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E" w:rsidRDefault="00A124EE" w:rsidP="00A124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5603">
        <w:rPr>
          <w:rFonts w:ascii="Times New Roman" w:hAnsi="Times New Roman"/>
          <w:b/>
          <w:bCs/>
          <w:sz w:val="28"/>
          <w:szCs w:val="28"/>
        </w:rPr>
        <w:t xml:space="preserve">с детьми </w:t>
      </w:r>
    </w:p>
    <w:p w:rsidR="00A124EE" w:rsidRDefault="00A124EE" w:rsidP="00A124EE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D95603">
        <w:rPr>
          <w:rFonts w:ascii="Times New Roman" w:hAnsi="Times New Roman"/>
          <w:b/>
          <w:bCs/>
          <w:sz w:val="28"/>
          <w:szCs w:val="28"/>
        </w:rPr>
        <w:t>по теме</w:t>
      </w:r>
      <w:r w:rsidRPr="00D95603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«Осень»</w:t>
      </w:r>
    </w:p>
    <w:p w:rsidR="00A124EE" w:rsidRPr="00A124EE" w:rsidRDefault="00A124EE" w:rsidP="00A124E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И.С.</w:t>
      </w:r>
    </w:p>
    <w:tbl>
      <w:tblPr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  <w:gridCol w:w="3150"/>
        <w:gridCol w:w="3403"/>
      </w:tblGrid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Дети – 5-7 лет / старшая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группа</w:t>
            </w: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, подготовительная группа общеразвивающей направленности /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215" w:type="dxa"/>
            <w:gridSpan w:val="3"/>
          </w:tcPr>
          <w:p w:rsidR="00A124EE" w:rsidRPr="002D092F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092F">
              <w:rPr>
                <w:rFonts w:ascii="Times New Roman" w:hAnsi="Times New Roman"/>
                <w:bCs/>
                <w:sz w:val="28"/>
                <w:szCs w:val="28"/>
              </w:rPr>
              <w:t>Образовательная ситуация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215" w:type="dxa"/>
            <w:gridSpan w:val="3"/>
          </w:tcPr>
          <w:p w:rsidR="00A124EE" w:rsidRPr="004D1D86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представление о времени года – осени, его характерных особенностях, признаках и приметах, изменениях растительного и животного мира осенью.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обогащать представления об осени, 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рассказывать об изменениях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которые происходят в осенний период;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станавливать простейшие взаимосвязи между явлениями живой и неживой природы (похолодало - надели теплую одежду, опала листва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развивать представления об осенних периодах;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развивать представления о жизни животных осенью;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воспитывать эмоционально-ценностное отношение к окружающей природе.</w:t>
            </w:r>
          </w:p>
          <w:p w:rsidR="00A124E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</w:t>
            </w:r>
          </w:p>
          <w:p w:rsidR="00A124EE" w:rsidRPr="0017271E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71E">
              <w:rPr>
                <w:rFonts w:ascii="Times New Roman" w:hAnsi="Times New Roman"/>
                <w:sz w:val="28"/>
                <w:szCs w:val="28"/>
              </w:rPr>
              <w:t xml:space="preserve">- обогащать опыт сотрудничества, дружеских взаимоотношений со сверстниками и взаимодействия </w:t>
            </w:r>
            <w:proofErr w:type="gramStart"/>
            <w:r w:rsidRPr="0017271E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7271E">
              <w:rPr>
                <w:rFonts w:ascii="Times New Roman" w:hAnsi="Times New Roman"/>
                <w:sz w:val="28"/>
                <w:szCs w:val="28"/>
              </w:rPr>
              <w:t xml:space="preserve"> взрослым;</w:t>
            </w:r>
          </w:p>
          <w:p w:rsidR="00A124EE" w:rsidRPr="008A32F4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широкий круг эмоций (радость, грусть, страх, удивление).</w:t>
            </w:r>
          </w:p>
          <w:p w:rsidR="00A124EE" w:rsidRPr="00D95603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124EE" w:rsidRPr="00D95603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поощрять участие в коллективном разговоре, поддерживая общую беседу, не перебивая собеседников;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Шатун.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D95603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D95603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D95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проектор, экран, ПК.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Раздаточный и демонстрационный материал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: карточки с цифрами и буквами,</w:t>
            </w:r>
            <w:r w:rsidRPr="00D95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колокольчик, шкатулка,</w:t>
            </w:r>
            <w:r w:rsidRPr="00D95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силуэты животных, птиц, сказочных героев,</w:t>
            </w:r>
            <w:r w:rsidRPr="00D95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кубики с эмоциями, палочки </w:t>
            </w:r>
            <w:proofErr w:type="spellStart"/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Кюизинера</w:t>
            </w:r>
            <w:proofErr w:type="spellEnd"/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, флаконы для духов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каждого ребенка</w:t>
            </w:r>
            <w:r w:rsidRPr="00D956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3215" w:type="dxa"/>
            <w:gridSpan w:val="3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- имеет представление о приметах поздней осени, знают последовательность одевания;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 w:rsidRPr="00D956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интерес к отдельным фактам истории и культуры родной страны.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5603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6662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603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50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603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3403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603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24EE" w:rsidRPr="00D95603" w:rsidRDefault="00A124EE" w:rsidP="001705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Здравствуйте, ребята! Я очень рада вас видеть!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>Давайте порадуемся солнцу и птицам,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>А также порадуемся улыбчивым лицам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>И всем, кто живет на этой планете,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 xml:space="preserve"> «Доброе утро!» скажем мы вместе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 xml:space="preserve"> «Доброе утро!» - маме и папе</w:t>
            </w:r>
          </w:p>
          <w:p w:rsidR="00A124EE" w:rsidRPr="005A030F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30F">
              <w:rPr>
                <w:rFonts w:ascii="Times New Roman" w:hAnsi="Times New Roman"/>
                <w:i/>
                <w:sz w:val="28"/>
                <w:szCs w:val="28"/>
              </w:rPr>
              <w:t>«Доброе утро!» - останется с нами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A124EE" w:rsidRPr="00D95603" w:rsidRDefault="00A124EE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Давайте поделимся друг с другом своим хорошим настроением!</w:t>
            </w:r>
          </w:p>
          <w:p w:rsidR="00A124EE" w:rsidRPr="00D95603" w:rsidRDefault="00A124EE" w:rsidP="0017052E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sz w:val="28"/>
                <w:szCs w:val="28"/>
              </w:rPr>
              <w:t>Интерактивная технология «Цепочка»</w:t>
            </w:r>
          </w:p>
          <w:p w:rsidR="00A124EE" w:rsidRPr="00D95603" w:rsidRDefault="00A124EE" w:rsidP="0017052E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Ребята, посмотрите, здесь лежат карточки с цифрами, вам надо построить цепочку по мере возрастания цифр.</w:t>
            </w:r>
          </w:p>
          <w:p w:rsidR="00A124EE" w:rsidRPr="00D95603" w:rsidRDefault="00A124EE" w:rsidP="0017052E">
            <w:pPr>
              <w:pStyle w:val="a4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Переверните цифры и давайте вместе попробуем прочитать слово, которое у нас получилось? (ОСЕНЬ)</w:t>
            </w:r>
          </w:p>
          <w:p w:rsidR="00A124EE" w:rsidRPr="00D95603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i/>
                <w:color w:val="000000"/>
                <w:sz w:val="28"/>
                <w:szCs w:val="28"/>
              </w:rPr>
            </w:pPr>
            <w:r w:rsidRPr="00D95603">
              <w:rPr>
                <w:sz w:val="28"/>
                <w:szCs w:val="28"/>
              </w:rPr>
              <w:t>Как вы думаете, чему мы посвятим нашу сегодняшнюю встречу?</w:t>
            </w:r>
          </w:p>
        </w:tc>
        <w:tc>
          <w:tcPr>
            <w:tcW w:w="3150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1D86">
              <w:rPr>
                <w:rFonts w:ascii="Times New Roman" w:hAnsi="Times New Roman"/>
                <w:sz w:val="28"/>
                <w:szCs w:val="28"/>
              </w:rPr>
              <w:t>однимают руки вверх</w:t>
            </w:r>
          </w:p>
          <w:p w:rsidR="00A124EE" w:rsidRPr="004D1D86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Улыбаются друг другу</w:t>
            </w:r>
          </w:p>
          <w:p w:rsidR="00A124EE" w:rsidRPr="004D1D86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Разводят руками</w:t>
            </w:r>
          </w:p>
          <w:p w:rsidR="00A124EE" w:rsidRPr="004D1D86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D1D86">
              <w:rPr>
                <w:rFonts w:ascii="Times New Roman" w:hAnsi="Times New Roman"/>
                <w:sz w:val="28"/>
                <w:szCs w:val="28"/>
              </w:rPr>
              <w:t>ерутся за р</w:t>
            </w:r>
            <w:r>
              <w:rPr>
                <w:rFonts w:ascii="Times New Roman" w:hAnsi="Times New Roman"/>
                <w:sz w:val="28"/>
                <w:szCs w:val="28"/>
              </w:rPr>
              <w:t>уки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Расставляют цифры </w:t>
            </w:r>
            <w:r w:rsidRPr="00D95603">
              <w:rPr>
                <w:rFonts w:ascii="Times New Roman" w:hAnsi="Times New Roman"/>
                <w:sz w:val="28"/>
                <w:szCs w:val="28"/>
              </w:rPr>
              <w:t>по возрастанию, переворачивают, читают слово.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Предполагают, что разговор пойдет об осени.</w:t>
            </w:r>
          </w:p>
        </w:tc>
        <w:tc>
          <w:tcPr>
            <w:tcW w:w="3403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концентрируется внимание.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95603">
              <w:rPr>
                <w:rFonts w:ascii="Times New Roman" w:hAnsi="Times New Roman"/>
                <w:sz w:val="28"/>
                <w:szCs w:val="28"/>
              </w:rPr>
              <w:t>ормируется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положительный настрой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603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A124EE" w:rsidRPr="004D1D86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D86">
              <w:rPr>
                <w:rFonts w:ascii="Times New Roman" w:hAnsi="Times New Roman"/>
                <w:sz w:val="28"/>
                <w:szCs w:val="28"/>
              </w:rPr>
              <w:t>Умеют разгадывать ребусы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24EE" w:rsidRPr="004D1D86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Закреплены в памяти цифры, сформировано умение читать отдельные слова.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24EE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Сегодня, ребята, я журналист из города Строитель, </w:t>
            </w: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 мне поручили написать заметку об этом удивительном времени года.</w:t>
            </w:r>
          </w:p>
          <w:p w:rsidR="00A124EE" w:rsidRPr="00D95603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Приехав в Ваш город, мне сказали, что ребята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вашего </w:t>
            </w: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детского сада, и именно вашей группы много знают об осени. </w:t>
            </w:r>
          </w:p>
          <w:p w:rsidR="00A124EE" w:rsidRPr="00D95603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- Это так? </w:t>
            </w:r>
          </w:p>
          <w:p w:rsidR="00A124EE" w:rsidRPr="00D95603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- Вы поделитесь своими знаниями об этом времени года? </w:t>
            </w:r>
          </w:p>
          <w:p w:rsidR="00A124EE" w:rsidRPr="00D95603" w:rsidRDefault="00A124EE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956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 А может быть, общаясь, мы узнаем что-то новое и интересное!</w:t>
            </w:r>
          </w:p>
        </w:tc>
        <w:tc>
          <w:tcPr>
            <w:tcW w:w="3150" w:type="dxa"/>
          </w:tcPr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Отвечают на вопросы.</w:t>
            </w:r>
          </w:p>
        </w:tc>
        <w:tc>
          <w:tcPr>
            <w:tcW w:w="3403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Умеют с достаточной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полнотой и точностью выражать свои мысли.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Сформирована положительная мотивация.</w:t>
            </w: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lastRenderedPageBreak/>
              <w:t>III. Практический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95603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EA4FF9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4FF9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4FF9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Pr="00EA4FF9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4FF9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124EE" w:rsidRPr="00EA4FF9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EA4FF9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4FF9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EA4FF9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4FF9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Интерактивная технология «Хоровод»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Колокольчик поет, всех нас в хоровод зовет.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Раз-два, раз-два – начинается игра.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Звонкий колокольчик мы будем передавать по </w:t>
            </w:r>
            <w:proofErr w:type="gramStart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кругу</w:t>
            </w:r>
            <w:proofErr w:type="gramEnd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отвечать на вопрос. И так мы будем делать по очереди, пока колокольчик не вернется ко мне. Договорились?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Сколько месяцев длится осень?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Назови осенние месяцы.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Назови 3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осенних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периода.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Какая сейчас осень, ранняя или поздняя?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Что происходит с листьями деревьев и кустарников осенью? Как называется это явление? 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Что происходит осенью в жизни зверей?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Что происходит осенью в жизни птиц?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Какую одежду и обувь носят осенью люди? Почему?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«Волшебная шкатулка»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 меня в руках волшебная шкатулка. В ней лежат слова, которые помогут нам определить, какой бывает осень в разные периоды. 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Давайте их еще раз вместе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вспомним осенние периоды.  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Педагог достает из шкатулки слова-определения, называет их: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Слова-определения: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урожайная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(к</w:t>
            </w: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акой урожай собирают ранней осенью?)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теплая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пасмурная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дождливая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разноцветная</w:t>
            </w:r>
          </w:p>
          <w:p w:rsidR="00A124EE" w:rsidRPr="008C765B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нарядная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Интерактивная технология «Деление на команды»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сейчас я предлагаю разделиться на две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команды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Первая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команда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черным силуэтам будет узнавать птиц, а вторая – по таким же силуэтам – животных.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вы слышали, что иногда медведя называют медведь-ш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атун? Почему его так называют? 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зачем зайцы меняют шубку на зиму?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Почему воробья так называют? </w:t>
            </w:r>
            <w:r w:rsidRPr="00803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(происхождение этого слова от словосочетания «</w:t>
            </w:r>
            <w:proofErr w:type="gramStart"/>
            <w:r w:rsidRPr="00803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вора-бей</w:t>
            </w:r>
            <w:proofErr w:type="gramEnd"/>
            <w:r w:rsidRPr="008035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!»)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Ребята, а вы сказки любите? Во многих сказках главным героем обязательно является птица, в том числе и перелетная и зимующая. </w:t>
            </w:r>
          </w:p>
          <w:p w:rsidR="00A124EE" w:rsidRPr="00803588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я предлагаю Вам сейчас по таким же черным силуэтам узнать, в каких сказках встречае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тся птица и назвать эту сказку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(«Гуси-лебеди», «Лиса и журавль», «</w:t>
            </w:r>
            <w:proofErr w:type="spellStart"/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Дюймовочка</w:t>
            </w:r>
            <w:proofErr w:type="spellEnd"/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Т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еремок»)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Молодцы, вы хорошо знаете сказки. И даже по черным силуэтам вы смогли их узнать. 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Что делают птицы поздней осенью? (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улетают в теплые края, а зимующие перебираются поближе к жилью человека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). 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Где птицам в зимнее время легче найти корм? (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 кормушках, на деревьях)</w:t>
            </w:r>
          </w:p>
          <w:p w:rsidR="00A124EE" w:rsidRPr="00803588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Какой корм им можно предложить?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(семечки, сало для синичек, крупу)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Игра «Кубик эмоций» (сидя на ковре)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Возьмите, пожалуйста, кубики с изображениями эмоций, они нам сейчас пригодятся. 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Ребята, как вы думаете, что испытывает снегирь, когда на улице холодно, и он очень хочет кушать?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(грусть)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Покажите эту эмоцию.</w:t>
            </w:r>
          </w:p>
          <w:p w:rsidR="00A124EE" w:rsidRPr="00803588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Что испытывает воробей, когда находит хлебные крошки?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(радость)</w:t>
            </w:r>
          </w:p>
          <w:p w:rsidR="00A124EE" w:rsidRPr="00803588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Что испытывает голубь, когда на улице сильные морозы и заметает вьюга?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(страх)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Что испытывает синичка, когда увидела на дереве кусок сала 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(удивление)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теперь давайте с Вами представим, что у вас в руках маленький беспомощный воробышек, который замерзает. Вы бы хотели ему помочь? Как мы можем это сделать? Давайте согреем его. Вытянете руки ладошками вверх. Медленно, по одному пальчику сложите ладошки, </w:t>
            </w:r>
            <w:proofErr w:type="gramStart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прячьте в них воробья, подышите на него, согревая своим ровным, спокойным дыханием. Приложите ладони к своей груди, отдайте ему доброту своего сердца и дыхания.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теперь раскройте ладони и вы увидите, что воробей радостно взлетел, ему теперь зима не страшна. Улыбнитесь ему: ведь он вернулся к своим друзьям-воробьям.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Как мы можем помочь птицам легче пережить зиму? 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мы можем сделать?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Согласна</w:t>
            </w:r>
            <w:proofErr w:type="gramEnd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нужно поддержать птиц, сделать для них кормушки и не забывать приносить в них корм. Это очень полезное дело. </w:t>
            </w:r>
          </w:p>
          <w:p w:rsidR="00A124EE" w:rsidRPr="00803588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35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Интерактивная технология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Деление на пары»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Я предлагаю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сейчас каждой паре 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смастерить кормушки с помощью палочек </w:t>
            </w:r>
            <w:proofErr w:type="spellStart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Кюизенера</w:t>
            </w:r>
            <w:proofErr w:type="spellEnd"/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Определитесь, для какой птицы Вы будете делать кормушку.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Ребята, а Вы знаете, что и в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лесу егеря подкармливают диких животных, делают специальные кормушки, кладут в них сено, соль, зерно.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29210</wp:posOffset>
                  </wp:positionV>
                  <wp:extent cx="2642235" cy="1489075"/>
                  <wp:effectExtent l="0" t="0" r="5715" b="0"/>
                  <wp:wrapSquare wrapText="bothSides"/>
                  <wp:docPr id="6" name="Рисунок 6" descr="hello_html_m1e1fe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ello_html_m1e1fe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какой птицы сделали кормушку ваша пара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?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ваша?</w:t>
            </w:r>
          </w:p>
          <w:p w:rsidR="00A124EE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Ребята, а как вы думаете, чем может пахнуть осень? Посмотрите, какой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  <w:t xml:space="preserve"> у меня есть флакон. Пока в нём ничего нет, но я предлагаю вам наполнить его осенними ароматами. Вот на столе лежат предметы, которые хранят в себе запахи осени. Возьмите тот, который вам больше всего нравится, и опустите в этот флакон.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 нас получились осенние духи. Давайте придумаем им название. </w:t>
            </w:r>
          </w:p>
          <w:p w:rsidR="00A124EE" w:rsidRPr="002D092F" w:rsidRDefault="00A124EE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Какой аромат</w:t>
            </w:r>
            <w:r w:rsidRPr="002D09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!</w:t>
            </w:r>
            <w:r w:rsidRPr="002D092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(Педагог предлагает детям их  понюхать)</w:t>
            </w: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Здесь смешались и терпкий запах коры деревьев, и душистый запах осеней травы, листьев, и  горьковатый запах дыма, и удивительный запах грибов. Мы будем вспоминать об осени целый год!</w:t>
            </w:r>
          </w:p>
        </w:tc>
        <w:tc>
          <w:tcPr>
            <w:tcW w:w="3150" w:type="dxa"/>
          </w:tcPr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D1D8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Дети собираются вокруг воспитателя.</w:t>
            </w:r>
          </w:p>
          <w:p w:rsidR="00A124EE" w:rsidRPr="004D1D86" w:rsidRDefault="00A124EE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Ребенок, которому передали колокольчик, отвечает на вопрос и звонит в колокольчик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 xml:space="preserve">Ответы детей. 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Подходят к педагогу, рас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сматривают шкатулку.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Ответы детей: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765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ранняя, золотая, поздняя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A124EE" w:rsidRPr="008C765B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8C76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ети распределяют слова под соответствующими картинками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Делятся на группы, выполняют задание.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Ответы детей: </w:t>
            </w: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если с осени медведь мало накопил жира, то просыпается зимой и ходит по лесу голодный. </w:t>
            </w: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03588">
              <w:rPr>
                <w:rFonts w:ascii="Times New Roman" w:hAnsi="Times New Roman"/>
                <w:bCs/>
                <w:i/>
                <w:sz w:val="28"/>
                <w:szCs w:val="28"/>
              </w:rPr>
              <w:t>Так он готовится к зиме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, чтобы хищники его не поймали.</w:t>
            </w: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</w:t>
            </w:r>
            <w:r w:rsidRPr="0080358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 хитер и любит воровать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 xml:space="preserve">Отвечают, 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выполняют задание.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2475"/>
                  <wp:effectExtent l="0" t="0" r="0" b="9525"/>
                  <wp:docPr id="5" name="Рисунок 5" descr="443327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443327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60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4" name="Рисунок 4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590550"/>
                  <wp:effectExtent l="0" t="0" r="0" b="0"/>
                  <wp:docPr id="3" name="Рисунок 3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685800"/>
                  <wp:effectExtent l="0" t="0" r="9525" b="0"/>
                  <wp:docPr id="2" name="Рисунок 2" descr="%D0%BB%D0%B8%D1%81%D0%B0-%D0%B8-%D0%B6%D1%83%D1%80%D0%B0%D0%B2%D0%BB%D1%8C-1024x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%D0%BB%D0%B8%D1%81%D0%B0-%D0%B8-%D0%B6%D1%83%D1%80%D0%B0%D0%B2%D0%BB%D1%8C-1024x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Отвечают на поставленные вопросы.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 xml:space="preserve">Представляют ситуацию и то, что испытывает птица в этой ситуации. </w:t>
            </w:r>
          </w:p>
          <w:p w:rsidR="00A124EE" w:rsidRPr="00D95603" w:rsidRDefault="00A124EE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Показывают соответствующую эмоцию на кубике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334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Имитируют действия, показывают эмоции с помощью мимики лица.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Ответы детей в процессе беседы.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Внимательно выслушивают, определяются с выбором.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 xml:space="preserve">Подходят к столу, достают </w:t>
            </w:r>
            <w:r>
              <w:rPr>
                <w:rFonts w:ascii="Times New Roman" w:hAnsi="Times New Roman"/>
                <w:sz w:val="28"/>
                <w:szCs w:val="28"/>
              </w:rPr>
              <w:t>палочки и выкладывают кормушку.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отвечают</w:t>
            </w: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Дети выбирают понравившиеся предметы и опускают во флакон.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2D092F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Придумывают название созданным духам.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Нюхают.</w:t>
            </w:r>
          </w:p>
        </w:tc>
        <w:tc>
          <w:tcPr>
            <w:tcW w:w="3403" w:type="dxa"/>
          </w:tcPr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 xml:space="preserve">Имеют представления об осени. 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Охотно участвуют в словесных играх.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Умеют анализировать и объяснять свой выбор.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Сформировано умение узнавать по силуэтам птиц, животных.</w:t>
            </w: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588">
              <w:rPr>
                <w:rFonts w:ascii="Times New Roman" w:hAnsi="Times New Roman"/>
                <w:bCs/>
                <w:sz w:val="28"/>
                <w:szCs w:val="28"/>
              </w:rPr>
              <w:t>Имеют представления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 животных.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Знают сказочных героев и сказки.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Совершенствуется умение слушать и отвечать на вопросы.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Умеют распознавать эмоции, называть их.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Сформировано чувство сопереживания.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Знают способы доступной помощи птицам зимой.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 xml:space="preserve">Умеют конструировать с помощью палочек </w:t>
            </w:r>
            <w:proofErr w:type="spellStart"/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Кюизинера</w:t>
            </w:r>
            <w:proofErr w:type="spellEnd"/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124EE" w:rsidRPr="00803588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588">
              <w:rPr>
                <w:rFonts w:ascii="Times New Roman" w:hAnsi="Times New Roman"/>
                <w:bCs/>
                <w:sz w:val="28"/>
                <w:szCs w:val="28"/>
              </w:rPr>
              <w:t>Проявляют интерес к предложенной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Проявляют устойчивый интерес к предложенной деятельности.</w:t>
            </w: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Сформировано умение придумывать названия исходя их тематики работы.</w:t>
            </w:r>
          </w:p>
          <w:p w:rsidR="00A124EE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24EE" w:rsidRPr="00D95603" w:rsidTr="0017052E">
        <w:tc>
          <w:tcPr>
            <w:tcW w:w="2518" w:type="dxa"/>
          </w:tcPr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lastRenderedPageBreak/>
              <w:t>IV. Рефлексивно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A124EE" w:rsidRPr="00D95603" w:rsidRDefault="00A124EE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6662" w:type="dxa"/>
          </w:tcPr>
          <w:p w:rsidR="00A124EE" w:rsidRPr="00D95603" w:rsidRDefault="00A124EE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560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A124EE" w:rsidRPr="00D95603" w:rsidRDefault="00A124EE" w:rsidP="001705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я сейчас буду журналистом и задам Вам вопросы </w:t>
            </w:r>
            <w:r w:rsidRPr="002D092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(использует при этом микрофон)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О чем мы сегодня говорили?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вызвало у Вас интерес?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О чем вы расскажете своим родителям? 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Какими новыми знаниями об осени удивите своих друзей?</w:t>
            </w:r>
          </w:p>
          <w:p w:rsidR="00A124EE" w:rsidRPr="00D95603" w:rsidRDefault="00A124EE" w:rsidP="0017052E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D95603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сегодня впервые ты делал?</w:t>
            </w:r>
          </w:p>
          <w:p w:rsidR="00A124EE" w:rsidRPr="00D95603" w:rsidRDefault="00A124EE" w:rsidP="001705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</w:tc>
        <w:tc>
          <w:tcPr>
            <w:tcW w:w="3150" w:type="dxa"/>
          </w:tcPr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A124EE" w:rsidRPr="00D95603" w:rsidRDefault="00A124EE" w:rsidP="00170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24EE" w:rsidRPr="00D95603" w:rsidRDefault="00A124EE" w:rsidP="001705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95603">
              <w:rPr>
                <w:rFonts w:ascii="Times New Roman" w:hAnsi="Times New Roman"/>
                <w:bCs/>
                <w:sz w:val="28"/>
                <w:szCs w:val="28"/>
              </w:rPr>
              <w:t>Имеют представления об осенних приметах, умеют полным предложением отвечать на поставленные вопросы, анализируют занятие.</w:t>
            </w:r>
          </w:p>
        </w:tc>
      </w:tr>
    </w:tbl>
    <w:p w:rsidR="00A124EE" w:rsidRPr="00D95603" w:rsidRDefault="00A124EE" w:rsidP="00A12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EEB" w:rsidRDefault="00A124EE"/>
    <w:sectPr w:rsidR="00B66EEB" w:rsidSect="00A124EE">
      <w:pgSz w:w="16838" w:h="11906" w:orient="landscape"/>
      <w:pgMar w:top="850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2"/>
    <w:rsid w:val="00197592"/>
    <w:rsid w:val="00A124EE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24EE"/>
    <w:rPr>
      <w:b/>
      <w:bCs/>
    </w:rPr>
  </w:style>
  <w:style w:type="paragraph" w:styleId="a4">
    <w:name w:val="No Spacing"/>
    <w:uiPriority w:val="1"/>
    <w:qFormat/>
    <w:rsid w:val="00A124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24EE"/>
    <w:rPr>
      <w:b/>
      <w:bCs/>
    </w:rPr>
  </w:style>
  <w:style w:type="paragraph" w:styleId="a4">
    <w:name w:val="No Spacing"/>
    <w:uiPriority w:val="1"/>
    <w:qFormat/>
    <w:rsid w:val="00A124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A12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9211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2019-10-11T14:13:00Z</dcterms:created>
  <dcterms:modified xsi:type="dcterms:W3CDTF">2019-10-11T14:15:00Z</dcterms:modified>
</cp:coreProperties>
</file>