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13237E">
      <w:pPr>
        <w:framePr w:wrap="none" w:vAnchor="page" w:hAnchor="page" w:x="225" w:y="18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355205" cy="10429875"/>
            <wp:effectExtent l="19050" t="0" r="0" b="0"/>
            <wp:docPr id="1" name="Рисунок 1" descr="C:\Users\Alenushka\Desktop\ПЖЖЖ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ushka\Desktop\ПЖЖЖ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205" cy="1042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13237E" w:rsidRDefault="0013237E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</w:p>
    <w:p w:rsidR="00A6592F" w:rsidRDefault="003C28E0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- </w:t>
      </w:r>
      <w:r w:rsidR="00A6592F">
        <w:rPr>
          <w:color w:val="000000"/>
          <w:spacing w:val="2"/>
        </w:rPr>
        <w:t>в зимнее время  по усмотрению лиц,</w:t>
      </w:r>
      <w:r w:rsidR="00662A87">
        <w:rPr>
          <w:color w:val="000000"/>
          <w:spacing w:val="2"/>
        </w:rPr>
        <w:t xml:space="preserve"> осуществляющих эвакуацию, воспитанники старших возрастных групп могут предварительно одеться или взять теплую одежду с собой, воспитанников младшего возраста следует выводить или выносить, завернув в одеяла или другие теплые вещи;</w:t>
      </w:r>
    </w:p>
    <w:p w:rsidR="00662A87" w:rsidRDefault="00662A87" w:rsidP="003C28E0">
      <w:pPr>
        <w:tabs>
          <w:tab w:val="left" w:pos="0"/>
          <w:tab w:val="left" w:pos="567"/>
        </w:tabs>
        <w:jc w:val="both"/>
        <w:rPr>
          <w:color w:val="000000"/>
          <w:spacing w:val="2"/>
        </w:rPr>
      </w:pPr>
      <w:r>
        <w:rPr>
          <w:color w:val="000000"/>
          <w:spacing w:val="2"/>
        </w:rPr>
        <w:t>- тщательно проверять все помещения, чтобы исключить возможность пребывания в опасной зоне воспитанников, спрятавшихся под кроватями, столами, шкафах или других местах;</w:t>
      </w:r>
    </w:p>
    <w:p w:rsidR="003C28E0" w:rsidRDefault="003C28E0" w:rsidP="003C28E0">
      <w:pPr>
        <w:tabs>
          <w:tab w:val="left" w:pos="0"/>
          <w:tab w:val="left" w:pos="567"/>
        </w:tabs>
        <w:jc w:val="both"/>
      </w:pPr>
      <w:r>
        <w:rPr>
          <w:color w:val="000000"/>
          <w:spacing w:val="-1"/>
        </w:rPr>
        <w:t>- выставлять посты безопасности на входах в здание, чтобы ис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ключить возможность возвращения посетителей и работников в </w:t>
      </w:r>
      <w:r>
        <w:rPr>
          <w:color w:val="000000"/>
          <w:spacing w:val="-1"/>
        </w:rPr>
        <w:t>здание, где возник пожар;</w:t>
      </w:r>
    </w:p>
    <w:p w:rsidR="003C28E0" w:rsidRDefault="003C28E0" w:rsidP="003C28E0">
      <w:pPr>
        <w:tabs>
          <w:tab w:val="left" w:pos="0"/>
          <w:tab w:val="left" w:pos="567"/>
        </w:tabs>
        <w:jc w:val="both"/>
      </w:pPr>
      <w:r>
        <w:rPr>
          <w:color w:val="000000"/>
          <w:spacing w:val="-2"/>
        </w:rPr>
        <w:t>- при тушении необходимо в первую очередь обеспечить благо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приятные услови</w:t>
      </w:r>
      <w:r w:rsidR="00662A87">
        <w:rPr>
          <w:color w:val="000000"/>
          <w:spacing w:val="1"/>
        </w:rPr>
        <w:t>я для безопасной эвакуации воспитанников</w:t>
      </w:r>
      <w:r>
        <w:rPr>
          <w:color w:val="000000"/>
          <w:spacing w:val="1"/>
        </w:rPr>
        <w:t>;</w:t>
      </w:r>
    </w:p>
    <w:p w:rsidR="003C28E0" w:rsidRDefault="003C28E0" w:rsidP="003C28E0">
      <w:pPr>
        <w:tabs>
          <w:tab w:val="left" w:pos="0"/>
          <w:tab w:val="left" w:pos="567"/>
        </w:tabs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- запрещается открывать окна и двери, а также разбивать стекла </w:t>
      </w:r>
      <w:r>
        <w:rPr>
          <w:color w:val="000000"/>
          <w:spacing w:val="-1"/>
        </w:rPr>
        <w:t>во избежание распространения огня и дыма в смежные помещения.</w:t>
      </w:r>
    </w:p>
    <w:p w:rsidR="003C28E0" w:rsidRPr="00A20928" w:rsidRDefault="003C28E0" w:rsidP="00A20928">
      <w:pPr>
        <w:tabs>
          <w:tab w:val="left" w:pos="0"/>
          <w:tab w:val="left" w:pos="567"/>
        </w:tabs>
        <w:jc w:val="both"/>
      </w:pPr>
      <w:r>
        <w:rPr>
          <w:color w:val="000000"/>
          <w:spacing w:val="-1"/>
        </w:rPr>
        <w:t>- п</w:t>
      </w:r>
      <w:r>
        <w:rPr>
          <w:color w:val="000000"/>
          <w:spacing w:val="5"/>
        </w:rPr>
        <w:t xml:space="preserve">окидая помещение или здание, следует закрывать за собой все </w:t>
      </w:r>
      <w:r>
        <w:rPr>
          <w:color w:val="000000"/>
          <w:spacing w:val="3"/>
        </w:rPr>
        <w:t>окна и двери.</w:t>
      </w:r>
    </w:p>
    <w:p w:rsidR="00A20928" w:rsidRPr="00A20928" w:rsidRDefault="00A20928" w:rsidP="00A20928">
      <w:pPr>
        <w:pStyle w:val="a4"/>
        <w:numPr>
          <w:ilvl w:val="0"/>
          <w:numId w:val="13"/>
        </w:numPr>
        <w:tabs>
          <w:tab w:val="left" w:pos="567"/>
        </w:tabs>
        <w:jc w:val="both"/>
        <w:rPr>
          <w:rFonts w:ascii="Times New Roman" w:hAnsi="Times New Roman"/>
        </w:rPr>
      </w:pPr>
      <w:r w:rsidRPr="00A20928">
        <w:rPr>
          <w:rFonts w:ascii="Times New Roman" w:hAnsi="Times New Roman"/>
          <w:b/>
        </w:rPr>
        <w:t>Порядок действия работников при пожаре в ночное время:</w:t>
      </w:r>
    </w:p>
    <w:p w:rsidR="00A20928" w:rsidRDefault="00A20928" w:rsidP="00A20928">
      <w:pPr>
        <w:pStyle w:val="a4"/>
        <w:numPr>
          <w:ilvl w:val="1"/>
          <w:numId w:val="13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/>
        </w:rPr>
      </w:pPr>
      <w:r w:rsidRPr="00A20928">
        <w:rPr>
          <w:rFonts w:ascii="Times New Roman" w:hAnsi="Times New Roman"/>
        </w:rPr>
        <w:t xml:space="preserve">В ночное время в случае возникновения пожара действия администрации до их прибытия на место ЧС должен выполнять </w:t>
      </w:r>
      <w:r>
        <w:rPr>
          <w:rFonts w:ascii="Times New Roman" w:hAnsi="Times New Roman"/>
        </w:rPr>
        <w:t>сторож</w:t>
      </w:r>
      <w:r w:rsidRPr="00A20928">
        <w:rPr>
          <w:rFonts w:ascii="Times New Roman" w:hAnsi="Times New Roman"/>
        </w:rPr>
        <w:t>:</w:t>
      </w:r>
    </w:p>
    <w:p w:rsidR="00A20928" w:rsidRDefault="00A20928" w:rsidP="00A20928">
      <w:pPr>
        <w:pStyle w:val="a4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н</w:t>
      </w:r>
      <w:r w:rsidRPr="00A20928">
        <w:rPr>
          <w:rFonts w:ascii="Times New Roman" w:hAnsi="Times New Roman"/>
          <w:sz w:val="24"/>
          <w:szCs w:val="24"/>
        </w:rPr>
        <w:t>емедленно вызвать пожарную охрану, сообщив наименование предприятия, его  точный адрес и обеспечить встречу пожарных подразделений;</w:t>
      </w:r>
    </w:p>
    <w:p w:rsidR="00A20928" w:rsidRDefault="00A20928" w:rsidP="00A20928">
      <w:pPr>
        <w:pStyle w:val="a4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с</w:t>
      </w:r>
      <w:r w:rsidRPr="00A20928">
        <w:rPr>
          <w:rFonts w:ascii="Times New Roman" w:hAnsi="Times New Roman"/>
          <w:sz w:val="24"/>
          <w:szCs w:val="24"/>
        </w:rPr>
        <w:t>ообщить о чрезвычайной ситуации руководителю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928">
        <w:rPr>
          <w:rFonts w:ascii="Times New Roman" w:hAnsi="Times New Roman"/>
          <w:sz w:val="24"/>
          <w:szCs w:val="24"/>
        </w:rPr>
        <w:t>Учреждения;</w:t>
      </w:r>
    </w:p>
    <w:p w:rsidR="00A20928" w:rsidRDefault="00A20928" w:rsidP="00A20928">
      <w:pPr>
        <w:pStyle w:val="a4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о</w:t>
      </w:r>
      <w:r w:rsidRPr="00A20928">
        <w:rPr>
          <w:rFonts w:ascii="Times New Roman" w:hAnsi="Times New Roman"/>
          <w:sz w:val="24"/>
          <w:szCs w:val="24"/>
        </w:rPr>
        <w:t>дновременно оповестить о произошедшем всех находящихся в здании людей  и принять все меры к подготовке, а случае прямой угрозы для жизни приступить непосредственно к эвакуации людей из угрожающей зоны, мобилизовав для этого весь наличный персонал;</w:t>
      </w:r>
    </w:p>
    <w:p w:rsidR="00A20928" w:rsidRPr="00A20928" w:rsidRDefault="00A20928" w:rsidP="00A20928">
      <w:pPr>
        <w:pStyle w:val="a4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п</w:t>
      </w:r>
      <w:r w:rsidRPr="00A20928">
        <w:rPr>
          <w:rFonts w:ascii="Times New Roman" w:hAnsi="Times New Roman"/>
          <w:sz w:val="24"/>
          <w:szCs w:val="24"/>
        </w:rPr>
        <w:t xml:space="preserve">ри наличии возможности организовать тушение пожара до прибытия пожарных подразделений имеющимися силами и средствами. </w:t>
      </w:r>
    </w:p>
    <w:p w:rsidR="00A20928" w:rsidRPr="00BB1752" w:rsidRDefault="00A20928" w:rsidP="00A20928">
      <w:pPr>
        <w:pStyle w:val="a4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 Сторожу </w:t>
      </w:r>
      <w:r w:rsidRPr="00BB1752">
        <w:rPr>
          <w:rFonts w:ascii="Times New Roman" w:hAnsi="Times New Roman"/>
          <w:b/>
          <w:sz w:val="24"/>
          <w:szCs w:val="24"/>
        </w:rPr>
        <w:t xml:space="preserve"> во время ночного дежурства запрещается: </w:t>
      </w:r>
    </w:p>
    <w:p w:rsidR="00A20928" w:rsidRPr="00BB1752" w:rsidRDefault="00A20928" w:rsidP="00A20928">
      <w:pPr>
        <w:pStyle w:val="a4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BB1752">
        <w:rPr>
          <w:rFonts w:ascii="Times New Roman" w:hAnsi="Times New Roman"/>
          <w:sz w:val="24"/>
          <w:szCs w:val="24"/>
        </w:rPr>
        <w:t>ходить из помещений или с территории предприятия;</w:t>
      </w:r>
    </w:p>
    <w:p w:rsidR="00A20928" w:rsidRPr="00BB1752" w:rsidRDefault="00A20928" w:rsidP="00A20928">
      <w:pPr>
        <w:pStyle w:val="a4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BB1752">
        <w:rPr>
          <w:rFonts w:ascii="Times New Roman" w:hAnsi="Times New Roman"/>
          <w:sz w:val="24"/>
          <w:szCs w:val="24"/>
        </w:rPr>
        <w:t>ользоваться открытым огнем, курить;</w:t>
      </w:r>
    </w:p>
    <w:p w:rsidR="00A20928" w:rsidRPr="00BB1752" w:rsidRDefault="00A20928" w:rsidP="00A20928">
      <w:pPr>
        <w:pStyle w:val="a4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BB1752">
        <w:rPr>
          <w:rFonts w:ascii="Times New Roman" w:hAnsi="Times New Roman"/>
          <w:sz w:val="24"/>
          <w:szCs w:val="24"/>
        </w:rPr>
        <w:t>твлекаться от своих служебных обязанностей и спать.</w:t>
      </w:r>
    </w:p>
    <w:p w:rsidR="00A20928" w:rsidRPr="00BB1752" w:rsidRDefault="00A20928" w:rsidP="00A20928">
      <w:pPr>
        <w:pStyle w:val="a4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Сторож</w:t>
      </w:r>
      <w:r w:rsidRPr="00BB1752">
        <w:rPr>
          <w:rFonts w:ascii="Times New Roman" w:hAnsi="Times New Roman"/>
          <w:b/>
          <w:sz w:val="24"/>
          <w:szCs w:val="24"/>
        </w:rPr>
        <w:t xml:space="preserve"> обязан:</w:t>
      </w:r>
    </w:p>
    <w:p w:rsidR="00A20928" w:rsidRPr="00BB1752" w:rsidRDefault="00A20928" w:rsidP="00A20928">
      <w:pPr>
        <w:pStyle w:val="a4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</w:t>
      </w:r>
      <w:r w:rsidRPr="00BB1752">
        <w:rPr>
          <w:rFonts w:ascii="Times New Roman" w:hAnsi="Times New Roman"/>
          <w:sz w:val="24"/>
          <w:szCs w:val="24"/>
        </w:rPr>
        <w:t>орошо знать средства и способы вызова пожарной охраны;</w:t>
      </w:r>
    </w:p>
    <w:p w:rsidR="00A20928" w:rsidRPr="00BB1752" w:rsidRDefault="00A20928" w:rsidP="00A20928">
      <w:pPr>
        <w:pStyle w:val="a4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BB1752">
        <w:rPr>
          <w:rFonts w:ascii="Times New Roman" w:hAnsi="Times New Roman"/>
          <w:sz w:val="24"/>
          <w:szCs w:val="24"/>
        </w:rPr>
        <w:t>нать расположение и уметь пользоваться всеми имеющимися средствами пожаротушения;</w:t>
      </w:r>
    </w:p>
    <w:p w:rsidR="00A20928" w:rsidRPr="00BB1752" w:rsidRDefault="00A20928" w:rsidP="00A20928">
      <w:pPr>
        <w:pStyle w:val="a4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</w:t>
      </w:r>
      <w:r w:rsidRPr="00BB1752">
        <w:rPr>
          <w:rFonts w:ascii="Times New Roman" w:hAnsi="Times New Roman"/>
          <w:sz w:val="24"/>
          <w:szCs w:val="24"/>
        </w:rPr>
        <w:t>орошо знать планировку помещений, расположение основных и запасных выходов;</w:t>
      </w:r>
    </w:p>
    <w:p w:rsidR="00A20928" w:rsidRPr="00BB1752" w:rsidRDefault="00A20928" w:rsidP="00A20928">
      <w:pPr>
        <w:pStyle w:val="a4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BB1752">
        <w:rPr>
          <w:rFonts w:ascii="Times New Roman" w:hAnsi="Times New Roman"/>
          <w:sz w:val="24"/>
          <w:szCs w:val="24"/>
        </w:rPr>
        <w:t>еред заступлением на ночное дежурство проверить наличие и исправность фонарей, запасного освещения, исправность работы телефона, средств связи.</w:t>
      </w:r>
    </w:p>
    <w:p w:rsidR="003C28E0" w:rsidRDefault="003C28E0" w:rsidP="003C28E0">
      <w:pPr>
        <w:tabs>
          <w:tab w:val="left" w:pos="0"/>
          <w:tab w:val="left" w:pos="567"/>
        </w:tabs>
        <w:jc w:val="both"/>
      </w:pPr>
    </w:p>
    <w:p w:rsidR="00412A34" w:rsidRDefault="00412A34" w:rsidP="003C28E0">
      <w:pPr>
        <w:tabs>
          <w:tab w:val="left" w:pos="0"/>
          <w:tab w:val="left" w:pos="567"/>
        </w:tabs>
        <w:jc w:val="both"/>
      </w:pPr>
    </w:p>
    <w:p w:rsidR="00412A34" w:rsidRDefault="00412A34" w:rsidP="003C28E0">
      <w:pPr>
        <w:tabs>
          <w:tab w:val="left" w:pos="0"/>
          <w:tab w:val="left" w:pos="567"/>
        </w:tabs>
        <w:jc w:val="both"/>
      </w:pPr>
    </w:p>
    <w:p w:rsidR="00412A34" w:rsidRDefault="00412A34" w:rsidP="003C28E0">
      <w:pPr>
        <w:tabs>
          <w:tab w:val="left" w:pos="0"/>
          <w:tab w:val="left" w:pos="567"/>
        </w:tabs>
        <w:jc w:val="both"/>
      </w:pPr>
    </w:p>
    <w:p w:rsidR="00412A34" w:rsidRDefault="00412A34" w:rsidP="003C28E0">
      <w:pPr>
        <w:tabs>
          <w:tab w:val="left" w:pos="0"/>
          <w:tab w:val="left" w:pos="567"/>
        </w:tabs>
        <w:jc w:val="both"/>
      </w:pPr>
    </w:p>
    <w:p w:rsidR="00412A34" w:rsidRDefault="00412A34" w:rsidP="003C28E0">
      <w:pPr>
        <w:tabs>
          <w:tab w:val="left" w:pos="0"/>
          <w:tab w:val="left" w:pos="567"/>
        </w:tabs>
        <w:jc w:val="both"/>
      </w:pPr>
    </w:p>
    <w:p w:rsidR="00412A34" w:rsidRDefault="00412A34" w:rsidP="003C28E0">
      <w:pPr>
        <w:tabs>
          <w:tab w:val="left" w:pos="0"/>
          <w:tab w:val="left" w:pos="567"/>
        </w:tabs>
        <w:jc w:val="both"/>
      </w:pPr>
    </w:p>
    <w:p w:rsidR="00412A34" w:rsidRDefault="00412A34" w:rsidP="003C28E0">
      <w:pPr>
        <w:tabs>
          <w:tab w:val="left" w:pos="0"/>
          <w:tab w:val="left" w:pos="567"/>
        </w:tabs>
        <w:jc w:val="both"/>
      </w:pPr>
    </w:p>
    <w:p w:rsidR="00412A34" w:rsidRDefault="00412A34" w:rsidP="003C28E0">
      <w:pPr>
        <w:tabs>
          <w:tab w:val="left" w:pos="0"/>
          <w:tab w:val="left" w:pos="567"/>
        </w:tabs>
        <w:jc w:val="both"/>
      </w:pPr>
    </w:p>
    <w:p w:rsidR="00412A34" w:rsidRDefault="00412A34" w:rsidP="003C28E0">
      <w:pPr>
        <w:tabs>
          <w:tab w:val="left" w:pos="0"/>
          <w:tab w:val="left" w:pos="567"/>
        </w:tabs>
        <w:jc w:val="both"/>
      </w:pPr>
    </w:p>
    <w:p w:rsidR="00412A34" w:rsidRDefault="00412A34" w:rsidP="003C28E0">
      <w:pPr>
        <w:tabs>
          <w:tab w:val="left" w:pos="0"/>
          <w:tab w:val="left" w:pos="567"/>
        </w:tabs>
        <w:jc w:val="both"/>
      </w:pPr>
    </w:p>
    <w:p w:rsidR="00412A34" w:rsidRDefault="00412A34" w:rsidP="003C28E0">
      <w:pPr>
        <w:tabs>
          <w:tab w:val="left" w:pos="0"/>
          <w:tab w:val="left" w:pos="567"/>
        </w:tabs>
        <w:jc w:val="both"/>
      </w:pPr>
    </w:p>
    <w:p w:rsidR="00412A34" w:rsidRDefault="00412A34" w:rsidP="003C28E0">
      <w:pPr>
        <w:tabs>
          <w:tab w:val="left" w:pos="0"/>
          <w:tab w:val="left" w:pos="567"/>
        </w:tabs>
        <w:jc w:val="both"/>
      </w:pPr>
    </w:p>
    <w:p w:rsidR="00412A34" w:rsidRDefault="00412A34" w:rsidP="003C28E0">
      <w:pPr>
        <w:tabs>
          <w:tab w:val="left" w:pos="0"/>
          <w:tab w:val="left" w:pos="567"/>
        </w:tabs>
        <w:jc w:val="both"/>
      </w:pPr>
    </w:p>
    <w:p w:rsidR="00412A34" w:rsidRPr="00662A87" w:rsidRDefault="00412A34" w:rsidP="00662A87">
      <w:pPr>
        <w:jc w:val="both"/>
        <w:rPr>
          <w:sz w:val="20"/>
          <w:szCs w:val="20"/>
        </w:rPr>
      </w:pPr>
    </w:p>
    <w:sectPr w:rsidR="00412A34" w:rsidRPr="00662A87" w:rsidSect="00A6592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933"/>
    <w:multiLevelType w:val="singleLevel"/>
    <w:tmpl w:val="63FE7FF6"/>
    <w:lvl w:ilvl="0">
      <w:start w:val="1"/>
      <w:numFmt w:val="decimal"/>
      <w:lvlText w:val="1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C970443"/>
    <w:multiLevelType w:val="multilevel"/>
    <w:tmpl w:val="65CA80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D37795A"/>
    <w:multiLevelType w:val="hybridMultilevel"/>
    <w:tmpl w:val="107497CC"/>
    <w:lvl w:ilvl="0" w:tplc="17CAFB72">
      <w:start w:val="1"/>
      <w:numFmt w:val="decimal"/>
      <w:lvlText w:val="%1."/>
      <w:lvlJc w:val="left"/>
      <w:pPr>
        <w:ind w:left="65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9190E"/>
    <w:multiLevelType w:val="hybridMultilevel"/>
    <w:tmpl w:val="18E0CE90"/>
    <w:lvl w:ilvl="0" w:tplc="F0627F7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43198"/>
    <w:multiLevelType w:val="multilevel"/>
    <w:tmpl w:val="90605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5">
    <w:nsid w:val="272A36CD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47CE7"/>
    <w:multiLevelType w:val="multilevel"/>
    <w:tmpl w:val="1206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D6934CA"/>
    <w:multiLevelType w:val="multilevel"/>
    <w:tmpl w:val="EE5E1920"/>
    <w:lvl w:ilvl="0">
      <w:start w:val="4"/>
      <w:numFmt w:val="decimal"/>
      <w:lvlText w:val="%1."/>
      <w:lvlJc w:val="left"/>
      <w:pPr>
        <w:ind w:left="653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6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3" w:hanging="1800"/>
      </w:pPr>
      <w:rPr>
        <w:rFonts w:hint="default"/>
      </w:rPr>
    </w:lvl>
  </w:abstractNum>
  <w:abstractNum w:abstractNumId="8">
    <w:nsid w:val="491C7463"/>
    <w:multiLevelType w:val="singleLevel"/>
    <w:tmpl w:val="A5AC3C54"/>
    <w:lvl w:ilvl="0">
      <w:start w:val="1"/>
      <w:numFmt w:val="decimal"/>
      <w:lvlText w:val="2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9462AE7"/>
    <w:multiLevelType w:val="multilevel"/>
    <w:tmpl w:val="3D0C7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3E10CBE"/>
    <w:multiLevelType w:val="singleLevel"/>
    <w:tmpl w:val="3238E77E"/>
    <w:lvl w:ilvl="0">
      <w:start w:val="6"/>
      <w:numFmt w:val="decimal"/>
      <w:lvlText w:val="2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22D689E"/>
    <w:multiLevelType w:val="hybridMultilevel"/>
    <w:tmpl w:val="0B3A2684"/>
    <w:lvl w:ilvl="0" w:tplc="EA80B7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color w:val="auto"/>
      </w:rPr>
    </w:lvl>
    <w:lvl w:ilvl="1" w:tplc="F4504CE6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b w:val="0"/>
        <w:color w:val="auto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F4506F"/>
    <w:multiLevelType w:val="multilevel"/>
    <w:tmpl w:val="149E60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0"/>
    <w:lvlOverride w:ilvl="0">
      <w:startOverride w:val="6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3C28E0"/>
    <w:rsid w:val="000340E1"/>
    <w:rsid w:val="000E21F0"/>
    <w:rsid w:val="001241EB"/>
    <w:rsid w:val="0013237E"/>
    <w:rsid w:val="00161FAC"/>
    <w:rsid w:val="001E1A30"/>
    <w:rsid w:val="00381280"/>
    <w:rsid w:val="003C28E0"/>
    <w:rsid w:val="00412A34"/>
    <w:rsid w:val="00456E8C"/>
    <w:rsid w:val="00461A41"/>
    <w:rsid w:val="004C39C5"/>
    <w:rsid w:val="005B0FB5"/>
    <w:rsid w:val="00662A87"/>
    <w:rsid w:val="007E126A"/>
    <w:rsid w:val="00812C5A"/>
    <w:rsid w:val="008C0AAD"/>
    <w:rsid w:val="0096373F"/>
    <w:rsid w:val="00A20928"/>
    <w:rsid w:val="00A6592F"/>
    <w:rsid w:val="00B000DF"/>
    <w:rsid w:val="00C5142D"/>
    <w:rsid w:val="00CF523C"/>
    <w:rsid w:val="00D6023B"/>
    <w:rsid w:val="00E650E6"/>
    <w:rsid w:val="00E847AE"/>
    <w:rsid w:val="00EF6F53"/>
    <w:rsid w:val="00F01FD5"/>
    <w:rsid w:val="00F91CAB"/>
    <w:rsid w:val="00F92DB9"/>
    <w:rsid w:val="00F978AC"/>
    <w:rsid w:val="00FC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28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E847A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847AE"/>
    <w:rPr>
      <w:color w:val="0000FF"/>
      <w:u w:val="single"/>
    </w:rPr>
  </w:style>
  <w:style w:type="paragraph" w:styleId="a7">
    <w:name w:val="No Spacing"/>
    <w:uiPriority w:val="1"/>
    <w:qFormat/>
    <w:rsid w:val="00D60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23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Grizzman</dc:creator>
  <cp:keywords/>
  <dc:description/>
  <cp:lastModifiedBy>Alenushka</cp:lastModifiedBy>
  <cp:revision>16</cp:revision>
  <cp:lastPrinted>2019-09-06T07:15:00Z</cp:lastPrinted>
  <dcterms:created xsi:type="dcterms:W3CDTF">2017-11-03T08:35:00Z</dcterms:created>
  <dcterms:modified xsi:type="dcterms:W3CDTF">2019-09-09T14:46:00Z</dcterms:modified>
</cp:coreProperties>
</file>