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B5C" w:rsidRDefault="0094438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-1017270</wp:posOffset>
            </wp:positionV>
            <wp:extent cx="5183505" cy="7535545"/>
            <wp:effectExtent l="19050" t="0" r="0" b="0"/>
            <wp:wrapNone/>
            <wp:docPr id="47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 r="48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3505" cy="75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89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57.5pt;margin-top:-49pt;width:617pt;height:90.55pt;z-index:251774976;mso-position-horizontal-relative:text;mso-position-vertical-relative:text;mso-width-relative:page;mso-height-relative:page" fillcolor="red" strokecolor="#002060" strokeweight="2.25pt">
            <v:shadow color="#868686"/>
            <v:textpath style="font-family:&quot;Arial Black&quot;;v-text-kern:t" trim="t" fitpath="t" string="НАРОДНАЯ ИГРУШКА"/>
          </v:shape>
        </w:pict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-590681</wp:posOffset>
            </wp:positionH>
            <wp:positionV relativeFrom="paragraph">
              <wp:posOffset>-1017073</wp:posOffset>
            </wp:positionV>
            <wp:extent cx="5262398" cy="7535917"/>
            <wp:effectExtent l="19050" t="0" r="0" b="0"/>
            <wp:wrapNone/>
            <wp:docPr id="2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 r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98" cy="75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B89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45658405</wp:posOffset>
            </wp:positionH>
            <wp:positionV relativeFrom="paragraph">
              <wp:posOffset>-4646295</wp:posOffset>
            </wp:positionV>
            <wp:extent cx="3082925" cy="18648680"/>
            <wp:effectExtent l="19050" t="0" r="3175" b="0"/>
            <wp:wrapNone/>
            <wp:docPr id="79" name="Рисунок 79" descr="http://otlichniktk.ru/uploads/product/22543/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otlichniktk.ru/uploads/product/22543/dscn04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6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7D4894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rect id="_x0000_s1058" style="position:absolute;left:0;text-align:left;margin-left:41.35pt;margin-top:9.35pt;width:650.5pt;height:284.3pt;z-index:251772928" filled="f" stroked="f">
            <v:textbox>
              <w:txbxContent>
                <w:p w:rsidR="0094438D" w:rsidRPr="001E01DA" w:rsidRDefault="0094438D" w:rsidP="0094438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1E01DA"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Народная игрушка – это одно из средств передачи традиций русского народа, его культуры. В ней отражены уклад, нравы и обычаи народа, достижение народного мастерства.   Игрушки из глины и дерева, из соломы и бересты, из теста или бисера... Игрушки - обереги и игрушки потешки, стригушки   и козули, бирюльки и свистульки... Дымковские и каргопольские, архангельские и филимоновские. Все это - русские народные игрушки, согретые теплом человеческих рук, красочно расписанные мастерами и умельцами, издавна дарящие людям любовь и доброту.</w:t>
                  </w:r>
                  <w:r w:rsidR="0041071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И, к сожалению, несправедливо </w:t>
                  </w:r>
                  <w:bookmarkStart w:id="0" w:name="_GoBack"/>
                  <w:bookmarkEnd w:id="0"/>
                  <w:r w:rsidRPr="001E01DA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забытые нашими детьми. Между тем народная игрушка — это не только культурное наследие, музейный экспонат или сувенир для украшения интерьера. Лаконичная по форме, но столь выразительная и понятная любому ребенку, она и сегодня может удивить, обрадовать малыша, и успешно справиться с его обучением даже самым серьезным наукам.</w:t>
                  </w:r>
                </w:p>
                <w:p w:rsidR="0094438D" w:rsidRDefault="0094438D" w:rsidP="0094438D">
                  <w:pPr>
                    <w:spacing w:after="0"/>
                  </w:pPr>
                </w:p>
              </w:txbxContent>
            </v:textbox>
          </v:rect>
        </w:pict>
      </w: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59352B" w:rsidRDefault="0059352B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59352B" w:rsidRDefault="001E01DA">
      <w:pPr>
        <w:rPr>
          <w:rStyle w:val="c9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2468025</wp:posOffset>
            </wp:positionV>
            <wp:extent cx="7581900" cy="2019300"/>
            <wp:effectExtent l="19050" t="0" r="0" b="0"/>
            <wp:wrapNone/>
            <wp:docPr id="52" name="Рисунок 40" descr="C:\Users\User\Desktop\Новая папка (2)\3vHC4GUwT8s-e160715650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2)\3vHC4GUwT8s-e16071565068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52B">
        <w:rPr>
          <w:rStyle w:val="c9"/>
          <w:b/>
          <w:bCs/>
          <w:color w:val="000000"/>
          <w:sz w:val="28"/>
          <w:szCs w:val="28"/>
          <w:lang w:val="en-US"/>
        </w:rPr>
        <w:br w:type="page"/>
      </w:r>
    </w:p>
    <w:p w:rsidR="002A4B5C" w:rsidRDefault="0059352B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-1017270</wp:posOffset>
            </wp:positionV>
            <wp:extent cx="5262245" cy="7535545"/>
            <wp:effectExtent l="19050" t="0" r="0" b="0"/>
            <wp:wrapNone/>
            <wp:docPr id="1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5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894">
        <w:rPr>
          <w:b/>
          <w:bCs/>
          <w:noProof/>
          <w:color w:val="000000"/>
          <w:sz w:val="28"/>
          <w:szCs w:val="28"/>
        </w:rPr>
        <w:pict>
          <v:rect id="_x0000_s1026" style="position:absolute;left:0;text-align:left;margin-left:10.8pt;margin-top:-71.4pt;width:331.5pt;height:384.75pt;z-index:251661312;mso-position-horizontal-relative:text;mso-position-vertical-relative:text" filled="f" stroked="f">
            <v:textbox style="mso-next-textbox:#_x0000_s1026">
              <w:txbxContent>
                <w:p w:rsidR="0094438D" w:rsidRDefault="0094438D" w:rsidP="000B0A3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 </w:t>
                  </w:r>
                </w:p>
                <w:p w:rsidR="0094438D" w:rsidRPr="00370C5C" w:rsidRDefault="0094438D" w:rsidP="000B0A3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4"/>
                      <w:szCs w:val="28"/>
                    </w:rPr>
                  </w:pPr>
                </w:p>
                <w:p w:rsidR="0094438D" w:rsidRPr="000B405D" w:rsidRDefault="0094438D" w:rsidP="000B405D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УГАДАЙ И РАССКАЖИ</w:t>
                  </w:r>
                </w:p>
                <w:p w:rsidR="0094438D" w:rsidRPr="000B405D" w:rsidRDefault="0094438D" w:rsidP="000B405D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94438D" w:rsidRPr="000B0A35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0B0A35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0B0A35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 </w:t>
                  </w: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закрепить знания ребёнка о народной игрушке как об одной из форм народного декоративно-прикладного искусства;</w:t>
                  </w: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закреплять умение узнавать игрушку по изображению, объяснять свой выбор;</w:t>
                  </w: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умение выделять элементы росписи глиняных игрушек, их колорит и композицию узора на изделии, выделять различия росписи;</w:t>
                  </w: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эстетический вкус. </w:t>
                  </w: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0B0A35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картинки с изображением изделий народных промыслов. </w:t>
                  </w: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0B405D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0B0A35">
                    <w:rPr>
                      <w:rStyle w:val="c0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правила:</w:t>
                  </w:r>
                  <w:r w:rsidRPr="000B0A35">
                    <w:rPr>
                      <w:rStyle w:val="c8"/>
                      <w:b/>
                      <w:color w:val="C00000"/>
                      <w:sz w:val="28"/>
                      <w:szCs w:val="28"/>
                    </w:rPr>
                    <w:t> </w:t>
                  </w:r>
                  <w:r>
                    <w:rPr>
                      <w:rStyle w:val="c8"/>
                      <w:color w:val="000000"/>
                      <w:sz w:val="28"/>
                      <w:szCs w:val="28"/>
                    </w:rPr>
                    <w:t>ребёнок с родителями поочередно друг у друга вытаскивают карточку и отгадывают, игрушка какого промысла изображена. Поощряется, если ребенок может доказать правильность своего ответа.</w:t>
                  </w:r>
                </w:p>
                <w:p w:rsidR="0094438D" w:rsidRDefault="0094438D"/>
              </w:txbxContent>
            </v:textbox>
          </v:rect>
        </w:pict>
      </w:r>
      <w:r w:rsidR="007D4894">
        <w:rPr>
          <w:b/>
          <w:bCs/>
          <w:noProof/>
          <w:color w:val="000000"/>
          <w:sz w:val="28"/>
          <w:szCs w:val="28"/>
        </w:rPr>
        <w:pict>
          <v:rect id="_x0000_s1027" style="position:absolute;left:0;text-align:left;margin-left:380.1pt;margin-top:-62.7pt;width:336.4pt;height:478.5pt;z-index:251663360;mso-position-horizontal-relative:text;mso-position-vertical-relative:text" stroked="f">
            <v:textbox style="mso-next-textbox:#_x0000_s1027">
              <w:txbxContent>
                <w:p w:rsidR="0094438D" w:rsidRDefault="0094438D" w:rsidP="000B0A3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0A35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дидактическая игра 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для детей от 5 лет</w:t>
                  </w:r>
                </w:p>
                <w:p w:rsidR="0094438D" w:rsidRPr="00370C5C" w:rsidRDefault="0094438D" w:rsidP="000B0A3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2"/>
                      <w:szCs w:val="28"/>
                    </w:rPr>
                  </w:pPr>
                </w:p>
                <w:p w:rsidR="0094438D" w:rsidRPr="00FF7E7B" w:rsidRDefault="0094438D" w:rsidP="000B0A3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32"/>
                    </w:rPr>
                  </w:pPr>
                  <w:r w:rsidRPr="00FF7E7B">
                    <w:rPr>
                      <w:rStyle w:val="c9"/>
                      <w:b/>
                      <w:bCs/>
                      <w:color w:val="002060"/>
                      <w:sz w:val="36"/>
                      <w:szCs w:val="32"/>
                    </w:rPr>
                    <w:t>РАЗРЕЗНЫЕ КАРТИНКИ</w:t>
                  </w:r>
                </w:p>
                <w:p w:rsidR="0094438D" w:rsidRPr="000B0A35" w:rsidRDefault="0094438D" w:rsidP="000B0A3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Fonts w:ascii="Calibri" w:hAnsi="Calibri"/>
                      <w:color w:val="002060"/>
                      <w:sz w:val="32"/>
                      <w:szCs w:val="32"/>
                    </w:rPr>
                  </w:pPr>
                </w:p>
                <w:p w:rsidR="0094438D" w:rsidRPr="000B0A35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0B0A35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0B0A35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 w:rsidRPr="000B0A35">
                    <w:rPr>
                      <w:rStyle w:val="c2"/>
                      <w:color w:val="C00000"/>
                      <w:sz w:val="28"/>
                      <w:szCs w:val="28"/>
                    </w:rPr>
                    <w:t> </w:t>
                  </w: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закрепить знания о выразительных средствах, применяемых в разных промыслах;</w:t>
                  </w: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упражнять в составлении целой картинки из отдельных частей;</w:t>
                  </w: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внимание, сосредоточенность, стремление к достижению результата, наблюдательность, творчество;</w:t>
                  </w: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вызвать интерес к предметам декоративного искусства. </w:t>
                  </w: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0B0A35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</w:t>
                  </w:r>
                  <w:r w:rsidRPr="000B0A35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комплект изображений, состоящий из двух одинаковых плоскостных различных предметов, одно из которых разрезано на части. </w:t>
                  </w: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0B0A35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</w:t>
                  </w:r>
                  <w:r w:rsidRPr="000B0A35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быстро составить из отдельных частей изделие в соответствии с образцом. </w:t>
                  </w:r>
                </w:p>
                <w:p w:rsidR="0094438D" w:rsidRPr="000B0A35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i/>
                      <w:iCs/>
                      <w:color w:val="C00000"/>
                      <w:sz w:val="28"/>
                      <w:szCs w:val="28"/>
                    </w:rPr>
                  </w:pP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8"/>
                      <w:color w:val="000000"/>
                      <w:sz w:val="28"/>
                      <w:szCs w:val="28"/>
                    </w:rPr>
                  </w:pPr>
                  <w:r w:rsidRPr="000B0A35">
                    <w:rPr>
                      <w:rStyle w:val="c0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>
                    <w:rPr>
                      <w:rStyle w:val="c8"/>
                      <w:color w:val="000000"/>
                      <w:sz w:val="28"/>
                      <w:szCs w:val="28"/>
                    </w:rPr>
                    <w:t> в игре принимает участие ребенок (дети) и родитель. Игроки рассматривают изображение народной игрушки или промысла. По сигналу играющие собирают из частей изображение какого-либо изделия. Выигрывает тот, кто первым справится с заданием.</w:t>
                  </w:r>
                </w:p>
                <w:p w:rsidR="0094438D" w:rsidRDefault="0094438D" w:rsidP="000B0A3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0B0A35">
                    <w:rPr>
                      <w:rStyle w:val="c8"/>
                      <w:b/>
                      <w:i/>
                      <w:color w:val="C00000"/>
                      <w:sz w:val="28"/>
                      <w:szCs w:val="28"/>
                    </w:rPr>
                    <w:t>Усложнение:</w:t>
                  </w:r>
                  <w:r>
                    <w:rPr>
                      <w:rStyle w:val="c8"/>
                      <w:color w:val="000000"/>
                      <w:sz w:val="28"/>
                      <w:szCs w:val="28"/>
                    </w:rPr>
                    <w:t xml:space="preserve"> разрезанные части перепутаны, игроки находят части изделия, которого собирают.</w:t>
                  </w:r>
                </w:p>
                <w:p w:rsidR="0094438D" w:rsidRDefault="0094438D"/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-1017270</wp:posOffset>
            </wp:positionV>
            <wp:extent cx="5325110" cy="7535545"/>
            <wp:effectExtent l="19050" t="0" r="8890" b="0"/>
            <wp:wrapNone/>
            <wp:docPr id="3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5110" cy="75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59352B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127635</wp:posOffset>
            </wp:positionV>
            <wp:extent cx="3081020" cy="2206625"/>
            <wp:effectExtent l="19050" t="0" r="5080" b="0"/>
            <wp:wrapNone/>
            <wp:docPr id="4" name="Рисунок 2" descr="https://www.maam.ru/upload/blogs/detsad-1-153614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-15361426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A4B5C" w:rsidRDefault="002A4B5C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59352B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20320</wp:posOffset>
            </wp:positionV>
            <wp:extent cx="4103370" cy="977265"/>
            <wp:effectExtent l="19050" t="0" r="0" b="0"/>
            <wp:wrapNone/>
            <wp:docPr id="8" name="Рисунок 8" descr="https://fs.znanio.ru/8c0997/06/79/220875b9c8a31bd01b2b51663911dd5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8c0997/06/79/220875b9c8a31bd01b2b51663911dd5b4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7D4894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  <w:r>
        <w:rPr>
          <w:noProof/>
        </w:rPr>
        <w:lastRenderedPageBreak/>
        <w:pict>
          <v:rect id="_x0000_s1028" style="position:absolute;left:0;text-align:left;margin-left:18.7pt;margin-top:-56.25pt;width:335.25pt;height:252pt;z-index:251668480" stroked="f">
            <v:textbox style="mso-next-textbox:#_x0000_s1028">
              <w:txbxContent>
                <w:p w:rsidR="0094438D" w:rsidRDefault="0094438D" w:rsidP="00FF7E7B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 </w:t>
                  </w:r>
                </w:p>
                <w:p w:rsidR="0094438D" w:rsidRPr="00370C5C" w:rsidRDefault="0094438D" w:rsidP="00FF7E7B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6"/>
                      <w:szCs w:val="28"/>
                    </w:rPr>
                  </w:pPr>
                </w:p>
                <w:p w:rsidR="0094438D" w:rsidRDefault="0094438D" w:rsidP="00FF7E7B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FF7E7B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УЗНАЙ ПО СИЛУЭТУ</w:t>
                  </w:r>
                </w:p>
                <w:p w:rsidR="0094438D" w:rsidRPr="00FF7E7B" w:rsidRDefault="0094438D" w:rsidP="00FF7E7B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both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Pr="00FF7E7B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FF7E7B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задачи:</w:t>
                  </w:r>
                </w:p>
                <w:p w:rsidR="0094438D" w:rsidRPr="00FF7E7B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закрепить знания ребёнка о </w:t>
                  </w:r>
                  <w:hyperlink r:id="rId12" w:history="1">
                    <w:r w:rsidRPr="00FF7E7B">
                      <w:rPr>
                        <w:rStyle w:val="a5"/>
                        <w:color w:val="auto"/>
                        <w:sz w:val="28"/>
                        <w:szCs w:val="28"/>
                        <w:u w:val="none"/>
                      </w:rPr>
                      <w:t>народной игрушке</w:t>
                    </w:r>
                  </w:hyperlink>
                  <w:r w:rsidRPr="00FF7E7B">
                    <w:rPr>
                      <w:rStyle w:val="c2"/>
                      <w:sz w:val="28"/>
                      <w:szCs w:val="28"/>
                    </w:rPr>
                    <w:t>;</w:t>
                  </w:r>
                </w:p>
                <w:p w:rsidR="0094438D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учить узнавать игрушки по силуэту;</w:t>
                  </w:r>
                </w:p>
                <w:p w:rsidR="0094438D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внимание, воспитывать любовь к народным игрушкам.</w:t>
                  </w:r>
                </w:p>
                <w:p w:rsidR="0094438D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FF7E7B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</w:t>
                  </w:r>
                  <w:r w:rsidRPr="00FF7E7B">
                    <w:rPr>
                      <w:rStyle w:val="c5"/>
                      <w:b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комплект силуэтных картинок, игрушки либо их изображения. </w:t>
                  </w:r>
                </w:p>
                <w:p w:rsidR="0094438D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F7E7B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FF7E7B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</w:t>
                  </w:r>
                  <w:r w:rsidRPr="00FF7E7B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узнать игрушку по силуэту, подобрать картинку с соответствующим изображением.</w:t>
                  </w:r>
                </w:p>
                <w:p w:rsidR="0094438D" w:rsidRDefault="0094438D"/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399.65pt;margin-top:-62.7pt;width:336.75pt;height:273.75pt;z-index:251682816" stroked="f">
            <v:textbox style="mso-next-textbox:#_x0000_s1031">
              <w:txbxContent>
                <w:p w:rsidR="0094438D" w:rsidRDefault="0094438D" w:rsidP="00305DF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6 лет </w:t>
                  </w:r>
                </w:p>
                <w:p w:rsidR="0094438D" w:rsidRPr="00305DF9" w:rsidRDefault="0094438D" w:rsidP="00305DF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0000"/>
                      <w:sz w:val="16"/>
                      <w:szCs w:val="28"/>
                    </w:rPr>
                  </w:pPr>
                </w:p>
                <w:p w:rsidR="0094438D" w:rsidRDefault="0094438D" w:rsidP="00305DF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305DF9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НАЙДИ ЛИШНЕЕ</w:t>
                  </w:r>
                </w:p>
                <w:p w:rsidR="0094438D" w:rsidRPr="00305DF9" w:rsidRDefault="0094438D" w:rsidP="00305DF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Pr="00305DF9" w:rsidRDefault="0094438D" w:rsidP="00305DF9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305DF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305DF9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 </w:t>
                  </w:r>
                </w:p>
                <w:p w:rsidR="0094438D" w:rsidRDefault="0094438D" w:rsidP="00305DF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учить находить предметы определенного промысла среди предложенных;</w:t>
                  </w:r>
                </w:p>
                <w:p w:rsidR="0094438D" w:rsidRDefault="0094438D" w:rsidP="00305DF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внимание, наблюдательность, речь – доказательство.</w:t>
                  </w:r>
                </w:p>
                <w:p w:rsidR="0094438D" w:rsidRDefault="0094438D" w:rsidP="00305DF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305DF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305DF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3-4 изделия (или карточки с их изображением) одного промысла и одно - любого другого. </w:t>
                  </w:r>
                </w:p>
                <w:p w:rsidR="0094438D" w:rsidRDefault="0094438D" w:rsidP="00305DF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305DF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305DF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выставляются 4-5 предметов. Следует найти лишний и объяснить почему, к какому промыслу относится, что ему свойственно.</w:t>
                  </w:r>
                </w:p>
                <w:p w:rsidR="0094438D" w:rsidRDefault="0094438D"/>
              </w:txbxContent>
            </v:textbox>
          </v:rect>
        </w:pict>
      </w:r>
      <w:r w:rsidR="0059352B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-954405</wp:posOffset>
            </wp:positionV>
            <wp:extent cx="5246370" cy="7535545"/>
            <wp:effectExtent l="19050" t="0" r="0" b="0"/>
            <wp:wrapNone/>
            <wp:docPr id="6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75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52B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-986155</wp:posOffset>
            </wp:positionV>
            <wp:extent cx="5331460" cy="7535545"/>
            <wp:effectExtent l="19050" t="0" r="2540" b="0"/>
            <wp:wrapNone/>
            <wp:docPr id="7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1460" cy="75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0B405D" w:rsidRDefault="000B405D" w:rsidP="002A4B5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  <w:lang w:val="en-US"/>
        </w:rPr>
      </w:pPr>
    </w:p>
    <w:p w:rsidR="00230834" w:rsidRDefault="00230834"/>
    <w:p w:rsidR="00230834" w:rsidRDefault="0059352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355250</wp:posOffset>
            </wp:positionH>
            <wp:positionV relativeFrom="paragraph">
              <wp:posOffset>776146</wp:posOffset>
            </wp:positionV>
            <wp:extent cx="2326837" cy="1686910"/>
            <wp:effectExtent l="19050" t="0" r="0" b="0"/>
            <wp:wrapNone/>
            <wp:docPr id="11" name="Рисунок 11" descr="https://boxbat.ru/wp-content/uploads/e/9/8/e984881035357069d2b095943c260b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xbat.ru/wp-content/uploads/e/9/8/e984881035357069d2b095943c260bd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14" t="5020" r="3464" b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37" cy="16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2993281</wp:posOffset>
            </wp:positionH>
            <wp:positionV relativeFrom="paragraph">
              <wp:posOffset>602724</wp:posOffset>
            </wp:positionV>
            <wp:extent cx="1539831" cy="1718442"/>
            <wp:effectExtent l="19050" t="0" r="3219" b="0"/>
            <wp:wrapNone/>
            <wp:docPr id="18" name="Рисунок 18" descr="D:\для Усеви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ля Усевич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31" cy="171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276422</wp:posOffset>
            </wp:positionH>
            <wp:positionV relativeFrom="paragraph">
              <wp:posOffset>2673082</wp:posOffset>
            </wp:positionV>
            <wp:extent cx="1551787" cy="1592317"/>
            <wp:effectExtent l="19050" t="0" r="0" b="0"/>
            <wp:wrapNone/>
            <wp:docPr id="31" name="Рисунок 31" descr="D:\для Усеви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ля Усевич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87" cy="159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1909607</wp:posOffset>
            </wp:positionH>
            <wp:positionV relativeFrom="paragraph">
              <wp:posOffset>2463055</wp:posOffset>
            </wp:positionV>
            <wp:extent cx="2623842" cy="1797269"/>
            <wp:effectExtent l="19050" t="0" r="5058" b="0"/>
            <wp:wrapNone/>
            <wp:docPr id="21" name="Рисунок 21" descr="https://gas-kvas.com/uploads/posts/2023-02/1676906977_gas-kvas-com-p-risunki-na-temu-russkie-narodnie-igrush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as-kvas.com/uploads/posts/2023-02/1676906977_gas-kvas-com-p-risunki-na-temu-russkie-narodnie-igrushki-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42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3172460</wp:posOffset>
            </wp:positionV>
            <wp:extent cx="4189730" cy="993140"/>
            <wp:effectExtent l="19050" t="0" r="1270" b="0"/>
            <wp:wrapNone/>
            <wp:docPr id="70" name="Рисунок 70" descr="https://ped-kopilka.ru/upload/blogs2/2018/12/69554_84e13a6e737e236cc1b235b476bcf3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d-kopilka.ru/upload/blogs2/2018/12/69554_84e13a6e737e236cc1b235b476bcf349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44" t="4237" r="2862" b="6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2021205</wp:posOffset>
            </wp:positionV>
            <wp:extent cx="4174490" cy="993140"/>
            <wp:effectExtent l="19050" t="0" r="0" b="0"/>
            <wp:wrapNone/>
            <wp:docPr id="65" name="Рисунок 65" descr="https://ped-kopilka.ru/upload/blogs2/2018/12/69554_84e13a6e737e236cc1b235b476bcf3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ed-kopilka.ru/upload/blogs2/2018/12/69554_84e13a6e737e236cc1b235b476bcf349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44" t="34110" r="2385" b="3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4974546</wp:posOffset>
            </wp:positionH>
            <wp:positionV relativeFrom="paragraph">
              <wp:posOffset>870738</wp:posOffset>
            </wp:positionV>
            <wp:extent cx="4174578" cy="977462"/>
            <wp:effectExtent l="19050" t="0" r="0" b="0"/>
            <wp:wrapNone/>
            <wp:docPr id="60" name="Рисунок 60" descr="https://ped-kopilka.ru/upload/blogs2/2018/12/69554_bf122d25fb438850d24c8a6083b5f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-kopilka.ru/upload/blogs2/2018/12/69554_bf122d25fb438850d24c8a6083b5faa9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85" t="4449" r="2226" b="6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78" cy="97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834">
        <w:br w:type="page"/>
      </w:r>
    </w:p>
    <w:p w:rsidR="00CA2D06" w:rsidRDefault="00370C5C" w:rsidP="00370C5C">
      <w:pPr>
        <w:tabs>
          <w:tab w:val="left" w:pos="80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3982720</wp:posOffset>
            </wp:positionV>
            <wp:extent cx="2124075" cy="1737360"/>
            <wp:effectExtent l="19050" t="0" r="9525" b="0"/>
            <wp:wrapNone/>
            <wp:docPr id="41" name="Рисунок 41" descr="https://xn-----6kcczvgdqeowecha6a6t.xn--p1ai/wa-data/public/shop/products/79/03/379/images/573/5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---6kcczvgdqeowecha6a6t.xn--p1ai/wa-data/public/shop/products/79/03/379/images/573/573.750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452" b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6791960</wp:posOffset>
            </wp:positionH>
            <wp:positionV relativeFrom="paragraph">
              <wp:posOffset>4606290</wp:posOffset>
            </wp:positionV>
            <wp:extent cx="2364740" cy="1609725"/>
            <wp:effectExtent l="19050" t="0" r="0" b="0"/>
            <wp:wrapNone/>
            <wp:docPr id="44" name="Рисунок 44" descr="https://xn-----6kcczvgdqeowecha6a6t.xn--p1ai/wa-data/public/shop/products/69/05/569/images/953/95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xn-----6kcczvgdqeowecha6a6t.xn--p1ai/wa-data/public/shop/products/69/05/569/images/953/953.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989" b="254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74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894">
        <w:rPr>
          <w:noProof/>
        </w:rPr>
        <w:pict>
          <v:rect id="_x0000_s1030" style="position:absolute;margin-left:376.8pt;margin-top:-70.05pt;width:340.5pt;height:390pt;z-index:251678720;mso-position-horizontal-relative:text;mso-position-vertical-relative:text" stroked="f">
            <v:textbox style="mso-next-textbox:#_x0000_s1030">
              <w:txbxContent>
                <w:p w:rsidR="0094438D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Pr="00370C5C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6"/>
                      <w:szCs w:val="28"/>
                    </w:rPr>
                  </w:pPr>
                </w:p>
                <w:p w:rsidR="0094438D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CA2D06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СОБЕРИ СЕМЕЙКУ</w:t>
                  </w:r>
                </w:p>
                <w:p w:rsidR="0094438D" w:rsidRPr="00CA2D06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Pr="00CA2D06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CA2D06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задачи:</w:t>
                  </w:r>
                  <w:r w:rsidRPr="00CA2D06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 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закреплять знания ребёнка о народной игрушке – матрешке, умение находить схожих матрешек, выделять элементы украшения;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воспитывать уважение и любовь к народному творчеству. 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370C5C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матрешки из бумаги (картона), в комплекте должно быть 4-5 матрешек каждого цвета разных размеров, самая крупная имеет кармашек в нижней части для вставки меньших. 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Pr="00370C5C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370C5C">
                    <w:rPr>
                      <w:rStyle w:val="c0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 w:rsidRPr="00370C5C">
                    <w:rPr>
                      <w:rStyle w:val="c9"/>
                      <w:b/>
                      <w:bCs/>
                      <w:color w:val="C00000"/>
                      <w:sz w:val="28"/>
                      <w:szCs w:val="28"/>
                    </w:rPr>
                    <w:t> 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8"/>
                      <w:color w:val="000000"/>
                      <w:sz w:val="28"/>
                      <w:szCs w:val="28"/>
                    </w:rPr>
                    <w:t>1.</w:t>
                  </w:r>
                  <w:r>
                    <w:rPr>
                      <w:rStyle w:val="c0"/>
                      <w:b/>
                      <w:bCs/>
                      <w:color w:val="000000"/>
                      <w:sz w:val="28"/>
                      <w:szCs w:val="28"/>
                    </w:rPr>
                    <w:t> 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Подбираем каждую семейку матрешек по цвету и узору.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2. Считаем, сколько матрешек в каждой семейке; закрепляем порядковый счет.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3. Сравниваем матрешек по размеру, высоте, ширине.</w:t>
                  </w:r>
                </w:p>
                <w:p w:rsidR="0094438D" w:rsidRDefault="0094438D" w:rsidP="00370C5C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4. Подбираем все большие матрешки, маленькие (разных цветов).</w:t>
                  </w:r>
                </w:p>
                <w:p w:rsidR="0094438D" w:rsidRDefault="0094438D"/>
              </w:txbxContent>
            </v:textbox>
          </v:rect>
        </w:pict>
      </w:r>
      <w:r w:rsidR="007D4894">
        <w:rPr>
          <w:noProof/>
        </w:rPr>
        <w:pict>
          <v:rect id="_x0000_s1029" style="position:absolute;margin-left:8.55pt;margin-top:-70.05pt;width:336pt;height:303.75pt;z-index:251676672;mso-position-horizontal-relative:text;mso-position-vertical-relative:text" stroked="f">
            <v:textbox style="mso-next-textbox:#_x0000_s1029">
              <w:txbxContent>
                <w:p w:rsidR="0094438D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Pr="00CA2D06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6"/>
                      <w:szCs w:val="28"/>
                    </w:rPr>
                  </w:pPr>
                </w:p>
                <w:p w:rsidR="0094438D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2060"/>
                      <w:sz w:val="32"/>
                      <w:szCs w:val="28"/>
                    </w:rPr>
                  </w:pPr>
                  <w:r w:rsidRPr="00CA2D06">
                    <w:rPr>
                      <w:rStyle w:val="c9"/>
                      <w:b/>
                      <w:bCs/>
                      <w:color w:val="002060"/>
                      <w:sz w:val="32"/>
                      <w:szCs w:val="28"/>
                    </w:rPr>
                    <w:t>ПОСТАВЬ ПО РОСТУ МАТРЕШЕК</w:t>
                  </w:r>
                </w:p>
                <w:p w:rsidR="0094438D" w:rsidRPr="00CA2D06" w:rsidRDefault="0094438D" w:rsidP="00CA2D06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2060"/>
                      <w:szCs w:val="22"/>
                    </w:rPr>
                  </w:pPr>
                </w:p>
                <w:p w:rsidR="0094438D" w:rsidRPr="00CA2D06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CA2D06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задачи:</w:t>
                  </w:r>
                  <w:r w:rsidRPr="00CA2D06">
                    <w:rPr>
                      <w:rStyle w:val="c2"/>
                      <w:color w:val="C00000"/>
                      <w:sz w:val="28"/>
                      <w:szCs w:val="28"/>
                    </w:rPr>
                    <w:t> </w:t>
                  </w:r>
                </w:p>
                <w:p w:rsidR="0094438D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закреплять знания ребёнка о народной игрушке – матрешке;</w:t>
                  </w:r>
                </w:p>
                <w:p w:rsidR="0094438D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упражнение в сравнении предметов по высоте, совершенствование умения использовать слова «выше», «ниже»;</w:t>
                  </w:r>
                </w:p>
                <w:p w:rsidR="0094438D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воспитывать уважение и любовь к народному творчеству. </w:t>
                  </w:r>
                </w:p>
                <w:p w:rsidR="0094438D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CA2D06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</w:t>
                  </w:r>
                  <w:r w:rsidRPr="00CA2D06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игрушка «Матрешка» либо изображение матрешек, разных по величине.</w:t>
                  </w:r>
                </w:p>
                <w:p w:rsidR="0094438D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CA2D06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CA2D06">
                    <w:rPr>
                      <w:rStyle w:val="c0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</w:t>
                  </w:r>
                  <w:r w:rsidRPr="00CA2D06">
                    <w:rPr>
                      <w:rStyle w:val="c8"/>
                      <w:b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правильно распределить матрешек по росту, от меньшего к большему и наоборот. </w:t>
                  </w:r>
                </w:p>
                <w:p w:rsidR="0094438D" w:rsidRDefault="0094438D"/>
              </w:txbxContent>
            </v:textbox>
          </v:rect>
        </w:pict>
      </w:r>
      <w:r w:rsidR="00CA2D0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-1042035</wp:posOffset>
            </wp:positionV>
            <wp:extent cx="5324475" cy="7524750"/>
            <wp:effectExtent l="19050" t="0" r="9525" b="0"/>
            <wp:wrapNone/>
            <wp:docPr id="9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44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D0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-1032510</wp:posOffset>
            </wp:positionV>
            <wp:extent cx="5257800" cy="7534275"/>
            <wp:effectExtent l="19050" t="0" r="0" b="0"/>
            <wp:wrapNone/>
            <wp:docPr id="10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E7B" w:rsidRPr="00FF7E7B">
        <w:t xml:space="preserve"> </w:t>
      </w:r>
      <w:r w:rsidR="007D48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5pt;height:25.5pt"/>
        </w:pict>
      </w:r>
      <w:r w:rsidR="00796666" w:rsidRPr="00796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2D06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99059</wp:posOffset>
            </wp:positionH>
            <wp:positionV relativeFrom="paragraph">
              <wp:posOffset>2929890</wp:posOffset>
            </wp:positionV>
            <wp:extent cx="4263413" cy="2200275"/>
            <wp:effectExtent l="19050" t="0" r="3787" b="0"/>
            <wp:wrapNone/>
            <wp:docPr id="37" name="Рисунок 37" descr="https://artcafe-royal.ru/wp-content/uploads/3/4/b/34be84d0ed6126cc8285049f24778d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tcafe-royal.ru/wp-content/uploads/3/4/b/34be84d0ed6126cc8285049f24778dff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1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D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8E2F9F" w:rsidRDefault="007D4894" w:rsidP="00796666">
      <w:pPr>
        <w:tabs>
          <w:tab w:val="left" w:pos="8040"/>
        </w:tabs>
      </w:pPr>
      <w:r>
        <w:rPr>
          <w:b/>
          <w:bCs/>
          <w:noProof/>
          <w:color w:val="000000"/>
          <w:sz w:val="28"/>
          <w:szCs w:val="28"/>
        </w:rPr>
        <w:lastRenderedPageBreak/>
        <w:pict>
          <v:rect id="_x0000_s1033" style="position:absolute;margin-left:377.55pt;margin-top:-66.3pt;width:336.75pt;height:420.75pt;z-index:251692032" stroked="f">
            <v:textbox style="mso-next-textbox:#_x0000_s1033">
              <w:txbxContent>
                <w:p w:rsidR="0094438D" w:rsidRDefault="0094438D" w:rsidP="00F97B8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Style w:val="c9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 </w:t>
                  </w:r>
                </w:p>
                <w:p w:rsidR="0094438D" w:rsidRPr="00724EA0" w:rsidRDefault="0094438D" w:rsidP="00F97B8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2060"/>
                      <w:sz w:val="12"/>
                      <w:szCs w:val="28"/>
                    </w:rPr>
                  </w:pPr>
                </w:p>
                <w:p w:rsidR="0094438D" w:rsidRPr="00F97B89" w:rsidRDefault="0094438D" w:rsidP="00F97B8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0000"/>
                      <w:sz w:val="12"/>
                      <w:szCs w:val="28"/>
                    </w:rPr>
                  </w:pPr>
                </w:p>
                <w:p w:rsidR="0094438D" w:rsidRDefault="0094438D" w:rsidP="00F97B8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F97B89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ХУДОЖЕСТВЕННЫЙ САЛОН</w:t>
                  </w:r>
                </w:p>
                <w:p w:rsidR="0094438D" w:rsidRPr="00F97B89" w:rsidRDefault="0094438D" w:rsidP="00F97B8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2060"/>
                      <w:sz w:val="22"/>
                      <w:szCs w:val="22"/>
                    </w:rPr>
                  </w:pPr>
                </w:p>
                <w:p w:rsidR="0094438D" w:rsidRPr="00F97B89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F97B8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F97B89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 </w:t>
                  </w: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связную речь, умение описывать внешний вид предметов,</w:t>
                  </w: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коммуникативные навыки;</w:t>
                  </w: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сосредоточенность. </w:t>
                  </w: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F97B8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различные народные игрушки, предметы народных промыслов или их изображения, фотографии. </w:t>
                  </w: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F97B8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точно описать предмет, который игрок хочет «купить». </w:t>
                  </w: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97B8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F97B89">
                    <w:rPr>
                      <w:rStyle w:val="c0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предметы «Художественного салона» выставлены на стеллажах. Выбирается «продавец». Остальные играющие – «покупатели». Они выбирают предмет покупки и точно описывают его «продавцу». «Продавец» может задавать вопросы, например: «Как украшен край изделия? Какого цвета игрушка?» Когда «продавец» определит, что это за предмет, продает его. Игра продолжается. «Продавец» и «покупатель» меняются ролями.</w:t>
                  </w:r>
                </w:p>
                <w:p w:rsidR="0094438D" w:rsidRDefault="0094438D"/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32" style="position:absolute;margin-left:10.05pt;margin-top:-61.05pt;width:335.25pt;height:479.25pt;z-index:251689984" stroked="f">
            <v:textbox style="mso-next-textbox:#_x0000_s1032">
              <w:txbxContent>
                <w:p w:rsidR="0094438D" w:rsidRDefault="0094438D" w:rsidP="00724EA0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 </w:t>
                  </w:r>
                </w:p>
                <w:p w:rsidR="0094438D" w:rsidRPr="00724EA0" w:rsidRDefault="0094438D" w:rsidP="00724EA0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2060"/>
                      <w:sz w:val="12"/>
                      <w:szCs w:val="28"/>
                    </w:rPr>
                  </w:pPr>
                </w:p>
                <w:p w:rsidR="0094438D" w:rsidRDefault="0094438D" w:rsidP="00724EA0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724EA0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ЧТО ИЗМЕНИЛОСЬ</w:t>
                  </w:r>
                </w:p>
                <w:p w:rsidR="0094438D" w:rsidRPr="00724EA0" w:rsidRDefault="0094438D" w:rsidP="00724EA0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Pr="00724EA0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724EA0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724EA0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 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закреплять представление о какой-либо росписи;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наблюдательность, внимание память и быстроту реакции,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учить анализировать, находить отличия в узорах разных предметов и уметь объяснять их. 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724EA0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народные игрушки либо их изображения, игрушки разных промыслов. 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724EA0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</w:t>
                  </w:r>
                  <w:r w:rsidRPr="00724EA0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игрок, первым заметивший изменение, должен быстро поднять руку для ответа, правильно определить, что изменилось. Если ответ верный, он становится ведущим. 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724EA0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водящий ставит перед игроками пять предметов различных росписей. Внимательно рассмотрев их, запомнив расположение, игроки отворачиваются. Ведущий меняет предметы местами или убирает какой-либо.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6"/>
                      <w:color w:val="000000"/>
                      <w:sz w:val="28"/>
                      <w:szCs w:val="28"/>
                      <w:u w:val="single"/>
                    </w:rPr>
                    <w:t>Задача играющих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: угадать, что изменилось. Если задача решена, выбирается другой ведущий, игра продолжается. </w:t>
                  </w:r>
                </w:p>
                <w:p w:rsidR="0094438D" w:rsidRDefault="0094438D" w:rsidP="00724EA0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8"/>
                      <w:color w:val="000000"/>
                      <w:sz w:val="28"/>
                      <w:szCs w:val="28"/>
                      <w:u w:val="single"/>
                    </w:rPr>
                    <w:t>Варианты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: игроки могут не только назвать новый предмет или тот, что убрал ведущий, но и описать его.</w:t>
                  </w:r>
                </w:p>
                <w:p w:rsidR="0094438D" w:rsidRDefault="0094438D" w:rsidP="00724EA0">
                  <w:pPr>
                    <w:tabs>
                      <w:tab w:val="left" w:pos="8040"/>
                    </w:tabs>
                  </w:pPr>
                </w:p>
                <w:p w:rsidR="0094438D" w:rsidRDefault="0094438D" w:rsidP="00724EA0">
                  <w:pPr>
                    <w:tabs>
                      <w:tab w:val="left" w:pos="8040"/>
                    </w:tabs>
                  </w:pPr>
                </w:p>
                <w:p w:rsidR="0094438D" w:rsidRDefault="0094438D"/>
              </w:txbxContent>
            </v:textbox>
          </v:rect>
        </w:pict>
      </w:r>
      <w:r w:rsidR="00724EA0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-975360</wp:posOffset>
            </wp:positionV>
            <wp:extent cx="5257800" cy="7534275"/>
            <wp:effectExtent l="19050" t="0" r="0" b="0"/>
            <wp:wrapNone/>
            <wp:docPr id="13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EA0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-984885</wp:posOffset>
            </wp:positionV>
            <wp:extent cx="5324475" cy="7524750"/>
            <wp:effectExtent l="19050" t="0" r="9525" b="0"/>
            <wp:wrapNone/>
            <wp:docPr id="12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44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C5C" w:rsidRPr="00370C5C">
        <w:t xml:space="preserve">   </w:t>
      </w: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A16D21" w:rsidP="00796666">
      <w:pPr>
        <w:tabs>
          <w:tab w:val="left" w:pos="8040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5666105</wp:posOffset>
            </wp:positionH>
            <wp:positionV relativeFrom="paragraph">
              <wp:posOffset>215900</wp:posOffset>
            </wp:positionV>
            <wp:extent cx="2947035" cy="1814195"/>
            <wp:effectExtent l="19050" t="0" r="5715" b="0"/>
            <wp:wrapNone/>
            <wp:docPr id="92" name="Рисунок 92" descr="http://otlichniktk.ru/uploads/product/22543/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otlichniktk.ru/uploads/product/22543/dscn0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EA0" w:rsidRDefault="00724EA0" w:rsidP="00796666">
      <w:pPr>
        <w:tabs>
          <w:tab w:val="left" w:pos="8040"/>
        </w:tabs>
      </w:pPr>
    </w:p>
    <w:p w:rsidR="00724EA0" w:rsidRDefault="00F97B89" w:rsidP="00796666">
      <w:pPr>
        <w:tabs>
          <w:tab w:val="left" w:pos="804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273685</wp:posOffset>
            </wp:positionV>
            <wp:extent cx="3429000" cy="1209675"/>
            <wp:effectExtent l="19050" t="0" r="0" b="0"/>
            <wp:wrapNone/>
            <wp:docPr id="75" name="Рисунок 75" descr="https://deti-club.ru/wp-content/uploads/2013/11/na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eti-club.ru/wp-content/uploads/2013/11/naro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D4894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pict>
          <v:rect id="_x0000_s1036" style="position:absolute;left:0;text-align:left;margin-left:377.8pt;margin-top:-70.8pt;width:335.75pt;height:320.6pt;z-index:251705344" stroked="f">
            <v:textbox>
              <w:txbxContent>
                <w:p w:rsidR="0094438D" w:rsidRDefault="0094438D" w:rsidP="00FD50D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FD50D9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сенсорная игра 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для детей от 5 лет</w:t>
                  </w:r>
                </w:p>
                <w:p w:rsidR="0094438D" w:rsidRPr="00FD50D9" w:rsidRDefault="0094438D" w:rsidP="00FD50D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8"/>
                      <w:szCs w:val="28"/>
                    </w:rPr>
                  </w:pPr>
                </w:p>
                <w:p w:rsidR="0094438D" w:rsidRPr="00FD50D9" w:rsidRDefault="0094438D" w:rsidP="00FD50D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FD50D9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ЧУДЕСНЫЙ МЕШОЧЕК</w:t>
                  </w:r>
                </w:p>
                <w:p w:rsidR="0094438D" w:rsidRDefault="0094438D" w:rsidP="00FD50D9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FD50D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</w:t>
                  </w: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развивать мелкую моторику, тактильную и кинестетическую чувствительность, память;</w:t>
                  </w: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- учить складывать целостные образы предметов из частей.</w:t>
                  </w: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FD50D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мешочек, игрушки.</w:t>
                  </w: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FD50D9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</w:t>
                  </w:r>
                  <w:r w:rsidRPr="00FD50D9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найти одной рукой наощупь определенный предмет – игрушку – не заглядывая внутрь.</w:t>
                  </w: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Вариант 1. Участники находят предмет по образцу.</w:t>
                  </w:r>
                </w:p>
                <w:p w:rsidR="0094438D" w:rsidRDefault="0094438D" w:rsidP="00FD50D9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Вариант 2. Играющий берет предмет в мешочке, затем называет его. Вытаскивает руку вместе с игрушкой. Другие участники игры определяют, правильно ли назвал предмет или нет.</w:t>
                  </w:r>
                </w:p>
                <w:p w:rsidR="0094438D" w:rsidRDefault="0094438D"/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34" style="position:absolute;left:0;text-align:left;margin-left:9.45pt;margin-top:-64.1pt;width:334.9pt;height:313.9pt;z-index:251698176" stroked="f">
            <v:textbox>
              <w:txbxContent>
                <w:p w:rsidR="0094438D" w:rsidRDefault="0094438D" w:rsidP="00A16D21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Style w:val="c9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 </w:t>
                  </w:r>
                </w:p>
                <w:p w:rsidR="0094438D" w:rsidRPr="00A16D21" w:rsidRDefault="0094438D" w:rsidP="00A16D21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0000"/>
                      <w:sz w:val="14"/>
                      <w:szCs w:val="28"/>
                    </w:rPr>
                  </w:pPr>
                </w:p>
                <w:p w:rsidR="0094438D" w:rsidRDefault="0094438D" w:rsidP="00A16D21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A16D21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ХУДОЖЕСТВЕННЫЕ ЧАСЫ</w:t>
                  </w:r>
                </w:p>
                <w:p w:rsidR="0094438D" w:rsidRPr="00A16D21" w:rsidRDefault="0094438D" w:rsidP="00A16D21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2060"/>
                      <w:sz w:val="22"/>
                      <w:szCs w:val="22"/>
                    </w:rPr>
                  </w:pPr>
                </w:p>
                <w:p w:rsidR="0094438D" w:rsidRDefault="0094438D" w:rsidP="00A16D21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A16D21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A16D21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закрепить знания детей о народных игрушках, умение находить нужный промысел среди других и обосновывать свой выбор. </w:t>
                  </w:r>
                </w:p>
                <w:p w:rsidR="0094438D" w:rsidRDefault="0094438D" w:rsidP="00A16D21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A16D21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A16D21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Материал:</w:t>
                  </w:r>
                  <w:r>
                    <w:rPr>
                      <w:rStyle w:val="c5"/>
                      <w:i/>
                      <w:iCs/>
                      <w:color w:val="000000"/>
                      <w:sz w:val="28"/>
                      <w:szCs w:val="28"/>
                    </w:rPr>
                    <w:t> 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планшет в виде часов (вместо цифр наклеены картинки с изображением народных игрушек). Кубики и фишки. </w:t>
                  </w:r>
                </w:p>
                <w:p w:rsidR="0094438D" w:rsidRDefault="0094438D" w:rsidP="00A16D21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A16D21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A16D21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Игровые правила</w:t>
                  </w:r>
                  <w:r w:rsidRPr="00A16D21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играющий бросает кубик и считает, сколько у него очков. Отсчитывает стрелкой нужное количество (отсчет начинается сверху, на картинке вместо цифры 12). Рассказать нужно об игрушке, на который указала стрелка. За правильный ответ – фишка. Побеждает тот, кто наберет больше фишек. </w:t>
                  </w:r>
                </w:p>
                <w:p w:rsidR="0094438D" w:rsidRDefault="0094438D" w:rsidP="00A16D21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94438D" w:rsidRDefault="0094438D"/>
              </w:txbxContent>
            </v:textbox>
          </v:rect>
        </w:pict>
      </w:r>
      <w:r w:rsidR="00A16D21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-984885</wp:posOffset>
            </wp:positionV>
            <wp:extent cx="5252085" cy="7538085"/>
            <wp:effectExtent l="19050" t="0" r="5715" b="0"/>
            <wp:wrapNone/>
            <wp:docPr id="14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2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4540811</wp:posOffset>
            </wp:positionH>
            <wp:positionV relativeFrom="paragraph">
              <wp:posOffset>-995074</wp:posOffset>
            </wp:positionV>
            <wp:extent cx="5318494" cy="7527851"/>
            <wp:effectExtent l="19050" t="0" r="0" b="0"/>
            <wp:wrapNone/>
            <wp:docPr id="15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494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FD50D9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4806625</wp:posOffset>
            </wp:positionH>
            <wp:positionV relativeFrom="paragraph">
              <wp:posOffset>154098</wp:posOffset>
            </wp:positionV>
            <wp:extent cx="4233973" cy="2456121"/>
            <wp:effectExtent l="19050" t="0" r="0" b="0"/>
            <wp:wrapNone/>
            <wp:docPr id="116" name="Рисунок 116" descr="https://myslide.ru/documents_7/89931cef1f4c1b8467ef49f13b98bccf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myslide.ru/documents_7/89931cef1f4c1b8467ef49f13b98bccf/img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21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100330</wp:posOffset>
            </wp:positionV>
            <wp:extent cx="4034790" cy="2253615"/>
            <wp:effectExtent l="19050" t="0" r="3810" b="0"/>
            <wp:wrapNone/>
            <wp:docPr id="104" name="Рисунок 104" descr="https://sun9-63.userapi.com/impg/c858336/v858336672/17dc05/LKZirRiyuMI.jpg?size=604x338&amp;quality=96&amp;sign=11d80c05f9bfb33feee2927615d7ed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63.userapi.com/impg/c858336/v858336672/17dc05/LKZirRiyuMI.jpg?size=604x338&amp;quality=96&amp;sign=11d80c05f9bfb33feee2927615d7ed21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7D4894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pict>
          <v:rect id="_x0000_s1041" style="position:absolute;left:0;text-align:left;margin-left:377.8pt;margin-top:-66.65pt;width:339.9pt;height:562.6pt;z-index:251723776" stroked="f">
            <v:textbox>
              <w:txbxContent>
                <w:p w:rsidR="0094438D" w:rsidRDefault="0094438D" w:rsidP="00F05D28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</w:p>
                <w:p w:rsidR="0094438D" w:rsidRDefault="0094438D" w:rsidP="00F05D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F05D28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СЛОЖИ МАТРЕШКУ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</w:rPr>
                  </w:pPr>
                </w:p>
                <w:p w:rsidR="0094438D" w:rsidRPr="00F05D28" w:rsidRDefault="007D4894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6"/>
                    </w:rPr>
                  </w:pPr>
                  <w:hyperlink r:id="rId26" w:tooltip="Дидактические игры" w:history="1">
                    <w:r w:rsidR="0094438D" w:rsidRPr="00F05D28">
                      <w:rPr>
                        <w:rStyle w:val="a5"/>
                        <w:rFonts w:ascii="Times New Roman" w:hAnsi="Times New Roman" w:cs="Times New Roman"/>
                        <w:b/>
                        <w:i/>
                        <w:color w:val="C00000"/>
                        <w:sz w:val="28"/>
                        <w:szCs w:val="26"/>
                        <w:u w:val="none"/>
                      </w:rPr>
                      <w:t>Дидактические задачи</w:t>
                    </w:r>
                  </w:hyperlink>
                  <w:r w:rsidR="0094438D" w:rsidRPr="00F05D2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6"/>
                    </w:rPr>
                    <w:t>: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Продолжать знакомить ребёнка с игрушкой матрешка. Упражнять в составлении целого предмета из двух и более частей. Содействовать развитию пространственного мышления, наблюдательности, зрительного восприятия, мелкой моторики кисти ребёнка. Воспитывать любовь и уважение к народным мастерам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6"/>
                    </w:rPr>
                    <w:t>Материал:</w:t>
                  </w: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 картинки большого размера с целостным изображением игрушек матрешек; детали небольшого размера с фрагментами картинок.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6"/>
                    </w:rPr>
                    <w:t>Ход игры.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Взрослый говорит ребёнку: 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Везли матрешки на базар,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Да рассыпали товар.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Все матрешки сломались,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Лишь осколки нам остались.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Ты, Даша (имя ребёнка) не зевайте,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А осколки собирайте.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Ребёнок выбирают понравившуюся картинку и составляют изображение из более мелких деталей. 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color w:val="C00000"/>
                      <w:sz w:val="28"/>
                      <w:szCs w:val="26"/>
                    </w:rPr>
                    <w:t>Варианты игры: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1 – составление изображения путём накладывания деталей на картинку;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2 – составление изображения путём складывания деталей на столе, картинка служит образцом;</w:t>
                  </w:r>
                </w:p>
                <w:p w:rsidR="0094438D" w:rsidRPr="00F05D28" w:rsidRDefault="0094438D" w:rsidP="00F05D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F05D28">
                    <w:rPr>
                      <w:rFonts w:ascii="Times New Roman" w:hAnsi="Times New Roman" w:cs="Times New Roman"/>
                      <w:sz w:val="28"/>
                      <w:szCs w:val="26"/>
                    </w:rPr>
                    <w:t>3 - составление изображения из деталей по памяти.</w:t>
                  </w:r>
                </w:p>
                <w:p w:rsidR="0094438D" w:rsidRPr="00F05D28" w:rsidRDefault="0094438D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35" style="position:absolute;left:0;text-align:left;margin-left:7.75pt;margin-top:-66.65pt;width:335.7pt;height:411.1pt;z-index:251703296" stroked="f">
            <v:textbox>
              <w:txbxContent>
                <w:p w:rsidR="0094438D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</w:p>
                <w:p w:rsidR="0094438D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BC0F53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СОСЧИТАЙ</w:t>
                  </w:r>
                </w:p>
                <w:p w:rsidR="0094438D" w:rsidRPr="00BC0F53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Default="0094438D" w:rsidP="00BC0F53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BC0F53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BC0F53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согласование числительных с существительными: одна матрешка, две матрешки … пять матрешек, (игрушка, свистулька, кукла, дудка).</w:t>
                  </w:r>
                </w:p>
                <w:p w:rsidR="0094438D" w:rsidRDefault="0094438D" w:rsidP="00BC0F53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</w:p>
                <w:p w:rsidR="0094438D" w:rsidRDefault="0094438D" w:rsidP="00BC0F53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BC0F53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КАКОЙ? КАКАЯ? КАКОЕ?</w:t>
                  </w:r>
                </w:p>
                <w:p w:rsidR="0094438D" w:rsidRPr="00BC0F53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both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Default="0094438D" w:rsidP="00BC0F53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  <w:r w:rsidRPr="00BC0F53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BC0F53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подбор прилагательных к существительным: матрешка какая? - красная, красивая, …, игрушка какая? - …, кукла какая? -….</w:t>
                  </w:r>
                </w:p>
                <w:p w:rsidR="0094438D" w:rsidRDefault="0094438D" w:rsidP="00BC0F53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Style w:val="c2"/>
                      <w:color w:val="000000"/>
                      <w:sz w:val="28"/>
                      <w:szCs w:val="28"/>
                    </w:rPr>
                  </w:pPr>
                </w:p>
                <w:p w:rsidR="0094438D" w:rsidRDefault="0094438D" w:rsidP="00BC0F53">
                  <w:pPr>
                    <w:pStyle w:val="c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94438D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BC0F53">
                    <w:rPr>
                      <w:rStyle w:val="c9"/>
                      <w:b/>
                      <w:bCs/>
                      <w:color w:val="002060"/>
                      <w:sz w:val="36"/>
                      <w:szCs w:val="28"/>
                    </w:rPr>
                    <w:t>ЧТО ИЗ ЧЕГО?</w:t>
                  </w:r>
                </w:p>
                <w:p w:rsidR="0094438D" w:rsidRPr="00BC0F53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Default="0094438D" w:rsidP="00BC0F53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BC0F53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BC0F53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 образование относительных прилагательных: игрушка из дерева (какая?) - деревянная (матрешка, дудка); игрушка из глины (какая?) - глиняная (свистулька); игрушка из керамики (какая?) - керамическая (куколка).</w:t>
                  </w:r>
                </w:p>
                <w:p w:rsidR="0094438D" w:rsidRDefault="0094438D" w:rsidP="00BC0F53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94438D" w:rsidRDefault="0094438D"/>
              </w:txbxContent>
            </v:textbox>
          </v:rect>
        </w:pict>
      </w:r>
      <w:r w:rsidR="00BC0F53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-1001395</wp:posOffset>
            </wp:positionV>
            <wp:extent cx="5245735" cy="7538085"/>
            <wp:effectExtent l="19050" t="0" r="0" b="0"/>
            <wp:wrapNone/>
            <wp:docPr id="16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53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4540811</wp:posOffset>
            </wp:positionH>
            <wp:positionV relativeFrom="paragraph">
              <wp:posOffset>-1011488</wp:posOffset>
            </wp:positionV>
            <wp:extent cx="5318494" cy="7527851"/>
            <wp:effectExtent l="19050" t="0" r="0" b="0"/>
            <wp:wrapNone/>
            <wp:docPr id="17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494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F05D28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7680960</wp:posOffset>
            </wp:positionH>
            <wp:positionV relativeFrom="paragraph">
              <wp:posOffset>104775</wp:posOffset>
            </wp:positionV>
            <wp:extent cx="1393825" cy="1541145"/>
            <wp:effectExtent l="19050" t="0" r="0" b="0"/>
            <wp:wrapNone/>
            <wp:docPr id="131" name="Рисунок 131" descr="https://gas-kvas.com/uploads/posts/2023-01/1673473820_gas-kvas-com-p-risunok-matreshka-dlya-detei-v-detskom-sad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gas-kvas.com/uploads/posts/2023-01/1673473820_gas-kvas-com-p-risunok-matreshka-dlya-detei-v-detskom-sad-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A16D21" w:rsidRDefault="00A16D21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724EA0" w:rsidRDefault="00F97B89" w:rsidP="00A16D21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  <w:r w:rsidRPr="00F97B89">
        <w:t xml:space="preserve"> </w:t>
      </w:r>
    </w:p>
    <w:p w:rsidR="00724EA0" w:rsidRDefault="00724EA0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724EA0" w:rsidRDefault="00724EA0" w:rsidP="00724EA0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BC0F53" w:rsidP="00796666">
      <w:pPr>
        <w:tabs>
          <w:tab w:val="left" w:pos="8040"/>
        </w:tabs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713091</wp:posOffset>
            </wp:positionH>
            <wp:positionV relativeFrom="paragraph">
              <wp:posOffset>252582</wp:posOffset>
            </wp:positionV>
            <wp:extent cx="2958066" cy="1945758"/>
            <wp:effectExtent l="19050" t="0" r="0" b="0"/>
            <wp:wrapNone/>
            <wp:docPr id="112" name="Рисунок 112" descr="D:\для Усевич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для Усевич\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724EA0" w:rsidRDefault="00724EA0" w:rsidP="00796666">
      <w:pPr>
        <w:tabs>
          <w:tab w:val="left" w:pos="8040"/>
        </w:tabs>
      </w:pPr>
    </w:p>
    <w:p w:rsidR="00BC0F53" w:rsidRDefault="007D4894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pict>
          <v:rect id="_x0000_s1038" style="position:absolute;left:0;text-align:left;margin-left:379.5pt;margin-top:-65.8pt;width:337.4pt;height:556.75pt;z-index:251711488" stroked="f">
            <v:textbox>
              <w:txbxContent>
                <w:p w:rsidR="0094438D" w:rsidRDefault="0094438D" w:rsidP="00520502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520502" w:rsidRDefault="0094438D" w:rsidP="00142215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002060"/>
                      <w:sz w:val="12"/>
                      <w:szCs w:val="28"/>
                    </w:rPr>
                  </w:pPr>
                </w:p>
                <w:p w:rsidR="0094438D" w:rsidRPr="00520502" w:rsidRDefault="0094438D" w:rsidP="00142215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520502">
                    <w:rPr>
                      <w:rStyle w:val="c9"/>
                      <w:b/>
                      <w:bCs/>
                      <w:color w:val="002060"/>
                      <w:sz w:val="28"/>
                      <w:szCs w:val="28"/>
                    </w:rPr>
                    <w:t>СОБЕРИ РУССКУЮ ТРЯПИЧНУЮ КУКЛУ</w:t>
                  </w:r>
                </w:p>
                <w:p w:rsidR="0094438D" w:rsidRPr="00520502" w:rsidRDefault="0094438D" w:rsidP="00142215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2060"/>
                      <w:sz w:val="14"/>
                      <w:szCs w:val="22"/>
                    </w:rPr>
                  </w:pPr>
                </w:p>
                <w:p w:rsidR="0094438D" w:rsidRPr="00520502" w:rsidRDefault="0094438D" w:rsidP="00520502">
                  <w:pPr>
                    <w:pStyle w:val="c1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6"/>
                      <w:szCs w:val="26"/>
                    </w:rPr>
                  </w:pPr>
                  <w:r w:rsidRPr="00520502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6"/>
                      <w:szCs w:val="26"/>
                    </w:rPr>
                    <w:t>Дидактические задачи</w:t>
                  </w:r>
                  <w:r w:rsidRPr="00520502">
                    <w:rPr>
                      <w:rStyle w:val="c5"/>
                      <w:i/>
                      <w:iCs/>
                      <w:color w:val="C00000"/>
                      <w:sz w:val="26"/>
                      <w:szCs w:val="26"/>
                    </w:rPr>
                    <w:t>:</w:t>
                  </w:r>
                  <w:r w:rsidRPr="00520502">
                    <w:rPr>
                      <w:rStyle w:val="c2"/>
                      <w:color w:val="C00000"/>
                      <w:sz w:val="26"/>
                      <w:szCs w:val="26"/>
                    </w:rPr>
                    <w:t> </w:t>
                  </w:r>
                </w:p>
                <w:p w:rsidR="0094438D" w:rsidRPr="00520502" w:rsidRDefault="0094438D" w:rsidP="00520502">
                  <w:pPr>
                    <w:pStyle w:val="c1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- закрепить знания ребёнка о разнообразии и назначении народной тряпичной куклы, о технологии её изготовления;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- учить анализировать, сравнивать, обобщать;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- развивать все познавательные функции (восприятие, внимание, память, мышление, речь;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- развивать мелкую моторику и тактильную чувствительность;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- воспитывать чувство уважения к народным традициям, обычаям, интерес к народно - прикладному творчеству.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4"/>
                      <w:szCs w:val="26"/>
                    </w:rPr>
                  </w:pP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6"/>
                      <w:szCs w:val="26"/>
                    </w:rPr>
                    <w:t>Материал:</w:t>
                  </w: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 народные тряпичные куклы либо их изображения; тканевые и кружевные заготовки, синтепон, вата, лыко, ленточки, тесьма, пряжа.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2"/>
                      <w:szCs w:val="26"/>
                    </w:rPr>
                  </w:pPr>
                </w:p>
                <w:p w:rsidR="0094438D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6"/>
                      <w:szCs w:val="26"/>
                    </w:rPr>
                    <w:t>Игровые правила</w:t>
                  </w:r>
                  <w:r w:rsidRPr="00520502">
                    <w:rPr>
                      <w:rStyle w:val="c5"/>
                      <w:i/>
                      <w:iCs/>
                      <w:color w:val="C00000"/>
                      <w:sz w:val="26"/>
                      <w:szCs w:val="26"/>
                    </w:rPr>
                    <w:t>:</w:t>
                  </w: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 выбрать из предоставленных материалов те, которые необходимы для изготовления той или иной народной тряпичной куклы («Пеленашка», «Веснянка», «Зайчик-на-пальчик», «Кувадка», «Масленица»).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6"/>
                      <w:szCs w:val="26"/>
                    </w:rPr>
                  </w:pP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6"/>
                      <w:szCs w:val="26"/>
                    </w:rPr>
                  </w:pPr>
                  <w:r w:rsidRPr="00520502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6"/>
                      <w:szCs w:val="26"/>
                    </w:rPr>
                    <w:t>Ход игры: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1. Игрок рассматривает образцы (изображения) пяти русских народных кукол.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2. Выбрав образец любой понравившейся куклы, играющий должен не только назвать куклу, но и рассказать о ней.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>3. Затем выбрать материалы, необходимые для ее изготовления.</w:t>
                  </w:r>
                </w:p>
                <w:p w:rsidR="0094438D" w:rsidRPr="00520502" w:rsidRDefault="0094438D" w:rsidP="0052050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  <w:r w:rsidRPr="00520502">
                    <w:rPr>
                      <w:rStyle w:val="c2"/>
                      <w:color w:val="C00000"/>
                      <w:sz w:val="26"/>
                      <w:szCs w:val="26"/>
                    </w:rPr>
                    <w:t>Усложнение:</w:t>
                  </w:r>
                  <w:r w:rsidRPr="00520502">
                    <w:rPr>
                      <w:rStyle w:val="c2"/>
                      <w:color w:val="000000"/>
                      <w:sz w:val="26"/>
                      <w:szCs w:val="26"/>
                    </w:rPr>
                    <w:t xml:space="preserve"> в дальнейшем ребенок может не только собрать материал, но и сделать заготовки кукол - кусочки ткани соединяются нитками, или пряжей, или ленточками. На голове завязывается платок, очелье или волосы из пряжи.</w:t>
                  </w:r>
                </w:p>
                <w:p w:rsidR="0094438D" w:rsidRDefault="0094438D" w:rsidP="00520502">
                  <w:pPr>
                    <w:jc w:val="both"/>
                  </w:pPr>
                </w:p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37" style="position:absolute;left:0;text-align:left;margin-left:6.1pt;margin-top:-65.8pt;width:340.8pt;height:556.75pt;z-index:251710464" stroked="f">
            <v:textbox>
              <w:txbxContent>
                <w:p w:rsidR="0094438D" w:rsidRDefault="0094438D" w:rsidP="0014221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142215" w:rsidRDefault="0094438D" w:rsidP="0014221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2060"/>
                      <w:sz w:val="14"/>
                      <w:szCs w:val="28"/>
                    </w:rPr>
                  </w:pPr>
                </w:p>
                <w:p w:rsidR="0094438D" w:rsidRPr="00142215" w:rsidRDefault="0094438D" w:rsidP="0014221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Style w:val="c9"/>
                      <w:b/>
                      <w:bCs/>
                      <w:color w:val="002060"/>
                      <w:sz w:val="32"/>
                      <w:szCs w:val="28"/>
                    </w:rPr>
                  </w:pPr>
                  <w:r w:rsidRPr="00142215">
                    <w:rPr>
                      <w:rStyle w:val="c9"/>
                      <w:b/>
                      <w:bCs/>
                      <w:color w:val="002060"/>
                      <w:sz w:val="32"/>
                      <w:szCs w:val="28"/>
                    </w:rPr>
                    <w:t>МЕМОРИ. НАРОДНЫЕ ИГРУШКИ</w:t>
                  </w:r>
                </w:p>
                <w:p w:rsidR="0094438D" w:rsidRPr="00142215" w:rsidRDefault="0094438D" w:rsidP="00142215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2060"/>
                      <w:sz w:val="28"/>
                      <w:szCs w:val="22"/>
                    </w:rPr>
                  </w:pP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Cs w:val="26"/>
                    </w:rPr>
                  </w:pPr>
                  <w:r w:rsidRPr="00142215">
                    <w:rPr>
                      <w:rStyle w:val="c5"/>
                      <w:b/>
                      <w:bCs/>
                      <w:i/>
                      <w:iCs/>
                      <w:color w:val="C00000"/>
                      <w:szCs w:val="26"/>
                    </w:rPr>
                    <w:t>Дидактические задачи</w:t>
                  </w:r>
                  <w:r w:rsidRPr="00142215">
                    <w:rPr>
                      <w:rStyle w:val="c5"/>
                      <w:i/>
                      <w:iCs/>
                      <w:color w:val="C00000"/>
                      <w:szCs w:val="26"/>
                    </w:rPr>
                    <w:t>:</w:t>
                  </w:r>
                  <w:r w:rsidRPr="00142215">
                    <w:rPr>
                      <w:rStyle w:val="c2"/>
                      <w:color w:val="C00000"/>
                      <w:szCs w:val="26"/>
                    </w:rPr>
                    <w:t> 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Cs w:val="26"/>
                    </w:rPr>
                  </w:pPr>
                  <w:r w:rsidRPr="00142215">
                    <w:rPr>
                      <w:rStyle w:val="c2"/>
                      <w:color w:val="000000"/>
                      <w:szCs w:val="26"/>
                    </w:rPr>
                    <w:t>- закрепление знаний о русских народных игрушках;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Cs w:val="26"/>
                    </w:rPr>
                  </w:pPr>
                  <w:r w:rsidRPr="00142215">
                    <w:rPr>
                      <w:rStyle w:val="c2"/>
                      <w:color w:val="000000"/>
                      <w:szCs w:val="26"/>
                    </w:rPr>
                    <w:t>- развитие внимания и памяти.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Cs w:val="26"/>
                    </w:rPr>
                  </w:pP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Cs w:val="26"/>
                    </w:rPr>
                  </w:pPr>
                  <w:r w:rsidRPr="00142215">
                    <w:rPr>
                      <w:rStyle w:val="c5"/>
                      <w:b/>
                      <w:bCs/>
                      <w:i/>
                      <w:iCs/>
                      <w:color w:val="C00000"/>
                      <w:szCs w:val="26"/>
                    </w:rPr>
                    <w:t>Материал:</w:t>
                  </w:r>
                  <w:r w:rsidRPr="00142215">
                    <w:rPr>
                      <w:rStyle w:val="c5"/>
                      <w:b/>
                      <w:bCs/>
                      <w:i/>
                      <w:iCs/>
                      <w:color w:val="000000"/>
                      <w:szCs w:val="26"/>
                    </w:rPr>
                    <w:t> </w:t>
                  </w:r>
                  <w:r w:rsidRPr="00142215">
                    <w:rPr>
                      <w:rStyle w:val="c2"/>
                      <w:color w:val="000000"/>
                      <w:szCs w:val="26"/>
                    </w:rPr>
                    <w:t>для игры нужны маленькие карточки: сколько игроков - столько наборов карточек.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Cs w:val="26"/>
                    </w:rPr>
                  </w:pP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2"/>
                      <w:color w:val="000000"/>
                      <w:szCs w:val="26"/>
                    </w:rPr>
                  </w:pPr>
                  <w:r w:rsidRPr="00142215">
                    <w:rPr>
                      <w:rStyle w:val="c5"/>
                      <w:b/>
                      <w:bCs/>
                      <w:i/>
                      <w:iCs/>
                      <w:color w:val="C00000"/>
                      <w:szCs w:val="26"/>
                    </w:rPr>
                    <w:t>Игровые правила</w:t>
                  </w:r>
                  <w:r w:rsidRPr="00142215">
                    <w:rPr>
                      <w:rStyle w:val="c5"/>
                      <w:i/>
                      <w:iCs/>
                      <w:color w:val="C00000"/>
                      <w:szCs w:val="26"/>
                    </w:rPr>
                    <w:t>:</w:t>
                  </w:r>
                  <w:r w:rsidRPr="00142215">
                    <w:rPr>
                      <w:rStyle w:val="c2"/>
                      <w:color w:val="000000"/>
                      <w:szCs w:val="26"/>
                    </w:rPr>
                    <w:t> каждый участник должен собрать свои картинки - всего 4 (или 5, 6, 7, 8), на которых все изображения относятся к одному из народных промыслов.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Cs w:val="26"/>
                    </w:rPr>
                  </w:pP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Cs w:val="26"/>
                    </w:rPr>
                  </w:pPr>
                  <w:r w:rsidRPr="00142215">
                    <w:rPr>
                      <w:rStyle w:val="c5"/>
                      <w:b/>
                      <w:bCs/>
                      <w:i/>
                      <w:iCs/>
                      <w:color w:val="C00000"/>
                      <w:szCs w:val="26"/>
                    </w:rPr>
                    <w:t>Ход игры:</w:t>
                  </w:r>
                  <w:r w:rsidRPr="00142215">
                    <w:rPr>
                      <w:rStyle w:val="c2"/>
                      <w:color w:val="000000"/>
                      <w:szCs w:val="26"/>
                    </w:rPr>
                    <w:t xml:space="preserve"> перемешайте карточки и разложите на столе «рубашками» вверх, чтобы спрятать изображение (так же можно играть на полу, расположившись вокруг карточек в кружок). </w:t>
                  </w:r>
                  <w:r>
                    <w:rPr>
                      <w:rStyle w:val="c2"/>
                      <w:color w:val="000000"/>
                      <w:szCs w:val="26"/>
                    </w:rPr>
                    <w:t xml:space="preserve">Ведущий </w:t>
                  </w:r>
                  <w:r w:rsidRPr="00142215">
                    <w:rPr>
                      <w:rStyle w:val="c2"/>
                      <w:color w:val="000000"/>
                      <w:szCs w:val="26"/>
                    </w:rPr>
                    <w:t xml:space="preserve"> объясняет </w:t>
                  </w:r>
                  <w:r>
                    <w:rPr>
                      <w:rStyle w:val="c2"/>
                      <w:color w:val="000000"/>
                      <w:szCs w:val="26"/>
                    </w:rPr>
                    <w:t>играющим</w:t>
                  </w:r>
                  <w:r w:rsidRPr="00142215">
                    <w:rPr>
                      <w:rStyle w:val="c2"/>
                      <w:color w:val="000000"/>
                      <w:szCs w:val="26"/>
                    </w:rPr>
                    <w:t xml:space="preserve"> суть игры и выдает по одной карточке-образцу (можно в качестве задания дать название промысла, но это сложнее).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Calibri" w:hAnsi="Calibri"/>
                      <w:color w:val="000000"/>
                      <w:szCs w:val="26"/>
                    </w:rPr>
                  </w:pPr>
                  <w:r w:rsidRPr="00142215">
                    <w:rPr>
                      <w:rStyle w:val="c2"/>
                      <w:color w:val="000000"/>
                      <w:szCs w:val="26"/>
                    </w:rPr>
                    <w:t>Чтобы собрать карточки, можно по очереди делать попытки - переворачивать одну из карточек и смотреть изображение на ней: если карточка подходит - игрок забирает ее себе, а если нет - снова кладет на место изображением вниз. Все игроки стараются запомнить, где какие карточки лежат.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Calibri" w:hAnsi="Calibri"/>
                      <w:color w:val="000000"/>
                      <w:sz w:val="20"/>
                      <w:szCs w:val="22"/>
                    </w:rPr>
                  </w:pPr>
                  <w:r w:rsidRPr="00142215">
                    <w:rPr>
                      <w:rStyle w:val="c2"/>
                      <w:color w:val="000000"/>
                      <w:szCs w:val="26"/>
                    </w:rPr>
                    <w:t>Затем следующий участник выбирает одну из карточек и т.д. В игре побеждает тот, кто первым соберет все свои карточки. Это самый внимательный игрок, он не просто пробует переворачивать и смотреть картинки, но запоминает месторасположение картинок, которые уже</w:t>
                  </w:r>
                  <w:r w:rsidRPr="00142215">
                    <w:rPr>
                      <w:rStyle w:val="c2"/>
                      <w:color w:val="000000"/>
                      <w:szCs w:val="28"/>
                    </w:rPr>
                    <w:t xml:space="preserve"> переворачивали и смотрели.</w:t>
                  </w:r>
                </w:p>
                <w:p w:rsidR="0094438D" w:rsidRPr="00142215" w:rsidRDefault="0094438D" w:rsidP="0014221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Calibri" w:hAnsi="Calibri"/>
                      <w:color w:val="000000"/>
                      <w:sz w:val="20"/>
                      <w:szCs w:val="22"/>
                    </w:rPr>
                  </w:pPr>
                  <w:r w:rsidRPr="00142215">
                    <w:rPr>
                      <w:rStyle w:val="c2"/>
                      <w:color w:val="000000"/>
                      <w:szCs w:val="28"/>
                    </w:rPr>
                    <w:t>Уровень сложности этой игры можно легко варьировать, изменяя количество карточек в игре. Например, поначалу можно предлагать игрокам собрать по 4 карточки, затем по 5-7.</w:t>
                  </w:r>
                </w:p>
                <w:p w:rsidR="0094438D" w:rsidRDefault="0094438D" w:rsidP="00142215">
                  <w:pPr>
                    <w:tabs>
                      <w:tab w:val="left" w:pos="8040"/>
                    </w:tabs>
                  </w:pPr>
                </w:p>
                <w:p w:rsidR="0094438D" w:rsidRDefault="0094438D"/>
              </w:txbxContent>
            </v:textbox>
          </v:rect>
        </w:pict>
      </w:r>
      <w:r w:rsidR="00142215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-1005840</wp:posOffset>
            </wp:positionV>
            <wp:extent cx="5243830" cy="7538085"/>
            <wp:effectExtent l="19050" t="0" r="0" b="0"/>
            <wp:wrapNone/>
            <wp:docPr id="19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215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4559862</wp:posOffset>
            </wp:positionH>
            <wp:positionV relativeFrom="paragraph">
              <wp:posOffset>-1005706</wp:posOffset>
            </wp:positionV>
            <wp:extent cx="5318494" cy="7527851"/>
            <wp:effectExtent l="19050" t="0" r="0" b="0"/>
            <wp:wrapNone/>
            <wp:docPr id="20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494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BC0F53" w:rsidRDefault="00BC0F53" w:rsidP="00BC0F53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724EA0" w:rsidRDefault="00724EA0" w:rsidP="00796666">
      <w:pPr>
        <w:tabs>
          <w:tab w:val="left" w:pos="8040"/>
        </w:tabs>
      </w:pPr>
    </w:p>
    <w:p w:rsidR="00142215" w:rsidRDefault="00142215" w:rsidP="00796666">
      <w:pPr>
        <w:tabs>
          <w:tab w:val="left" w:pos="8040"/>
        </w:tabs>
      </w:pPr>
    </w:p>
    <w:p w:rsidR="00142215" w:rsidRDefault="00142215">
      <w:r>
        <w:br w:type="page"/>
      </w:r>
    </w:p>
    <w:p w:rsidR="00142215" w:rsidRDefault="007D4894" w:rsidP="00142215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pict>
          <v:rect id="_x0000_s1040" style="position:absolute;left:0;text-align:left;margin-left:379.45pt;margin-top:-70pt;width:337.35pt;height:252.85pt;z-index:251718656" stroked="f">
            <v:textbox>
              <w:txbxContent>
                <w:p w:rsidR="0094438D" w:rsidRDefault="0094438D" w:rsidP="006D4FE3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Default="0094438D" w:rsidP="006D4FE3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:rsidR="0094438D" w:rsidRPr="006D4FE3" w:rsidRDefault="0094438D" w:rsidP="006D4F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2"/>
                    </w:rPr>
                  </w:pPr>
                </w:p>
                <w:p w:rsidR="0094438D" w:rsidRDefault="0094438D" w:rsidP="006D4F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6D4FE3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РАСКРАСКА</w:t>
                  </w:r>
                </w:p>
                <w:p w:rsidR="0094438D" w:rsidRPr="006D4FE3" w:rsidRDefault="0094438D" w:rsidP="006D4F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</w:p>
                <w:p w:rsidR="0094438D" w:rsidRPr="00DC633F" w:rsidRDefault="0094438D" w:rsidP="006D4FE3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8"/>
                      <w:szCs w:val="28"/>
                    </w:rPr>
                  </w:pPr>
                  <w:r w:rsidRPr="00DC633F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DC633F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 w:rsidRPr="00DC633F">
                    <w:rPr>
                      <w:rStyle w:val="c2"/>
                      <w:color w:val="C00000"/>
                      <w:sz w:val="28"/>
                      <w:szCs w:val="28"/>
                    </w:rPr>
                    <w:t> </w:t>
                  </w:r>
                </w:p>
                <w:p w:rsidR="0094438D" w:rsidRPr="00DC633F" w:rsidRDefault="0094438D" w:rsidP="00DC633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633F">
                    <w:rPr>
                      <w:rFonts w:ascii="Times New Roman" w:hAnsi="Times New Roman" w:cs="Times New Roman"/>
                      <w:sz w:val="28"/>
                    </w:rPr>
                    <w:t xml:space="preserve">развитие умений у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ребёнка </w:t>
                  </w:r>
                  <w:r w:rsidRPr="00DC633F">
                    <w:rPr>
                      <w:rFonts w:ascii="Times New Roman" w:hAnsi="Times New Roman" w:cs="Times New Roman"/>
                      <w:sz w:val="28"/>
                    </w:rPr>
                    <w:t>раскрашивать рисунок в соответствии с заданной палитрой цветов.</w:t>
                  </w:r>
                </w:p>
                <w:p w:rsidR="0094438D" w:rsidRDefault="0094438D" w:rsidP="00DC633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DC633F" w:rsidRDefault="0094438D" w:rsidP="00DC633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D4FE3">
                    <w:rPr>
                      <w:rStyle w:val="c5"/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 w:rsidRPr="006D4FE3">
                    <w:rPr>
                      <w:rStyle w:val="c2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предложите ребёнку  карточки</w:t>
                  </w:r>
                  <w:r w:rsidRPr="00DC633F">
                    <w:rPr>
                      <w:rFonts w:ascii="Times New Roman" w:hAnsi="Times New Roman" w:cs="Times New Roman"/>
                      <w:sz w:val="28"/>
                    </w:rPr>
                    <w:t>, на которых изображены народные игрушки: матреш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ки, дымковские и филимоновские и др. Ребёнку предлагае</w:t>
                  </w:r>
                  <w:r w:rsidRPr="00DC633F">
                    <w:rPr>
                      <w:rFonts w:ascii="Times New Roman" w:hAnsi="Times New Roman" w:cs="Times New Roman"/>
                      <w:sz w:val="28"/>
                    </w:rPr>
                    <w:t>тся раскрасить изображения народных игрушек. Необходимо раскрасить изображение в определенных цветах.</w:t>
                  </w:r>
                </w:p>
                <w:p w:rsidR="0094438D" w:rsidRDefault="0094438D" w:rsidP="00DC633F">
                  <w:pPr>
                    <w:tabs>
                      <w:tab w:val="left" w:pos="8040"/>
                    </w:tabs>
                  </w:pPr>
                </w:p>
                <w:p w:rsidR="0094438D" w:rsidRDefault="0094438D"/>
              </w:txbxContent>
            </v:textbox>
          </v:rect>
        </w:pict>
      </w:r>
      <w:r w:rsidR="006D4FE3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-995045</wp:posOffset>
            </wp:positionV>
            <wp:extent cx="5318125" cy="7527290"/>
            <wp:effectExtent l="19050" t="0" r="0" b="0"/>
            <wp:wrapNone/>
            <wp:docPr id="23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125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9" style="position:absolute;left:0;text-align:left;margin-left:5.25pt;margin-top:-62.45pt;width:341.55pt;height:319.8pt;z-index:251715584;mso-position-horizontal-relative:text;mso-position-vertical-relative:text" stroked="f">
            <v:textbox>
              <w:txbxContent>
                <w:p w:rsidR="0094438D" w:rsidRDefault="0094438D" w:rsidP="00DC633F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DC633F" w:rsidRDefault="0094438D" w:rsidP="00DC633F">
                  <w:pPr>
                    <w:rPr>
                      <w:sz w:val="10"/>
                    </w:rPr>
                  </w:pPr>
                </w:p>
                <w:p w:rsidR="0094438D" w:rsidRPr="00DC633F" w:rsidRDefault="0094438D" w:rsidP="00DC633F">
                  <w:pPr>
                    <w:pStyle w:val="aa"/>
                    <w:shd w:val="clear" w:color="auto" w:fill="FFFFFF"/>
                    <w:spacing w:before="0" w:beforeAutospacing="0" w:after="167" w:afterAutospacing="0"/>
                    <w:jc w:val="center"/>
                    <w:rPr>
                      <w:b/>
                      <w:bCs/>
                      <w:color w:val="002060"/>
                      <w:sz w:val="36"/>
                      <w:szCs w:val="28"/>
                    </w:rPr>
                  </w:pPr>
                  <w:r w:rsidRPr="00DC633F">
                    <w:rPr>
                      <w:b/>
                      <w:bCs/>
                      <w:color w:val="002060"/>
                      <w:sz w:val="36"/>
                      <w:szCs w:val="28"/>
                    </w:rPr>
                    <w:t>СОБЕРИ УЗОР</w:t>
                  </w:r>
                </w:p>
                <w:p w:rsidR="0094438D" w:rsidRPr="00DC633F" w:rsidRDefault="0094438D" w:rsidP="00DC633F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8"/>
                      <w:szCs w:val="28"/>
                    </w:rPr>
                  </w:pPr>
                  <w:r w:rsidRPr="00DC633F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DC633F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 w:rsidRPr="00DC633F">
                    <w:rPr>
                      <w:rStyle w:val="c2"/>
                      <w:color w:val="C00000"/>
                      <w:sz w:val="28"/>
                      <w:szCs w:val="28"/>
                    </w:rPr>
                    <w:t> </w:t>
                  </w:r>
                </w:p>
                <w:p w:rsidR="0094438D" w:rsidRPr="00DC633F" w:rsidRDefault="0094438D" w:rsidP="00DC633F">
                  <w:pPr>
                    <w:pStyle w:val="aa"/>
                    <w:shd w:val="clear" w:color="auto" w:fill="FFFFFF"/>
                    <w:spacing w:before="0" w:beforeAutospacing="0" w:after="167" w:afterAutospacing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DC633F">
                    <w:rPr>
                      <w:color w:val="000000"/>
                      <w:sz w:val="28"/>
                      <w:szCs w:val="28"/>
                    </w:rPr>
                    <w:t xml:space="preserve">ознакомление </w:t>
                  </w:r>
                  <w:r>
                    <w:rPr>
                      <w:color w:val="000000"/>
                      <w:sz w:val="28"/>
                      <w:szCs w:val="28"/>
                    </w:rPr>
                    <w:t>ребёнка</w:t>
                  </w:r>
                  <w:r w:rsidRPr="00DC633F">
                    <w:rPr>
                      <w:color w:val="000000"/>
                      <w:sz w:val="28"/>
                      <w:szCs w:val="28"/>
                    </w:rPr>
                    <w:t xml:space="preserve"> с традиционными видами народного искусства, а также потренировать произвольное внимание, память, логическое мышление и мелкую моторику пальцев рук.</w:t>
                  </w:r>
                </w:p>
                <w:p w:rsidR="0094438D" w:rsidRPr="00DC633F" w:rsidRDefault="0094438D" w:rsidP="00DC633F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DC633F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 w:rsidRPr="00DC633F">
                    <w:rPr>
                      <w:rStyle w:val="c2"/>
                      <w:color w:val="000000"/>
                      <w:sz w:val="28"/>
                      <w:szCs w:val="28"/>
                    </w:rPr>
                    <w:t> </w:t>
                  </w:r>
                  <w:r w:rsidRPr="00DC633F">
                    <w:rPr>
                      <w:color w:val="000000"/>
                      <w:sz w:val="28"/>
                      <w:szCs w:val="28"/>
                    </w:rPr>
                    <w:t>набор состоит из 9 сборных карточек-блоков. Каждый блок в свою очередь состоит из фигурных карточек, снабженных пазловыми замками. На центральной карточке блока изображены изделия одного из народных промыслов.</w:t>
                  </w:r>
                </w:p>
                <w:p w:rsidR="0094438D" w:rsidRPr="00DC633F" w:rsidRDefault="0094438D" w:rsidP="00DC633F">
                  <w:pPr>
                    <w:pStyle w:val="aa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DC633F">
                    <w:rPr>
                      <w:color w:val="000000"/>
                      <w:sz w:val="28"/>
                      <w:szCs w:val="28"/>
                    </w:rPr>
                    <w:t xml:space="preserve">Задача ребенка – найти сходство и правильно собрать весь блок. Для группы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детей </w:t>
                  </w:r>
                  <w:r w:rsidRPr="00DC633F">
                    <w:rPr>
                      <w:color w:val="000000"/>
                      <w:sz w:val="28"/>
                      <w:szCs w:val="28"/>
                    </w:rPr>
                    <w:t>игра может быть соревновательной – кто быстрее справится с заданием.</w:t>
                  </w:r>
                </w:p>
                <w:p w:rsidR="0094438D" w:rsidRDefault="0094438D"/>
              </w:txbxContent>
            </v:textbox>
          </v:rect>
        </w:pict>
      </w:r>
      <w:r w:rsidR="00520502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-615980</wp:posOffset>
            </wp:positionH>
            <wp:positionV relativeFrom="paragraph">
              <wp:posOffset>-1005649</wp:posOffset>
            </wp:positionV>
            <wp:extent cx="5244067" cy="7538483"/>
            <wp:effectExtent l="19050" t="0" r="0" b="0"/>
            <wp:wrapNone/>
            <wp:docPr id="22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7" cy="75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215" w:rsidRDefault="00142215" w:rsidP="00142215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142215" w:rsidRDefault="00142215" w:rsidP="00142215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142215" w:rsidRDefault="00142215" w:rsidP="00142215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142215" w:rsidRDefault="00142215" w:rsidP="00142215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9"/>
          <w:b/>
          <w:bCs/>
          <w:color w:val="000000"/>
          <w:sz w:val="28"/>
          <w:szCs w:val="28"/>
        </w:rPr>
      </w:pPr>
    </w:p>
    <w:p w:rsidR="00E90ABF" w:rsidRDefault="00E90ABF">
      <w:pPr>
        <w:tabs>
          <w:tab w:val="left" w:pos="8040"/>
        </w:tabs>
      </w:pPr>
    </w:p>
    <w:p w:rsidR="00E90ABF" w:rsidRDefault="006D4FE3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4849155</wp:posOffset>
            </wp:positionH>
            <wp:positionV relativeFrom="paragraph">
              <wp:posOffset>1412654</wp:posOffset>
            </wp:positionV>
            <wp:extent cx="4212708" cy="3072809"/>
            <wp:effectExtent l="19050" t="0" r="0" b="0"/>
            <wp:wrapNone/>
            <wp:docPr id="128" name="Рисунок 128" descr="https://img.razrisyika.ru/img/38/1200/150231-sladkaya-raskraska-baryshnya-dymkovskay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mg.razrisyika.ru/img/38/1200/150231-sladkaya-raskraska-baryshnya-dymkovskaya-igrushk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8" cy="30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33F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2340164</wp:posOffset>
            </wp:positionH>
            <wp:positionV relativeFrom="paragraph">
              <wp:posOffset>1763528</wp:posOffset>
            </wp:positionV>
            <wp:extent cx="2015759" cy="3027418"/>
            <wp:effectExtent l="19050" t="0" r="3541" b="0"/>
            <wp:wrapNone/>
            <wp:docPr id="125" name="Рисунок 125" descr="https://www.maam.ru/upload/blogs/detsad-296730-142271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maam.ru/upload/blogs/detsad-296730-142271497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14" cy="303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33F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170830</wp:posOffset>
            </wp:positionH>
            <wp:positionV relativeFrom="paragraph">
              <wp:posOffset>1710365</wp:posOffset>
            </wp:positionV>
            <wp:extent cx="2139359" cy="3081972"/>
            <wp:effectExtent l="19050" t="0" r="0" b="0"/>
            <wp:wrapNone/>
            <wp:docPr id="122" name="Рисунок 122" descr="https://7gy.ru/images/doshkolenku/pazl-nar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7gy.ru/images/doshkolenku/pazl-nar/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30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ABF">
        <w:br w:type="page"/>
      </w:r>
    </w:p>
    <w:p w:rsidR="00DC633F" w:rsidRDefault="007D4894" w:rsidP="00DC633F">
      <w:pPr>
        <w:pStyle w:val="aa"/>
        <w:shd w:val="clear" w:color="auto" w:fill="FFFFFF"/>
        <w:spacing w:before="0" w:beforeAutospacing="0" w:after="167" w:afterAutospacing="0"/>
        <w:jc w:val="center"/>
      </w:pPr>
      <w:r>
        <w:rPr>
          <w:rFonts w:ascii="Arial" w:hAnsi="Arial" w:cs="Arial"/>
          <w:b/>
          <w:bCs/>
          <w:noProof/>
          <w:color w:val="F43DC3"/>
          <w:sz w:val="47"/>
          <w:szCs w:val="47"/>
        </w:rPr>
        <w:lastRenderedPageBreak/>
        <w:pict>
          <v:rect id="_x0000_s1043" style="position:absolute;left:0;text-align:left;margin-left:380.3pt;margin-top:-65pt;width:336.6pt;height:325.7pt;z-index:251730944" filled="f" stroked="f">
            <v:textbox>
              <w:txbxContent>
                <w:p w:rsidR="0094438D" w:rsidRDefault="0094438D" w:rsidP="00586568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Pr="00586568" w:rsidRDefault="0094438D" w:rsidP="005865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6"/>
                    </w:rPr>
                  </w:pPr>
                </w:p>
                <w:p w:rsidR="0094438D" w:rsidRDefault="0094438D" w:rsidP="005865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586568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СОСТАВЬ МАТРЕШКУ</w:t>
                  </w:r>
                </w:p>
                <w:p w:rsidR="0094438D" w:rsidRPr="00586568" w:rsidRDefault="0094438D" w:rsidP="005865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</w:rPr>
                  </w:pPr>
                </w:p>
                <w:p w:rsidR="0094438D" w:rsidRPr="00586568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</w:pPr>
                  <w:r w:rsidRPr="0058656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Дидактические задачи:</w:t>
                  </w:r>
                </w:p>
                <w:p w:rsidR="0094438D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86568">
                    <w:rPr>
                      <w:rFonts w:ascii="Times New Roman" w:hAnsi="Times New Roman" w:cs="Times New Roman"/>
                      <w:sz w:val="28"/>
                    </w:rPr>
                    <w:t xml:space="preserve">Закрепить знания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ребёнка о русской матрешке. </w:t>
                  </w:r>
                  <w:r w:rsidRPr="00586568">
                    <w:rPr>
                      <w:rFonts w:ascii="Times New Roman" w:hAnsi="Times New Roman" w:cs="Times New Roman"/>
                      <w:sz w:val="28"/>
                    </w:rPr>
                    <w:t>Закрепить предс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тавления о Семеновской и Полхов-Майдановской матрешках. </w:t>
                  </w:r>
                  <w:r w:rsidRPr="00586568">
                    <w:rPr>
                      <w:rFonts w:ascii="Times New Roman" w:hAnsi="Times New Roman" w:cs="Times New Roman"/>
                      <w:sz w:val="28"/>
                    </w:rPr>
                    <w:t>Разли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чать цветовые элементы росписи. </w:t>
                  </w:r>
                  <w:r w:rsidRPr="00586568">
                    <w:rPr>
                      <w:rFonts w:ascii="Times New Roman" w:hAnsi="Times New Roman" w:cs="Times New Roman"/>
                      <w:sz w:val="28"/>
                    </w:rPr>
                    <w:t>Воспитывать любовь к русской народной игрушке.</w:t>
                  </w:r>
                </w:p>
                <w:p w:rsidR="0094438D" w:rsidRPr="00586568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8656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Материал:</w:t>
                  </w:r>
                  <w:r w:rsidRPr="00586568">
                    <w:rPr>
                      <w:rFonts w:ascii="Times New Roman" w:hAnsi="Times New Roman" w:cs="Times New Roman"/>
                      <w:sz w:val="28"/>
                    </w:rPr>
                    <w:t> деревянные игрушки матрешки по количеству детей.</w:t>
                  </w:r>
                </w:p>
                <w:p w:rsidR="0094438D" w:rsidRPr="00586568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8656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Игровое правило:</w:t>
                  </w:r>
                  <w:r w:rsidRPr="00586568">
                    <w:rPr>
                      <w:rFonts w:ascii="Times New Roman" w:hAnsi="Times New Roman" w:cs="Times New Roman"/>
                      <w:sz w:val="28"/>
                    </w:rPr>
                    <w:t> Найти соответственную половинку матрешки.</w:t>
                  </w:r>
                </w:p>
                <w:p w:rsidR="0094438D" w:rsidRPr="00586568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586568" w:rsidRDefault="0094438D" w:rsidP="005865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8656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Ход игры:</w:t>
                  </w:r>
                  <w:r w:rsidRPr="00586568">
                    <w:rPr>
                      <w:rFonts w:ascii="Times New Roman" w:hAnsi="Times New Roman" w:cs="Times New Roman"/>
                      <w:sz w:val="28"/>
                    </w:rPr>
                    <w:t xml:space="preserve"> На стол выставляются нижние половинки матрешек, а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ребёнок,</w:t>
                  </w:r>
                  <w:r w:rsidRPr="00586568">
                    <w:rPr>
                      <w:rFonts w:ascii="Times New Roman" w:hAnsi="Times New Roman" w:cs="Times New Roman"/>
                      <w:sz w:val="28"/>
                    </w:rPr>
                    <w:t xml:space="preserve"> держа верхние половинки, сравнивают по цвету, размеру, нужные соединяют. </w:t>
                  </w:r>
                </w:p>
                <w:p w:rsidR="0094438D" w:rsidRDefault="0094438D" w:rsidP="00586568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5.25pt;margin-top:-69.15pt;width:339.05pt;height:359.15pt;z-index:251725824" filled="f" stroked="f">
            <v:textbox>
              <w:txbxContent>
                <w:p w:rsidR="0094438D" w:rsidRDefault="0094438D" w:rsidP="008E2F9F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Pr="008E2F9F" w:rsidRDefault="0094438D" w:rsidP="008E2F9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16"/>
                    </w:rPr>
                  </w:pPr>
                </w:p>
                <w:p w:rsidR="0094438D" w:rsidRPr="008E2F9F" w:rsidRDefault="0094438D" w:rsidP="008E2F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8E2F9F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УКРАСЬ ФАРТУК МАТРЕШКЕ</w:t>
                  </w:r>
                </w:p>
                <w:p w:rsidR="0094438D" w:rsidRPr="008E2F9F" w:rsidRDefault="0094438D" w:rsidP="008E2F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</w:p>
                <w:p w:rsidR="0094438D" w:rsidRPr="00DC633F" w:rsidRDefault="0094438D" w:rsidP="008E2F9F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C00000"/>
                      <w:sz w:val="28"/>
                      <w:szCs w:val="28"/>
                    </w:rPr>
                  </w:pPr>
                  <w:r w:rsidRPr="00DC633F">
                    <w:rPr>
                      <w:rStyle w:val="c5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Дидактические задачи</w:t>
                  </w:r>
                  <w:r w:rsidRPr="00DC633F">
                    <w:rPr>
                      <w:rStyle w:val="c5"/>
                      <w:i/>
                      <w:iCs/>
                      <w:color w:val="C00000"/>
                      <w:sz w:val="28"/>
                      <w:szCs w:val="28"/>
                    </w:rPr>
                    <w:t>:</w:t>
                  </w:r>
                  <w:r w:rsidRPr="00DC633F">
                    <w:rPr>
                      <w:rStyle w:val="c2"/>
                      <w:color w:val="C00000"/>
                      <w:sz w:val="28"/>
                      <w:szCs w:val="28"/>
                    </w:rPr>
                    <w:t> </w:t>
                  </w:r>
                </w:p>
                <w:p w:rsidR="0094438D" w:rsidRDefault="0094438D" w:rsidP="008E2F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2F9F">
                    <w:rPr>
                      <w:rFonts w:ascii="Times New Roman" w:hAnsi="Times New Roman" w:cs="Times New Roman"/>
                      <w:sz w:val="28"/>
                    </w:rPr>
                    <w:t xml:space="preserve">Развивать умение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ребёнка</w:t>
                  </w:r>
                  <w:r w:rsidRPr="008E2F9F">
                    <w:rPr>
                      <w:rFonts w:ascii="Times New Roman" w:hAnsi="Times New Roman" w:cs="Times New Roman"/>
                      <w:sz w:val="28"/>
                    </w:rPr>
                    <w:t xml:space="preserve"> украшать матрешку.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E2F9F">
                    <w:rPr>
                      <w:rFonts w:ascii="Times New Roman" w:hAnsi="Times New Roman" w:cs="Times New Roman"/>
                      <w:sz w:val="28"/>
                    </w:rPr>
                    <w:t>Закреплять знания о народной игрушке – матрешке.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E2F9F">
                    <w:rPr>
                      <w:rFonts w:ascii="Times New Roman" w:hAnsi="Times New Roman" w:cs="Times New Roman"/>
                      <w:sz w:val="28"/>
                    </w:rPr>
                    <w:t>Развивать умение выкладывать на шаблоне матрешки украшения на фартук, платок, сарафан.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E2F9F">
                    <w:rPr>
                      <w:rFonts w:ascii="Times New Roman" w:hAnsi="Times New Roman" w:cs="Times New Roman"/>
                      <w:sz w:val="28"/>
                    </w:rPr>
                    <w:t>Развитие мелкой моторики кисти ребёнка.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E2F9F">
                    <w:rPr>
                      <w:rFonts w:ascii="Times New Roman" w:hAnsi="Times New Roman" w:cs="Times New Roman"/>
                      <w:sz w:val="28"/>
                    </w:rPr>
                    <w:t>Воспитывать уважение и любовь к народному творчеству.</w:t>
                  </w:r>
                </w:p>
                <w:p w:rsidR="0094438D" w:rsidRPr="008E2F9F" w:rsidRDefault="0094438D" w:rsidP="008E2F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94438D" w:rsidRDefault="0094438D" w:rsidP="008E2F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E2F9F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Материал:</w:t>
                  </w:r>
                  <w:r w:rsidRPr="008E2F9F">
                    <w:rPr>
                      <w:rFonts w:ascii="Times New Roman" w:hAnsi="Times New Roman" w:cs="Times New Roman"/>
                      <w:sz w:val="28"/>
                    </w:rPr>
                    <w:t> Силуэты больших матрешек, маленькие силуэты матрешек с предложенным вариантом украшения фартука, юбочки, платка. Набор цветных геометрических фигур; набор вывязанных украшений.</w:t>
                  </w:r>
                </w:p>
                <w:p w:rsidR="0094438D" w:rsidRPr="008E2F9F" w:rsidRDefault="0094438D" w:rsidP="008E2F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8E2F9F" w:rsidRDefault="0094438D" w:rsidP="008E2F9F">
                  <w:pPr>
                    <w:spacing w:after="0" w:line="240" w:lineRule="auto"/>
                    <w:jc w:val="both"/>
                  </w:pPr>
                  <w:r w:rsidRPr="008E2F9F">
                    <w:rPr>
                      <w:rStyle w:val="c5"/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Ход игры:</w:t>
                  </w:r>
                  <w:r w:rsidRPr="00DC633F">
                    <w:rPr>
                      <w:rStyle w:val="c2"/>
                      <w:color w:val="000000"/>
                      <w:sz w:val="28"/>
                      <w:szCs w:val="28"/>
                    </w:rPr>
                    <w:t> </w:t>
                  </w:r>
                  <w:r w:rsidRPr="008E2F9F">
                    <w:rPr>
                      <w:rFonts w:ascii="Times New Roman" w:hAnsi="Times New Roman" w:cs="Times New Roman"/>
                      <w:sz w:val="28"/>
                    </w:rPr>
                    <w:t>красиво украсить матрешку по образцу или по своему желанию, используя вывязанные цветы или геометрические фигуры</w:t>
                  </w:r>
                  <w:r w:rsidRPr="008E2F9F">
                    <w:t>.</w:t>
                  </w:r>
                </w:p>
                <w:p w:rsidR="0094438D" w:rsidRDefault="0094438D"/>
              </w:txbxContent>
            </v:textbox>
          </v:rect>
        </w:pict>
      </w:r>
      <w:r w:rsidR="006D4FE3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-995680</wp:posOffset>
            </wp:positionV>
            <wp:extent cx="5318125" cy="7527290"/>
            <wp:effectExtent l="19050" t="0" r="0" b="0"/>
            <wp:wrapNone/>
            <wp:docPr id="24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125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FE3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-615979</wp:posOffset>
            </wp:positionH>
            <wp:positionV relativeFrom="paragraph">
              <wp:posOffset>-1005707</wp:posOffset>
            </wp:positionV>
            <wp:extent cx="5244066" cy="7538484"/>
            <wp:effectExtent l="19050" t="0" r="0" b="0"/>
            <wp:wrapNone/>
            <wp:docPr id="25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7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586568" w:rsidP="00DC633F">
      <w:pPr>
        <w:pStyle w:val="aa"/>
        <w:shd w:val="clear" w:color="auto" w:fill="FFFFFF"/>
        <w:spacing w:before="0" w:beforeAutospacing="0" w:after="167" w:afterAutospacing="0"/>
        <w:jc w:val="center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268605</wp:posOffset>
            </wp:positionV>
            <wp:extent cx="4244340" cy="2903220"/>
            <wp:effectExtent l="19050" t="0" r="3810" b="0"/>
            <wp:wrapNone/>
            <wp:docPr id="139" name="Рисунок 139" descr="https://i.pinimg.com/originals/64/97/4e/64974eb7ff780f10d0bde075e09ab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.pinimg.com/originals/64/97/4e/64974eb7ff780f10d0bde075e09abea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811" t="14710" r="3430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3F" w:rsidRDefault="008E2F9F" w:rsidP="00DC633F">
      <w:pPr>
        <w:pStyle w:val="aa"/>
        <w:shd w:val="clear" w:color="auto" w:fill="FFFFFF"/>
        <w:spacing w:before="0" w:beforeAutospacing="0" w:after="167" w:afterAutospacing="0"/>
        <w:jc w:val="center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168910</wp:posOffset>
            </wp:positionV>
            <wp:extent cx="3677920" cy="2764155"/>
            <wp:effectExtent l="19050" t="0" r="0" b="0"/>
            <wp:wrapNone/>
            <wp:docPr id="136" name="Рисунок 136" descr="https://lusana.ru/files/3235/26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lusana.ru/files/3235/268/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8E2F9F" w:rsidRDefault="007D4894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  <w:r>
        <w:rPr>
          <w:noProof/>
          <w:sz w:val="28"/>
          <w:szCs w:val="28"/>
        </w:rPr>
        <w:lastRenderedPageBreak/>
        <w:pict>
          <v:rect id="_x0000_s1045" style="position:absolute;margin-left:381.15pt;margin-top:-69.15pt;width:345.8pt;height:563.45pt;z-index:251735040" filled="f" stroked="f">
            <v:textbox>
              <w:txbxContent>
                <w:p w:rsidR="0094438D" w:rsidRDefault="0094438D" w:rsidP="00336061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336061" w:rsidRDefault="0094438D" w:rsidP="00DD48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2"/>
                    </w:rPr>
                  </w:pPr>
                </w:p>
                <w:p w:rsidR="0094438D" w:rsidRDefault="0094438D" w:rsidP="00DD48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DD4810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ДОМИНО</w:t>
                  </w:r>
                </w:p>
                <w:p w:rsidR="0094438D" w:rsidRPr="00DD4810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D4810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DD4810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DD481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Дидактические задачи:</w:t>
                  </w:r>
                </w:p>
                <w:p w:rsidR="0094438D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D4810">
                    <w:rPr>
                      <w:rFonts w:ascii="Times New Roman" w:hAnsi="Times New Roman" w:cs="Times New Roman"/>
                      <w:sz w:val="28"/>
                    </w:rPr>
                    <w:t>закрепить представления об основных элементах какой-либо росписи, научить различать и сравнивать их между собой, правильно называть, пользуясь названиями, придуманными мастерами промысла,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DD4810">
                    <w:rPr>
                      <w:rFonts w:ascii="Times New Roman" w:hAnsi="Times New Roman" w:cs="Times New Roman"/>
                      <w:sz w:val="28"/>
                    </w:rPr>
                    <w:t>развивать наблюдательность, внимание, быстроту реакции, вызвать интерес к росписи. </w:t>
                  </w:r>
                </w:p>
                <w:p w:rsidR="0094438D" w:rsidRPr="00DD4810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360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Материал:</w:t>
                  </w:r>
                  <w:r w:rsidRPr="00DD4810">
                    <w:rPr>
                      <w:rFonts w:ascii="Times New Roman" w:hAnsi="Times New Roman" w:cs="Times New Roman"/>
                      <w:sz w:val="28"/>
                    </w:rPr>
                    <w:t> карточки прямоугольной формы, разделенные на две части. На каждой из них изображен элемент узора; варианты отличаются цветом, деталями. </w:t>
                  </w:r>
                </w:p>
                <w:p w:rsidR="0094438D" w:rsidRPr="00DD4810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336061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60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Игровые правила:</w:t>
                  </w:r>
                  <w:r w:rsidRPr="003360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игроки выкладывают карточки, чтобы изображение какого-либо элемента точно соответствовало тому же изображению другой карточки. Выигрывает тот, кто первым выложит все свои карточки. </w:t>
                  </w:r>
                </w:p>
                <w:p w:rsidR="0094438D" w:rsidRPr="00DD4810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D4810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</w:p>
                <w:p w:rsidR="0094438D" w:rsidRPr="00DD4810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360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Ход игры:</w:t>
                  </w:r>
                  <w:r w:rsidRPr="00DD4810">
                    <w:rPr>
                      <w:rFonts w:ascii="Times New Roman" w:hAnsi="Times New Roman" w:cs="Times New Roman"/>
                      <w:sz w:val="28"/>
                    </w:rPr>
                    <w:t xml:space="preserve"> принимают участие от двух и более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игроков</w:t>
                  </w:r>
                  <w:r w:rsidRPr="00DD4810">
                    <w:rPr>
                      <w:rFonts w:ascii="Times New Roman" w:hAnsi="Times New Roman" w:cs="Times New Roman"/>
                      <w:sz w:val="28"/>
                    </w:rPr>
                    <w:t>. Все карточки выкладывают в центр стола рисунками вниз - это "базар". Каждый игрок набирает определенное количество карточек, о чем договариваются до начала игры. Первым делает ход тот, у кого есть карточка-дуплет. Следующий игрок находит у себя карточку с таким же элементом и кладет ее к первой. Если нет нужной, игрок пользуется "базаром". Если "базар" пуст - пропускает ход. Выигрывает тот, кто раньше других освободится от карточек. </w:t>
                  </w:r>
                </w:p>
                <w:p w:rsidR="0094438D" w:rsidRPr="00DD4810" w:rsidRDefault="0094438D" w:rsidP="00DD48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D4810">
                    <w:rPr>
                      <w:rFonts w:ascii="Times New Roman" w:hAnsi="Times New Roman" w:cs="Times New Roman"/>
                      <w:sz w:val="28"/>
                    </w:rPr>
                    <w:t>Вариант: игрок делает ход и называет элемент росписи. Если название не верное, ход пропускается.</w:t>
                  </w:r>
                </w:p>
                <w:p w:rsidR="0094438D" w:rsidRDefault="0094438D" w:rsidP="00DD4810">
                  <w:pPr>
                    <w:spacing w:after="0"/>
                  </w:pPr>
                </w:p>
              </w:txbxContent>
            </v:textbox>
          </v:rect>
        </w:pict>
      </w:r>
      <w:r>
        <w:rPr>
          <w:rFonts w:ascii="Arial" w:hAnsi="Arial" w:cs="Arial"/>
          <w:b w:val="0"/>
          <w:bCs w:val="0"/>
          <w:noProof/>
          <w:color w:val="F43DC3"/>
          <w:sz w:val="47"/>
          <w:szCs w:val="47"/>
        </w:rPr>
        <w:pict>
          <v:rect id="_x0000_s1044" style="position:absolute;margin-left:7.75pt;margin-top:-69.15pt;width:339.9pt;height:443.75pt;z-index:251732992" filled="f" stroked="f">
            <v:textbox>
              <w:txbxContent>
                <w:p w:rsidR="0094438D" w:rsidRDefault="0094438D" w:rsidP="00DD481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DD4810" w:rsidRDefault="0094438D" w:rsidP="00DD481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2"/>
                      <w:szCs w:val="28"/>
                    </w:rPr>
                  </w:pPr>
                </w:p>
                <w:p w:rsidR="0094438D" w:rsidRPr="00336061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2060"/>
                      <w:sz w:val="2"/>
                      <w:szCs w:val="28"/>
                      <w:bdr w:val="none" w:sz="0" w:space="0" w:color="auto" w:frame="1"/>
                    </w:rPr>
                  </w:pPr>
                  <w:r w:rsidRPr="00336061">
                    <w:rPr>
                      <w:b/>
                      <w:bCs/>
                      <w:color w:val="002060"/>
                      <w:sz w:val="36"/>
                      <w:szCs w:val="28"/>
                      <w:bdr w:val="none" w:sz="0" w:space="0" w:color="auto" w:frame="1"/>
                    </w:rPr>
                    <w:t>УЗНАЙ ЭЛЕМЕНТЫ УЗОРА</w:t>
                  </w:r>
                  <w:r w:rsidRPr="00336061">
                    <w:rPr>
                      <w:b/>
                      <w:bCs/>
                      <w:color w:val="002060"/>
                      <w:sz w:val="28"/>
                      <w:szCs w:val="28"/>
                      <w:bdr w:val="none" w:sz="0" w:space="0" w:color="auto" w:frame="1"/>
                    </w:rPr>
                    <w:br/>
                  </w:r>
                </w:p>
                <w:p w:rsidR="0094438D" w:rsidRPr="00DD4810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DD4810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br/>
                  </w:r>
                  <w:r w:rsidRPr="00DD4810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Дидактические задачи:</w:t>
                  </w:r>
                </w:p>
                <w:p w:rsidR="0094438D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bdr w:val="none" w:sz="0" w:space="0" w:color="auto" w:frame="1"/>
                    </w:rPr>
                  </w:pPr>
                  <w:r w:rsidRPr="00DD4810">
                    <w:rPr>
                      <w:sz w:val="28"/>
                      <w:szCs w:val="28"/>
                      <w:bdr w:val="none" w:sz="0" w:space="0" w:color="auto" w:frame="1"/>
                    </w:rPr>
                    <w:t>уточнить и закрепить представление об основных элементах какой-либо росписи, учить вычленять отдельные элементы узора,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D4810">
                    <w:rPr>
                      <w:sz w:val="28"/>
                      <w:szCs w:val="28"/>
                      <w:bdr w:val="none" w:sz="0" w:space="0" w:color="auto" w:frame="1"/>
                    </w:rPr>
                    <w:t>развивать наблюдательность, внимание, память и быстроту реакции, вызвать интерес к росписи. </w:t>
                  </w:r>
                </w:p>
                <w:p w:rsidR="0094438D" w:rsidRPr="00DD4810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</w:p>
                <w:p w:rsidR="0094438D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bdr w:val="none" w:sz="0" w:space="0" w:color="auto" w:frame="1"/>
                    </w:rPr>
                  </w:pPr>
                  <w:r w:rsidRPr="00DD4810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Материал:</w:t>
                  </w:r>
                  <w:r w:rsidRPr="00DD4810">
                    <w:rPr>
                      <w:sz w:val="28"/>
                      <w:szCs w:val="28"/>
                      <w:bdr w:val="none" w:sz="0" w:space="0" w:color="auto" w:frame="1"/>
                    </w:rPr>
                    <w:t> большие карты, украшенные какой-либо росписью, в нижней части которых три-четыре свободных окошка.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D4810">
                    <w:rPr>
                      <w:sz w:val="28"/>
                      <w:szCs w:val="28"/>
                      <w:bdr w:val="none" w:sz="0" w:space="0" w:color="auto" w:frame="1"/>
                    </w:rPr>
                    <w:t>Маленькие карточки с отдельными элементами узора, среди которых варианты росписи, отличающиеся цветом, деталями. </w:t>
                  </w:r>
                </w:p>
                <w:p w:rsidR="0094438D" w:rsidRPr="00DD4810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</w:p>
                <w:p w:rsidR="0094438D" w:rsidRPr="00DD4810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DD4810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Игровые правила:</w:t>
                  </w:r>
                  <w:r w:rsidRPr="00DD4810">
                    <w:rPr>
                      <w:sz w:val="28"/>
                      <w:szCs w:val="28"/>
                      <w:bdr w:val="none" w:sz="0" w:space="0" w:color="auto" w:frame="1"/>
                    </w:rPr>
                    <w:t> определить, какие из предложенных карточек с изображением элементов росписи подходят к элементам узора основной карты. </w:t>
                  </w:r>
                </w:p>
                <w:p w:rsidR="0094438D" w:rsidRPr="00DD4810" w:rsidRDefault="0094438D" w:rsidP="00DD4810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DD4810">
                    <w:rPr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</w:p>
                <w:p w:rsidR="0094438D" w:rsidRPr="00DD4810" w:rsidRDefault="0094438D" w:rsidP="00DD48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4810">
                    <w:rPr>
                      <w:rFonts w:ascii="Times New Roman" w:hAnsi="Times New Roman" w:cs="Times New Roman"/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Ход игры</w:t>
                  </w:r>
                  <w:r w:rsidRPr="00DD4810"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:</w:t>
                  </w:r>
                  <w:r w:rsidRPr="00DD4810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 получив большую карту и нескольких маленьких, внимательно рассмотрев их, играющие выбирают те элементы, которые встречаются в узоре, и выкладывают их в пустые окошки. Ведущий следит за правильностью выполнения задания. </w:t>
                  </w:r>
                </w:p>
              </w:txbxContent>
            </v:textbox>
          </v:rect>
        </w:pict>
      </w:r>
      <w:r w:rsidR="008E2F9F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-1005840</wp:posOffset>
            </wp:positionV>
            <wp:extent cx="5243830" cy="7538085"/>
            <wp:effectExtent l="19050" t="0" r="0" b="0"/>
            <wp:wrapNone/>
            <wp:docPr id="27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F9F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4562076</wp:posOffset>
            </wp:positionH>
            <wp:positionV relativeFrom="paragraph">
              <wp:posOffset>-995074</wp:posOffset>
            </wp:positionV>
            <wp:extent cx="5318494" cy="7527851"/>
            <wp:effectExtent l="19050" t="0" r="0" b="0"/>
            <wp:wrapNone/>
            <wp:docPr id="26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494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DD4810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  <w:r>
        <w:rPr>
          <w:rFonts w:ascii="Arial" w:hAnsi="Arial" w:cs="Arial"/>
          <w:b w:val="0"/>
          <w:bCs w:val="0"/>
          <w:noProof/>
          <w:color w:val="F43DC3"/>
          <w:sz w:val="47"/>
          <w:szCs w:val="47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468541</wp:posOffset>
            </wp:positionH>
            <wp:positionV relativeFrom="paragraph">
              <wp:posOffset>190087</wp:posOffset>
            </wp:positionV>
            <wp:extent cx="3480940" cy="1605515"/>
            <wp:effectExtent l="19050" t="0" r="5210" b="0"/>
            <wp:wrapNone/>
            <wp:docPr id="142" name="Рисунок 142" descr="https://fsd.multiurok.ru/html/2023/06/04/s_647cb5b681fdf/phpgw3obQ_Loto-promysly_html_83b10e0a7465d9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fsd.multiurok.ru/html/2023/06/04/s_647cb5b681fdf/phpgw3obQ_Loto-promysly_html_83b10e0a7465d9b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3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39" cy="16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DD4810" w:rsidRDefault="007D4894" w:rsidP="00DD4810">
      <w:pPr>
        <w:pStyle w:val="aa"/>
        <w:shd w:val="clear" w:color="auto" w:fill="FFFFFF"/>
        <w:spacing w:before="0" w:beforeAutospacing="0" w:after="0" w:afterAutospacing="0"/>
        <w:rPr>
          <w:sz w:val="23"/>
          <w:szCs w:val="23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lastRenderedPageBreak/>
        <w:pict>
          <v:rect id="_x0000_s1047" style="position:absolute;margin-left:380.35pt;margin-top:-69.15pt;width:336.55pt;height:449.6pt;z-index:251740160" filled="f" stroked="f">
            <v:textbox>
              <w:txbxContent>
                <w:p w:rsidR="0094438D" w:rsidRDefault="0094438D" w:rsidP="00D92113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D92113" w:rsidRDefault="0094438D" w:rsidP="00D92113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2060"/>
                      <w:sz w:val="14"/>
                      <w:szCs w:val="32"/>
                      <w:bdr w:val="none" w:sz="0" w:space="0" w:color="auto" w:frame="1"/>
                    </w:rPr>
                  </w:pPr>
                </w:p>
                <w:p w:rsidR="0094438D" w:rsidRDefault="0094438D" w:rsidP="00D92113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2060"/>
                      <w:sz w:val="36"/>
                      <w:szCs w:val="32"/>
                      <w:bdr w:val="none" w:sz="0" w:space="0" w:color="auto" w:frame="1"/>
                    </w:rPr>
                  </w:pPr>
                  <w:r w:rsidRPr="00D92113">
                    <w:rPr>
                      <w:b/>
                      <w:bCs/>
                      <w:color w:val="002060"/>
                      <w:sz w:val="36"/>
                      <w:szCs w:val="32"/>
                      <w:bdr w:val="none" w:sz="0" w:space="0" w:color="auto" w:frame="1"/>
                    </w:rPr>
                    <w:t>НАЙДИ ПАРУ</w:t>
                  </w:r>
                </w:p>
                <w:p w:rsidR="0094438D" w:rsidRPr="00D92113" w:rsidRDefault="0094438D" w:rsidP="00D92113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</w:rPr>
                    <w:br/>
                  </w:r>
                  <w:r w:rsidRPr="00D92113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Дидактические задачи</w:t>
                  </w:r>
                </w:p>
                <w:p w:rsidR="0094438D" w:rsidRPr="00D92113" w:rsidRDefault="0094438D" w:rsidP="00D92113">
                  <w:pPr>
                    <w:pStyle w:val="aa"/>
                    <w:shd w:val="clear" w:color="auto" w:fill="FFFFFF"/>
                    <w:spacing w:before="0" w:beforeAutospacing="0" w:after="0"/>
                    <w:jc w:val="both"/>
                    <w:rPr>
                      <w:sz w:val="23"/>
                      <w:szCs w:val="23"/>
                    </w:rPr>
                  </w:pPr>
                  <w:r w:rsidRPr="00D92113">
                    <w:rPr>
                      <w:sz w:val="28"/>
                      <w:szCs w:val="28"/>
                      <w:bdr w:val="none" w:sz="0" w:space="0" w:color="auto" w:frame="1"/>
                    </w:rPr>
                    <w:t>закрепить представления об основных элементах какой-либо росписи, научить различать и сравнивать их между собой, правильно называть, пользуясь названиями, придуманными мастерами промысла,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D92113">
                    <w:rPr>
                      <w:sz w:val="28"/>
                      <w:szCs w:val="28"/>
                      <w:bdr w:val="none" w:sz="0" w:space="0" w:color="auto" w:frame="1"/>
                    </w:rPr>
                    <w:t>развивать наблюдательность, внимание, быстроту реакции, вызвать интерес к росписи. </w:t>
                  </w:r>
                </w:p>
                <w:p w:rsidR="0094438D" w:rsidRPr="00D92113" w:rsidRDefault="0094438D" w:rsidP="00D92113">
                  <w:pPr>
                    <w:pStyle w:val="aa"/>
                    <w:shd w:val="clear" w:color="auto" w:fill="FFFFFF"/>
                    <w:spacing w:before="0" w:beforeAutospacing="0" w:after="0"/>
                    <w:jc w:val="both"/>
                    <w:rPr>
                      <w:sz w:val="23"/>
                      <w:szCs w:val="23"/>
                    </w:rPr>
                  </w:pPr>
                  <w:r w:rsidRPr="00D92113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Материал:</w:t>
                  </w:r>
                  <w:r w:rsidRPr="00D92113">
                    <w:rPr>
                      <w:sz w:val="28"/>
                      <w:szCs w:val="28"/>
                      <w:bdr w:val="none" w:sz="0" w:space="0" w:color="auto" w:frame="1"/>
                    </w:rPr>
                    <w:t> прямоугольные карточки, разделенные на две клеточки: одна с элементами узора, другая - пустая. Карточки с вариантами элементов узора, образующие пары к рисункам на полосках. </w:t>
                  </w:r>
                </w:p>
                <w:p w:rsidR="0094438D" w:rsidRPr="00D92113" w:rsidRDefault="0094438D" w:rsidP="00D92113">
                  <w:pPr>
                    <w:pStyle w:val="aa"/>
                    <w:shd w:val="clear" w:color="auto" w:fill="FFFFFF"/>
                    <w:spacing w:before="0" w:beforeAutospacing="0" w:after="0"/>
                    <w:jc w:val="both"/>
                    <w:rPr>
                      <w:sz w:val="23"/>
                      <w:szCs w:val="23"/>
                    </w:rPr>
                  </w:pPr>
                  <w:r w:rsidRPr="00D92113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Игровые правила:</w:t>
                  </w:r>
                  <w:r w:rsidRPr="00D92113">
                    <w:rPr>
                      <w:sz w:val="28"/>
                      <w:szCs w:val="28"/>
                      <w:bdr w:val="none" w:sz="0" w:space="0" w:color="auto" w:frame="1"/>
                    </w:rPr>
                    <w:t> игроки подбирают карточки в соответствии с рисунком на больших картах. Выигрывает тот, кто первым подберет пары всех элементов на своих карточках. </w:t>
                  </w:r>
                </w:p>
                <w:p w:rsidR="0094438D" w:rsidRPr="00D92113" w:rsidRDefault="0094438D" w:rsidP="00D92113">
                  <w:pPr>
                    <w:pStyle w:val="aa"/>
                    <w:shd w:val="clear" w:color="auto" w:fill="FFFFFF"/>
                    <w:spacing w:before="0" w:beforeAutospacing="0" w:after="0"/>
                    <w:jc w:val="both"/>
                    <w:rPr>
                      <w:sz w:val="23"/>
                      <w:szCs w:val="23"/>
                    </w:rPr>
                  </w:pPr>
                  <w:r w:rsidRPr="00D92113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Ход игры</w:t>
                  </w:r>
                  <w:r w:rsidRPr="00D92113">
                    <w:rPr>
                      <w:b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:</w:t>
                  </w:r>
                  <w:r w:rsidRPr="00D92113">
                    <w:rPr>
                      <w:sz w:val="28"/>
                      <w:szCs w:val="28"/>
                      <w:bdr w:val="none" w:sz="0" w:space="0" w:color="auto" w:frame="1"/>
                    </w:rPr>
                    <w:t xml:space="preserve"> принимают участие от двух и более </w:t>
                  </w:r>
                  <w:r>
                    <w:rPr>
                      <w:sz w:val="28"/>
                      <w:szCs w:val="28"/>
                      <w:bdr w:val="none" w:sz="0" w:space="0" w:color="auto" w:frame="1"/>
                    </w:rPr>
                    <w:t>игроков</w:t>
                  </w:r>
                  <w:r w:rsidRPr="00D92113">
                    <w:rPr>
                      <w:sz w:val="28"/>
                      <w:szCs w:val="28"/>
                      <w:bdr w:val="none" w:sz="0" w:space="0" w:color="auto" w:frame="1"/>
                    </w:rPr>
                    <w:t>. Ведущий раздает каждому одинаковое количество двойных карт, маленькие перемешиваются в центре стола. По команде ведущего играющие подбирают пару элементам на своих карточках. 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5.25pt;margin-top:-69.15pt;width:340.8pt;height:562.6pt;z-index:251739136" filled="f" stroked="f">
            <v:textbox>
              <w:txbxContent>
                <w:p w:rsidR="0094438D" w:rsidRDefault="0094438D" w:rsidP="00336061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336061" w:rsidRDefault="0094438D" w:rsidP="00336061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2"/>
                      <w:szCs w:val="28"/>
                    </w:rPr>
                  </w:pPr>
                </w:p>
                <w:p w:rsidR="0094438D" w:rsidRPr="00336061" w:rsidRDefault="0094438D" w:rsidP="00336061">
                  <w:pPr>
                    <w:spacing w:after="0" w:line="240" w:lineRule="auto"/>
                    <w:jc w:val="center"/>
                    <w:rPr>
                      <w:b/>
                      <w:sz w:val="4"/>
                      <w:bdr w:val="none" w:sz="0" w:space="0" w:color="auto" w:frame="1"/>
                    </w:rPr>
                  </w:pPr>
                  <w:r w:rsidRPr="00336061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bdr w:val="none" w:sz="0" w:space="0" w:color="auto" w:frame="1"/>
                    </w:rPr>
                    <w:t>ЛОТО</w:t>
                  </w:r>
                  <w:r w:rsidRPr="00336061">
                    <w:rPr>
                      <w:b/>
                      <w:color w:val="FF0000"/>
                      <w:sz w:val="32"/>
                      <w:szCs w:val="32"/>
                      <w:bdr w:val="none" w:sz="0" w:space="0" w:color="auto" w:frame="1"/>
                    </w:rPr>
                    <w:br/>
                  </w:r>
                </w:p>
                <w:p w:rsidR="0094438D" w:rsidRPr="00336061" w:rsidRDefault="0094438D" w:rsidP="0033606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bdr w:val="none" w:sz="0" w:space="0" w:color="auto" w:frame="1"/>
                    </w:rPr>
                    <w:br/>
                  </w:r>
                  <w:r w:rsidRPr="003360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Дидактические задачи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:</w:t>
                  </w:r>
                </w:p>
                <w:p w:rsidR="0094438D" w:rsidRDefault="0094438D" w:rsidP="0033606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закрепить представления об основных элементах какой-либо росписи, научить различать и сравнивать их между собой, правильно называть, пользуясь названиями, придуманными мастерами промысла,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развивать наблюдательность, внимание, быстроту реакции, вызвать интерес к росписи. </w:t>
                  </w:r>
                </w:p>
                <w:p w:rsidR="0094438D" w:rsidRPr="00336061" w:rsidRDefault="0094438D" w:rsidP="0033606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33606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360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Материалы: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 большие карты с изображением предметов, украшенных какой-либо росписью. По краям карт до шести клеток с изображением элементов д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нной росписи. Карточки с вариантами элементов узора, отличающихся цветом, деталями. </w:t>
                  </w:r>
                </w:p>
                <w:p w:rsidR="0094438D" w:rsidRPr="00336061" w:rsidRDefault="0094438D" w:rsidP="0033606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336061" w:rsidRDefault="0094438D" w:rsidP="0033606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360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Игровые правила: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 игроки подбирают карточки в соответствии с рисунком на больших картах. Внимательно следят за ходом игры, не пропуская элементы на своей карте. </w:t>
                  </w:r>
                </w:p>
                <w:p w:rsidR="0094438D" w:rsidRPr="00336061" w:rsidRDefault="0094438D" w:rsidP="00336061">
                  <w:pPr>
                    <w:pStyle w:val="aa"/>
                    <w:shd w:val="clear" w:color="auto" w:fill="FFFFFF"/>
                    <w:spacing w:before="0" w:beforeAutospacing="0" w:after="0" w:afterAutospacing="0" w:line="384" w:lineRule="atLeast"/>
                    <w:rPr>
                      <w:sz w:val="28"/>
                      <w:szCs w:val="23"/>
                    </w:rPr>
                  </w:pPr>
                  <w:r w:rsidRPr="00336061">
                    <w:rPr>
                      <w:sz w:val="36"/>
                      <w:szCs w:val="28"/>
                      <w:bdr w:val="none" w:sz="0" w:space="0" w:color="auto" w:frame="1"/>
                    </w:rPr>
                    <w:t> </w:t>
                  </w:r>
                </w:p>
                <w:p w:rsidR="0094438D" w:rsidRPr="00336061" w:rsidRDefault="0094438D" w:rsidP="0033606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360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Ход игры</w:t>
                  </w:r>
                  <w:r w:rsidRPr="00336061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: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 xml:space="preserve"> принимают участие от двух и более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игроков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. Ведущий раздает каждому по одной большой карте, маленькие перемешивает. Затем, вынимая по одной карточке, ведущий спрашивает, что за элемент на ней изображен и кому нужна такая карточка. </w:t>
                  </w:r>
                </w:p>
                <w:p w:rsidR="0094438D" w:rsidRDefault="0094438D" w:rsidP="00336061">
                  <w:pPr>
                    <w:spacing w:after="0" w:line="240" w:lineRule="auto"/>
                    <w:jc w:val="both"/>
                  </w:pPr>
                  <w:r w:rsidRPr="00336061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Вариант:</w:t>
                  </w:r>
                  <w:r w:rsidRPr="00336061">
                    <w:rPr>
                      <w:rFonts w:ascii="Times New Roman" w:hAnsi="Times New Roman" w:cs="Times New Roman"/>
                      <w:sz w:val="28"/>
                    </w:rPr>
                    <w:t> игру можно проводить в форме соревнования команд. При этом каждой команде выдается сразу несколько карт для одновременного заполнения.</w:t>
                  </w:r>
                  <w:r>
                    <w:rPr>
                      <w:bdr w:val="none" w:sz="0" w:space="0" w:color="auto" w:frame="1"/>
                    </w:rPr>
                    <w:br/>
                  </w:r>
                </w:p>
              </w:txbxContent>
            </v:textbox>
          </v:rect>
        </w:pict>
      </w:r>
      <w:r w:rsidR="00336061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-1016635</wp:posOffset>
            </wp:positionV>
            <wp:extent cx="5243830" cy="7538085"/>
            <wp:effectExtent l="19050" t="0" r="0" b="0"/>
            <wp:wrapNone/>
            <wp:docPr id="28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061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4562076</wp:posOffset>
            </wp:positionH>
            <wp:positionV relativeFrom="paragraph">
              <wp:posOffset>-1005707</wp:posOffset>
            </wp:positionV>
            <wp:extent cx="5318494" cy="7527851"/>
            <wp:effectExtent l="19050" t="0" r="0" b="0"/>
            <wp:wrapNone/>
            <wp:docPr id="29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494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10">
        <w:rPr>
          <w:sz w:val="28"/>
          <w:szCs w:val="28"/>
          <w:bdr w:val="none" w:sz="0" w:space="0" w:color="auto" w:frame="1"/>
        </w:rPr>
        <w:br/>
      </w: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586568" w:rsidRDefault="00586568" w:rsidP="00586568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586568" w:rsidRDefault="00586568" w:rsidP="00586568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586568" w:rsidRDefault="00586568" w:rsidP="00586568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586568" w:rsidRDefault="00586568" w:rsidP="00586568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586568" w:rsidRDefault="00586568" w:rsidP="00586568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586568" w:rsidRDefault="00586568" w:rsidP="00586568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586568" w:rsidRDefault="00586568" w:rsidP="00586568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8E2F9F" w:rsidRDefault="008E2F9F" w:rsidP="00DD4810">
      <w:pPr>
        <w:pStyle w:val="3"/>
        <w:shd w:val="clear" w:color="auto" w:fill="FFFFFF"/>
        <w:spacing w:before="167" w:beforeAutospacing="0" w:after="0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D92113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  <w:r>
        <w:rPr>
          <w:rFonts w:ascii="Arial" w:hAnsi="Arial" w:cs="Arial"/>
          <w:b w:val="0"/>
          <w:bCs w:val="0"/>
          <w:noProof/>
          <w:color w:val="F43DC3"/>
          <w:sz w:val="47"/>
          <w:szCs w:val="47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4955480</wp:posOffset>
            </wp:positionH>
            <wp:positionV relativeFrom="paragraph">
              <wp:posOffset>383437</wp:posOffset>
            </wp:positionV>
            <wp:extent cx="4138281" cy="914400"/>
            <wp:effectExtent l="19050" t="0" r="0" b="0"/>
            <wp:wrapNone/>
            <wp:docPr id="145" name="Рисунок 145" descr="https://fsd.multiurok.ru/html/2023/06/04/s_647cb5b681fdf/phpgw3obQ_Loto-promysly_html_b9637131fba1f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fsd.multiurok.ru/html/2023/06/04/s_647cb5b681fdf/phpgw3obQ_Loto-promysly_html_b9637131fba1fdd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5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8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F9F" w:rsidRDefault="008E2F9F" w:rsidP="008E2F9F">
      <w:pPr>
        <w:pStyle w:val="3"/>
        <w:shd w:val="clear" w:color="auto" w:fill="FFFFFF"/>
        <w:spacing w:before="167" w:beforeAutospacing="0" w:after="167" w:afterAutospacing="0" w:line="288" w:lineRule="atLeast"/>
        <w:rPr>
          <w:rFonts w:ascii="Arial" w:hAnsi="Arial" w:cs="Arial"/>
          <w:b w:val="0"/>
          <w:bCs w:val="0"/>
          <w:color w:val="F43DC3"/>
          <w:sz w:val="47"/>
          <w:szCs w:val="47"/>
        </w:rPr>
      </w:pPr>
    </w:p>
    <w:p w:rsidR="008E2F9F" w:rsidRDefault="008E2F9F" w:rsidP="008E2F9F"/>
    <w:p w:rsidR="00D92113" w:rsidRDefault="007D4894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lastRenderedPageBreak/>
        <w:pict>
          <v:rect id="_x0000_s1049" style="position:absolute;margin-left:375.3pt;margin-top:-70pt;width:339.05pt;height:315.65pt;z-index:251747328" filled="f" stroked="f">
            <v:textbox style="mso-next-textbox:#_x0000_s1049">
              <w:txbxContent>
                <w:p w:rsidR="0094438D" w:rsidRDefault="0094438D" w:rsidP="0002199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4"/>
                    </w:rPr>
                  </w:pPr>
                </w:p>
                <w:p w:rsidR="0094438D" w:rsidRPr="00021990" w:rsidRDefault="0094438D" w:rsidP="000219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УГАДАЙ И РАССКАЖИ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br/>
                  </w:r>
                </w:p>
                <w:p w:rsidR="0094438D" w:rsidRDefault="0094438D" w:rsidP="000219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Дидактические задачи:</w:t>
                  </w:r>
                </w:p>
                <w:p w:rsidR="0094438D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закрепить знания детей о народной игрушке как об одной из форм народного декоративно-прикладного искусства.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Закреплять умение узнавать игрушку по изображению, объяснять свой выбор, выделять элементы росписи, ее колорит и композицию узора на изделии.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Развивать эстетический вкус. </w:t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Материал: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 карточки с изображением изделий народных промыслов. </w:t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</w:pP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Игровые правила: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 дети поочередно друг у друга вытаскивают карточку и отгадывают, игрушка какого промысла изображена. Поощряется, если ребенок может доказать правильность своего ответа.</w:t>
                  </w:r>
                </w:p>
                <w:p w:rsidR="0094438D" w:rsidRDefault="0094438D" w:rsidP="00021990">
                  <w:pPr>
                    <w:spacing w:after="0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pict>
          <v:rect id="_x0000_s1048" style="position:absolute;margin-left:4.4pt;margin-top:-70pt;width:335.75pt;height:394.35pt;z-index:251745280" filled="f" stroked="f">
            <v:textbox style="mso-next-textbox:#_x0000_s1048">
              <w:txbxContent>
                <w:p w:rsidR="0094438D" w:rsidRDefault="0094438D" w:rsidP="0002199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021990" w:rsidRDefault="0094438D" w:rsidP="0002199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8"/>
                      <w:szCs w:val="28"/>
                    </w:rPr>
                  </w:pPr>
                </w:p>
                <w:p w:rsidR="0094438D" w:rsidRPr="00021990" w:rsidRDefault="0094438D" w:rsidP="000219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СОСТАВЬ УЗОР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br/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Дидактические задачи:</w:t>
                  </w:r>
                </w:p>
                <w:p w:rsidR="0094438D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учить составлять декоративные композиции – располагать элементы, подбирая их по цвету, - на разнообразных силуэтах в стиле определенного промысла,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развивать чувство симметрии, ритма, наблюдательность, творчество. </w:t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Материал: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 плоскостные изображения различных предметов; элементы росписи, вырезанные по контуру; образцы украшенных узором силуэтов. </w:t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Игровые правила: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 составить на выбранном силуэте из отдельных элементов узор в соответствии с правилами и традициями данной росписи. </w:t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</w:p>
                <w:p w:rsidR="0094438D" w:rsidRPr="00021990" w:rsidRDefault="0094438D" w:rsidP="0002199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Ход игры: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 xml:space="preserve"> 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с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 xml:space="preserve">илуэты предметов, которые следует украсить,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ребёнок выбирае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т по желанию. Выбрав нужное количество элемент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ов, составляе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>т узор. Работу игрок может выполнять, копируя узор образцов или придумывая свою композицию.</w:t>
                  </w:r>
                </w:p>
                <w:p w:rsidR="0094438D" w:rsidRDefault="0094438D" w:rsidP="00021990">
                  <w:pPr>
                    <w:spacing w:after="0"/>
                  </w:pPr>
                </w:p>
              </w:txbxContent>
            </v:textbox>
          </v:rect>
        </w:pict>
      </w:r>
      <w:r w:rsidR="00D92113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-1005840</wp:posOffset>
            </wp:positionV>
            <wp:extent cx="5243830" cy="7538085"/>
            <wp:effectExtent l="19050" t="0" r="0" b="0"/>
            <wp:wrapNone/>
            <wp:docPr id="30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113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4532394</wp:posOffset>
            </wp:positionH>
            <wp:positionV relativeFrom="paragraph">
              <wp:posOffset>-995075</wp:posOffset>
            </wp:positionV>
            <wp:extent cx="5318494" cy="7527852"/>
            <wp:effectExtent l="19050" t="0" r="0" b="0"/>
            <wp:wrapNone/>
            <wp:docPr id="32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494" cy="752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sz w:val="23"/>
          <w:szCs w:val="23"/>
        </w:rPr>
      </w:pPr>
      <w:r>
        <w:rPr>
          <w:sz w:val="28"/>
          <w:szCs w:val="28"/>
          <w:bdr w:val="none" w:sz="0" w:space="0" w:color="auto" w:frame="1"/>
        </w:rPr>
        <w:br/>
      </w: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92113" w:rsidRDefault="00936194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66292</wp:posOffset>
            </wp:positionV>
            <wp:extent cx="4316030" cy="2402958"/>
            <wp:effectExtent l="19050" t="0" r="8320" b="0"/>
            <wp:wrapNone/>
            <wp:docPr id="151" name="Рисунок 151" descr="https://cdn.culture.ru/images/b0cdb969-c411-5488-8178-3bb171ac7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cdn.culture.ru/images/b0cdb969-c411-5488-8178-3bb171ac7c5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30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13" w:rsidRDefault="00021990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542970</wp:posOffset>
            </wp:positionH>
            <wp:positionV relativeFrom="paragraph">
              <wp:posOffset>91218</wp:posOffset>
            </wp:positionV>
            <wp:extent cx="3290053" cy="2169042"/>
            <wp:effectExtent l="19050" t="0" r="5597" b="0"/>
            <wp:wrapNone/>
            <wp:docPr id="148" name="Рисунок 148" descr="https://www.maam.ru/upload/blogs/detsad-1263271-15056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www.maam.ru/upload/blogs/detsad-1263271-150566115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53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8E2F9F" w:rsidRDefault="008E2F9F" w:rsidP="008E2F9F"/>
    <w:p w:rsidR="00336061" w:rsidRDefault="00336061" w:rsidP="00336061">
      <w:pPr>
        <w:pStyle w:val="aa"/>
        <w:shd w:val="clear" w:color="auto" w:fill="FFFFFF"/>
        <w:spacing w:before="0" w:beforeAutospacing="0" w:after="0" w:line="384" w:lineRule="atLeast"/>
        <w:rPr>
          <w:sz w:val="23"/>
          <w:szCs w:val="23"/>
        </w:rPr>
      </w:pPr>
      <w:r>
        <w:rPr>
          <w:sz w:val="28"/>
          <w:szCs w:val="28"/>
          <w:bdr w:val="none" w:sz="0" w:space="0" w:color="auto" w:frame="1"/>
        </w:rPr>
        <w:br/>
      </w:r>
    </w:p>
    <w:p w:rsidR="00D92113" w:rsidRDefault="007D4894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  <w:r>
        <w:rPr>
          <w:noProof/>
        </w:rPr>
        <w:lastRenderedPageBreak/>
        <w:pict>
          <v:rect id="_x0000_s1051" style="position:absolute;margin-left:376.2pt;margin-top:-66.65pt;width:336.5pt;height:329.9pt;z-index:251754496" filled="f" stroked="f">
            <v:textbox>
              <w:txbxContent>
                <w:p w:rsidR="0094438D" w:rsidRDefault="0094438D" w:rsidP="006D0FC3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6D0FC3" w:rsidRDefault="0094438D" w:rsidP="006D0FC3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6"/>
                      <w:szCs w:val="28"/>
                    </w:rPr>
                  </w:pPr>
                </w:p>
                <w:p w:rsidR="0094438D" w:rsidRDefault="0094438D" w:rsidP="006D0F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6D0FC3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 xml:space="preserve">РАСПИШИ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 xml:space="preserve"> </w:t>
                  </w:r>
                  <w:r w:rsidRPr="006D0FC3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ПЛАТОК</w:t>
                  </w:r>
                </w:p>
                <w:p w:rsidR="0094438D" w:rsidRPr="006D0FC3" w:rsidRDefault="0094438D" w:rsidP="006D0FC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6D0FC3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6D0FC3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6D0FC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Дидактические задачи:</w:t>
                  </w:r>
                </w:p>
                <w:p w:rsidR="0094438D" w:rsidRDefault="0094438D" w:rsidP="006D0F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D0FC3">
                    <w:rPr>
                      <w:rFonts w:ascii="Times New Roman" w:hAnsi="Times New Roman" w:cs="Times New Roman"/>
                      <w:sz w:val="28"/>
                    </w:rPr>
                    <w:t xml:space="preserve">закрепить знания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ребёнка</w:t>
                  </w:r>
                  <w:r w:rsidRPr="006D0FC3">
                    <w:rPr>
                      <w:rFonts w:ascii="Times New Roman" w:hAnsi="Times New Roman" w:cs="Times New Roman"/>
                      <w:sz w:val="28"/>
                    </w:rPr>
                    <w:t xml:space="preserve"> об искусстве русской шали.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6D0FC3">
                    <w:rPr>
                      <w:rFonts w:ascii="Times New Roman" w:hAnsi="Times New Roman" w:cs="Times New Roman"/>
                      <w:sz w:val="28"/>
                    </w:rPr>
                    <w:t>Развивать эстетический вкус, учить составлять простейшие узоры из различных декоративных элементов (цветов, листьев, бутонов, веточек и т.п.), умение подбирать цветовую гамму узора.</w:t>
                  </w:r>
                </w:p>
                <w:p w:rsidR="0094438D" w:rsidRPr="006D0FC3" w:rsidRDefault="0094438D" w:rsidP="006D0F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6D0F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D0FC3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  <w:r w:rsidRPr="006D0FC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Материал:</w:t>
                  </w:r>
                  <w:r w:rsidRPr="006D0FC3">
                    <w:rPr>
                      <w:rFonts w:ascii="Times New Roman" w:hAnsi="Times New Roman" w:cs="Times New Roman"/>
                      <w:sz w:val="28"/>
                    </w:rPr>
                    <w:t xml:space="preserve"> квадратные трафареты шалей разного цвета (красного, синего, желтого, белого и т.д.), растительные и цветочные элементы. </w:t>
                  </w:r>
                </w:p>
                <w:p w:rsidR="0094438D" w:rsidRPr="006D0FC3" w:rsidRDefault="0094438D" w:rsidP="006D0F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6D0FC3" w:rsidRDefault="0094438D" w:rsidP="006D0F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D0FC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Игровые правила:</w:t>
                  </w:r>
                  <w:r w:rsidRPr="006D0FC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ребёнку</w:t>
                  </w:r>
                  <w:r w:rsidRPr="006D0FC3">
                    <w:rPr>
                      <w:rFonts w:ascii="Times New Roman" w:hAnsi="Times New Roman" w:cs="Times New Roman"/>
                      <w:sz w:val="28"/>
                    </w:rPr>
                    <w:t xml:space="preserve"> предлагается набор растительных и цве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точных элементов, из которых он</w:t>
                  </w:r>
                  <w:r w:rsidRPr="006D0FC3">
                    <w:rPr>
                      <w:rFonts w:ascii="Times New Roman" w:hAnsi="Times New Roman" w:cs="Times New Roman"/>
                      <w:sz w:val="28"/>
                    </w:rPr>
                    <w:t xml:space="preserve"> должны выложить на трафарете узор для украшения шали методом аппликации. </w:t>
                  </w:r>
                </w:p>
                <w:p w:rsidR="0094438D" w:rsidRDefault="0094438D" w:rsidP="006D0FC3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8.6pt;margin-top:-59.95pt;width:332.4pt;height:310.6pt;z-index:251752448" filled="f" stroked="f">
            <v:textbox>
              <w:txbxContent>
                <w:p w:rsidR="0094438D" w:rsidRDefault="0094438D" w:rsidP="00936194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</w:t>
                  </w:r>
                </w:p>
                <w:p w:rsidR="0094438D" w:rsidRPr="00936194" w:rsidRDefault="0094438D" w:rsidP="00936194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4"/>
                      <w:szCs w:val="28"/>
                    </w:rPr>
                  </w:pPr>
                </w:p>
                <w:p w:rsidR="0094438D" w:rsidRPr="00936194" w:rsidRDefault="0094438D" w:rsidP="009361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"/>
                    </w:rPr>
                  </w:pPr>
                  <w:r w:rsidRPr="00936194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СОСТАВЬ ХОХЛОМСКОЙ УЗОР</w:t>
                  </w:r>
                  <w:r w:rsidRPr="00936194">
                    <w:rPr>
                      <w:rFonts w:ascii="Times New Roman" w:hAnsi="Times New Roman" w:cs="Times New Roman"/>
                      <w:sz w:val="36"/>
                    </w:rPr>
                    <w:t> </w:t>
                  </w:r>
                  <w:r w:rsidRPr="00936194">
                    <w:rPr>
                      <w:rFonts w:ascii="Times New Roman" w:hAnsi="Times New Roman" w:cs="Times New Roman"/>
                      <w:sz w:val="28"/>
                    </w:rPr>
                    <w:br/>
                  </w:r>
                </w:p>
                <w:p w:rsidR="0094438D" w:rsidRPr="00936194" w:rsidRDefault="0094438D" w:rsidP="0093619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36194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93619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Дидактические задачи:</w:t>
                  </w:r>
                </w:p>
                <w:p w:rsidR="0094438D" w:rsidRDefault="0094438D" w:rsidP="009361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36194">
                    <w:rPr>
                      <w:rFonts w:ascii="Times New Roman" w:hAnsi="Times New Roman" w:cs="Times New Roman"/>
                      <w:sz w:val="28"/>
                    </w:rPr>
                    <w:t xml:space="preserve">закрепить умение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ребёнка</w:t>
                  </w:r>
                  <w:r w:rsidRPr="00936194">
                    <w:rPr>
                      <w:rFonts w:ascii="Times New Roman" w:hAnsi="Times New Roman" w:cs="Times New Roman"/>
                      <w:sz w:val="28"/>
                    </w:rPr>
                    <w:t xml:space="preserve"> составлять хохломские узоры способом аппликации. Закреплять названия элементов росписи: «осочки», «травинки», «трилистики», «капельки», «криуль». Поддерживать интерес к хохломскому промыслу. </w:t>
                  </w:r>
                </w:p>
                <w:p w:rsidR="0094438D" w:rsidRPr="00936194" w:rsidRDefault="0094438D" w:rsidP="009361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Default="0094438D" w:rsidP="009361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3619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Материал:</w:t>
                  </w:r>
                  <w:r w:rsidRPr="00936194">
                    <w:rPr>
                      <w:rFonts w:ascii="Times New Roman" w:hAnsi="Times New Roman" w:cs="Times New Roman"/>
                      <w:sz w:val="28"/>
                    </w:rPr>
                    <w:t> трафареты посуды хохломских художников из бумаги желтого, красного, черного цветов, набор элементов хохломской росписи. </w:t>
                  </w:r>
                </w:p>
                <w:p w:rsidR="0094438D" w:rsidRPr="00936194" w:rsidRDefault="0094438D" w:rsidP="009361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438D" w:rsidRPr="00936194" w:rsidRDefault="0094438D" w:rsidP="009361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3619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Игровые правила:</w:t>
                  </w:r>
                  <w:r w:rsidRPr="00936194">
                    <w:rPr>
                      <w:rFonts w:ascii="Times New Roman" w:hAnsi="Times New Roman" w:cs="Times New Roman"/>
                      <w:sz w:val="28"/>
                    </w:rPr>
                    <w:t> детям предлагается набор элементов хохломской росписи, из которых они должны выложить узор на трафарете посуды методом аппликации.</w:t>
                  </w:r>
                </w:p>
                <w:p w:rsidR="0094438D" w:rsidRPr="00936194" w:rsidRDefault="0094438D" w:rsidP="009361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936194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-995680</wp:posOffset>
            </wp:positionV>
            <wp:extent cx="5318125" cy="7527290"/>
            <wp:effectExtent l="19050" t="0" r="0" b="0"/>
            <wp:wrapNone/>
            <wp:docPr id="34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125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194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-647877</wp:posOffset>
            </wp:positionH>
            <wp:positionV relativeFrom="paragraph">
              <wp:posOffset>-1005707</wp:posOffset>
            </wp:positionV>
            <wp:extent cx="5244066" cy="7538483"/>
            <wp:effectExtent l="19050" t="0" r="0" b="0"/>
            <wp:wrapNone/>
            <wp:docPr id="33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75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D92113" w:rsidRDefault="00D92113" w:rsidP="00D92113">
      <w:pPr>
        <w:pStyle w:val="aa"/>
        <w:shd w:val="clear" w:color="auto" w:fill="FFFFFF"/>
        <w:spacing w:before="0" w:beforeAutospacing="0" w:after="0" w:line="384" w:lineRule="atLeast"/>
        <w:rPr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</w:p>
    <w:p w:rsidR="008E2F9F" w:rsidRDefault="006D0FC3" w:rsidP="008E2F9F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4849155</wp:posOffset>
            </wp:positionH>
            <wp:positionV relativeFrom="paragraph">
              <wp:posOffset>171908</wp:posOffset>
            </wp:positionV>
            <wp:extent cx="4212708" cy="2530549"/>
            <wp:effectExtent l="19050" t="0" r="0" b="0"/>
            <wp:wrapNone/>
            <wp:docPr id="162" name="Рисунок 162" descr="https://i.pinimg.com/originals/f7/51/cb/f751cb2c6a614700977ccc1d88b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i.pinimg.com/originals/f7/51/cb/f751cb2c6a614700977ccc1d88b218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8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194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787518</wp:posOffset>
            </wp:positionH>
            <wp:positionV relativeFrom="paragraph">
              <wp:posOffset>1787</wp:posOffset>
            </wp:positionV>
            <wp:extent cx="2692252" cy="2700669"/>
            <wp:effectExtent l="19050" t="0" r="0" b="0"/>
            <wp:wrapNone/>
            <wp:docPr id="35" name="Рисунок 157" descr="https://cdn2.static1-sima-land.com/items/184633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cdn2.static1-sima-land.com/items/184633/0/700-nw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2" cy="27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936194" w:rsidRDefault="00936194" w:rsidP="00F05D28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936194" w:rsidRDefault="00936194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DC633F" w:rsidRDefault="007D4894" w:rsidP="00F05D28">
      <w:pPr>
        <w:pStyle w:val="aa"/>
        <w:shd w:val="clear" w:color="auto" w:fill="FFFFFF"/>
        <w:spacing w:before="0" w:beforeAutospacing="0" w:after="0" w:afterAutospacing="0"/>
        <w:jc w:val="center"/>
      </w:pPr>
      <w:r>
        <w:rPr>
          <w:rFonts w:ascii="Helvetica" w:hAnsi="Helvetica" w:cs="Helvetica"/>
          <w:noProof/>
          <w:color w:val="1A1A1A"/>
          <w:sz w:val="23"/>
          <w:szCs w:val="23"/>
        </w:rPr>
        <w:lastRenderedPageBreak/>
        <w:pict>
          <v:rect id="_x0000_s1055" style="position:absolute;left:0;text-align:left;margin-left:378.3pt;margin-top:-68.3pt;width:339pt;height:295.25pt;z-index:251768832" filled="f" stroked="f">
            <v:textbox>
              <w:txbxContent>
                <w:p w:rsidR="0094438D" w:rsidRDefault="0094438D" w:rsidP="003A638B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Pr="003A638B" w:rsidRDefault="0094438D" w:rsidP="003A638B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ab"/>
                      <w:color w:val="808080" w:themeColor="background1" w:themeShade="80"/>
                      <w:sz w:val="18"/>
                      <w:szCs w:val="28"/>
                    </w:rPr>
                  </w:pPr>
                </w:p>
                <w:p w:rsidR="0094438D" w:rsidRPr="005631B0" w:rsidRDefault="0094438D" w:rsidP="003A638B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</w:rPr>
                  </w:pPr>
                  <w:r w:rsidRPr="005631B0">
                    <w:rPr>
                      <w:rStyle w:val="ab"/>
                      <w:rFonts w:ascii="TimesNewRomanPS-BoldMT" w:hAnsi="TimesNewRomanPS-BoldMT" w:cs="Arial"/>
                      <w:color w:val="002060"/>
                      <w:sz w:val="36"/>
                      <w:szCs w:val="36"/>
                      <w:shd w:val="clear" w:color="auto" w:fill="F5F6F7"/>
                    </w:rPr>
                    <w:t>МАТРЕШКА С СЮРПРИЗОМ</w:t>
                  </w:r>
                </w:p>
                <w:p w:rsidR="0094438D" w:rsidRPr="003A638B" w:rsidRDefault="0094438D" w:rsidP="003A638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</w:pPr>
                  <w:r w:rsidRPr="003A638B">
                    <w:rPr>
                      <w:rFonts w:ascii="Times New Roman" w:hAnsi="Times New Roman" w:cs="Times New Roman"/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Дидактические задачи</w:t>
                  </w:r>
                  <w:r w:rsidRPr="003A638B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:</w:t>
                  </w:r>
                </w:p>
                <w:p w:rsidR="0094438D" w:rsidRPr="005631B0" w:rsidRDefault="0094438D" w:rsidP="003A63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вызвать положительные эмоции, развивать умение</w:t>
                  </w:r>
                </w:p>
                <w:p w:rsidR="0094438D" w:rsidRDefault="0094438D" w:rsidP="003A63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спокойно общении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, вызвать желание проявить себя творчески.</w:t>
                  </w:r>
                </w:p>
                <w:p w:rsidR="0094438D" w:rsidRPr="005631B0" w:rsidRDefault="0094438D" w:rsidP="003A63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  <w:p w:rsidR="0094438D" w:rsidRDefault="0094438D" w:rsidP="003A63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5631B0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Материал: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 семейка матрешек,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фишка</w:t>
                  </w:r>
                </w:p>
                <w:p w:rsidR="0094438D" w:rsidRPr="005631B0" w:rsidRDefault="0094438D" w:rsidP="003A63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  <w:p w:rsidR="0094438D" w:rsidRPr="005631B0" w:rsidRDefault="0094438D" w:rsidP="003A63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5631B0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Ход</w:t>
                  </w:r>
                  <w:r w:rsidRPr="003A638B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 xml:space="preserve"> игры</w:t>
                  </w:r>
                  <w:r w:rsidRPr="005631B0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: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 ведущий кладет в одну из матрешек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фишку, перемешивает матрешек и раздает их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играющим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. Тот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игрок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, кому попалась матрешка с </w:t>
                  </w:r>
                  <w:r w:rsidRPr="003A638B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</w:rPr>
                    <w:t>«сюрпризом» 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должен рассказать стишок, спеть песенку, станцевать, загадать загадку или как-то, по- другому творчески проявить себя. Затем э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тот игрок становится ведущим.</w:t>
                  </w:r>
                </w:p>
                <w:p w:rsidR="0094438D" w:rsidRPr="003A638B" w:rsidRDefault="0094438D" w:rsidP="003A638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6.95pt;margin-top:-68.3pt;width:338.2pt;height:286.35pt;z-index:251759616" filled="f" stroked="f">
            <v:textbox>
              <w:txbxContent>
                <w:p w:rsidR="0094438D" w:rsidRDefault="0094438D" w:rsidP="00431FAD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3 лет </w:t>
                  </w:r>
                </w:p>
                <w:p w:rsidR="0094438D" w:rsidRDefault="0094438D" w:rsidP="00431FAD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:rsidR="0094438D" w:rsidRPr="00431FAD" w:rsidRDefault="0094438D" w:rsidP="00431FAD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6"/>
                      <w:szCs w:val="28"/>
                    </w:rPr>
                  </w:pPr>
                </w:p>
                <w:p w:rsidR="0094438D" w:rsidRDefault="0094438D" w:rsidP="00431FAD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2060"/>
                      <w:sz w:val="36"/>
                      <w:szCs w:val="32"/>
                      <w:bdr w:val="none" w:sz="0" w:space="0" w:color="auto" w:frame="1"/>
                    </w:rPr>
                  </w:pPr>
                  <w:r w:rsidRPr="00431FAD">
                    <w:rPr>
                      <w:b/>
                      <w:bCs/>
                      <w:color w:val="002060"/>
                      <w:sz w:val="36"/>
                      <w:szCs w:val="32"/>
                      <w:bdr w:val="none" w:sz="0" w:space="0" w:color="auto" w:frame="1"/>
                    </w:rPr>
                    <w:t>НАЙДИ ДОМИК МАТРЕШКИ</w:t>
                  </w:r>
                </w:p>
                <w:p w:rsidR="0094438D" w:rsidRDefault="0094438D" w:rsidP="00431FAD">
                  <w:pPr>
                    <w:pStyle w:val="aa"/>
                    <w:shd w:val="clear" w:color="auto" w:fill="FFFFFF"/>
                    <w:spacing w:before="0" w:beforeAutospacing="0" w:after="0" w:afterAutospacing="0"/>
                    <w:rPr>
                      <w:sz w:val="23"/>
                      <w:szCs w:val="23"/>
                    </w:rPr>
                  </w:pPr>
                  <w:r w:rsidRPr="00431FAD">
                    <w:rPr>
                      <w:rFonts w:ascii="Arial" w:hAnsi="Arial" w:cs="Arial"/>
                      <w:b/>
                      <w:bCs/>
                      <w:color w:val="FF0000"/>
                      <w:sz w:val="2"/>
                      <w:szCs w:val="32"/>
                      <w:bdr w:val="none" w:sz="0" w:space="0" w:color="auto" w:frame="1"/>
                    </w:rPr>
                    <w:br/>
                  </w:r>
                  <w:r>
                    <w:rPr>
                      <w:sz w:val="28"/>
                      <w:szCs w:val="28"/>
                      <w:bdr w:val="none" w:sz="0" w:space="0" w:color="auto" w:frame="1"/>
                    </w:rPr>
                    <w:br/>
                  </w:r>
                  <w:r w:rsidRPr="00431FAD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Дидактические задачи</w:t>
                  </w:r>
                  <w:r w:rsidRPr="00431FAD">
                    <w:rPr>
                      <w:b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:</w:t>
                  </w:r>
                </w:p>
                <w:p w:rsidR="0094438D" w:rsidRDefault="0094438D" w:rsidP="00431FAD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8"/>
                      <w:szCs w:val="28"/>
                      <w:bdr w:val="none" w:sz="0" w:space="0" w:color="auto" w:frame="1"/>
                    </w:rPr>
                    <w:t>закреплять знания детей о народной игрушке – матрешке и умение выделять фигурки по величине.</w:t>
                  </w:r>
                </w:p>
                <w:p w:rsidR="0094438D" w:rsidRDefault="0094438D" w:rsidP="00431FAD">
                  <w:pPr>
                    <w:pStyle w:val="aa"/>
                    <w:shd w:val="clear" w:color="auto" w:fill="FFFFFF"/>
                    <w:spacing w:before="0" w:beforeAutospacing="0" w:after="0" w:line="384" w:lineRule="atLeast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8"/>
                      <w:szCs w:val="28"/>
                      <w:bdr w:val="none" w:sz="0" w:space="0" w:color="auto" w:frame="1"/>
                    </w:rPr>
                    <w:t>Воспитывать уважение и любовь к народному творчеству. </w:t>
                  </w:r>
                </w:p>
                <w:p w:rsidR="0094438D" w:rsidRPr="00431FAD" w:rsidRDefault="0094438D" w:rsidP="00431FAD">
                  <w:pPr>
                    <w:pStyle w:val="aa"/>
                    <w:shd w:val="clear" w:color="auto" w:fill="FFFFFF"/>
                    <w:spacing w:before="0" w:beforeAutospacing="0" w:after="0" w:line="384" w:lineRule="atLeast"/>
                    <w:jc w:val="both"/>
                    <w:rPr>
                      <w:sz w:val="23"/>
                      <w:szCs w:val="23"/>
                    </w:rPr>
                  </w:pPr>
                  <w:r w:rsidRPr="00431FAD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Материал</w:t>
                  </w:r>
                  <w:r w:rsidRPr="00431FAD">
                    <w:rPr>
                      <w:b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:</w:t>
                  </w:r>
                  <w:r w:rsidRPr="00431FAD">
                    <w:rPr>
                      <w:sz w:val="28"/>
                      <w:szCs w:val="28"/>
                      <w:bdr w:val="none" w:sz="0" w:space="0" w:color="auto" w:frame="1"/>
                    </w:rPr>
                    <w:t xml:space="preserve"> карточка с силуэтами матрешек – их домиков, матрешки разные по величине. </w:t>
                  </w:r>
                </w:p>
                <w:p w:rsidR="0094438D" w:rsidRPr="00431FAD" w:rsidRDefault="0094438D" w:rsidP="00431FAD">
                  <w:pPr>
                    <w:pStyle w:val="aa"/>
                    <w:shd w:val="clear" w:color="auto" w:fill="FFFFFF"/>
                    <w:spacing w:before="0" w:beforeAutospacing="0" w:after="0" w:line="384" w:lineRule="atLeast"/>
                    <w:jc w:val="both"/>
                    <w:rPr>
                      <w:sz w:val="23"/>
                      <w:szCs w:val="23"/>
                    </w:rPr>
                  </w:pPr>
                  <w:r w:rsidRPr="00431FAD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Игровые правила</w:t>
                  </w:r>
                  <w:r w:rsidRPr="00431FAD">
                    <w:rPr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:</w:t>
                  </w:r>
                  <w:r w:rsidRPr="00431FAD">
                    <w:rPr>
                      <w:sz w:val="28"/>
                      <w:szCs w:val="28"/>
                      <w:bdr w:val="none" w:sz="0" w:space="0" w:color="auto" w:frame="1"/>
                    </w:rPr>
                    <w:t xml:space="preserve"> правильно «заселить» матрешек в свои домики. </w:t>
                  </w:r>
                </w:p>
                <w:p w:rsidR="0094438D" w:rsidRDefault="0094438D"/>
              </w:txbxContent>
            </v:textbox>
          </v:rect>
        </w:pict>
      </w:r>
      <w:r w:rsidR="006D0FC3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-1016635</wp:posOffset>
            </wp:positionV>
            <wp:extent cx="5243830" cy="7538085"/>
            <wp:effectExtent l="19050" t="0" r="0" b="0"/>
            <wp:wrapNone/>
            <wp:docPr id="38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FC3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4530179</wp:posOffset>
            </wp:positionH>
            <wp:positionV relativeFrom="paragraph">
              <wp:posOffset>-1005707</wp:posOffset>
            </wp:positionV>
            <wp:extent cx="5318494" cy="7527851"/>
            <wp:effectExtent l="19050" t="0" r="0" b="0"/>
            <wp:wrapNone/>
            <wp:docPr id="36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8494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DC633F" w:rsidRDefault="00DC633F" w:rsidP="00DC633F">
      <w:pPr>
        <w:pStyle w:val="aa"/>
        <w:shd w:val="clear" w:color="auto" w:fill="FFFFFF"/>
        <w:spacing w:before="0" w:beforeAutospacing="0" w:after="167" w:afterAutospacing="0"/>
        <w:jc w:val="center"/>
      </w:pPr>
    </w:p>
    <w:p w:rsidR="006D0FC3" w:rsidRDefault="006D0FC3">
      <w:pPr>
        <w:tabs>
          <w:tab w:val="left" w:pos="8040"/>
        </w:tabs>
      </w:pPr>
    </w:p>
    <w:p w:rsidR="006D0FC3" w:rsidRDefault="003A638B"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1515745</wp:posOffset>
            </wp:positionV>
            <wp:extent cx="4088159" cy="2924175"/>
            <wp:effectExtent l="19050" t="0" r="7591" b="0"/>
            <wp:wrapNone/>
            <wp:docPr id="174" name="Рисунок 174" descr="https://www.goldencockerel.com/product/112052/zoom_11205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goldencockerel.com/product/112052/zoom_112052_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59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FAD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96402</wp:posOffset>
            </wp:positionH>
            <wp:positionV relativeFrom="paragraph">
              <wp:posOffset>1517296</wp:posOffset>
            </wp:positionV>
            <wp:extent cx="4212708" cy="2371060"/>
            <wp:effectExtent l="19050" t="0" r="0" b="0"/>
            <wp:wrapNone/>
            <wp:docPr id="165" name="Рисунок 165" descr="https://akademiarechi.ru/wp-content/uploads/2021/11/rasseli-po-domikam-e16366470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akademiarechi.ru/wp-content/uploads/2021/11/rasseli-po-domikam-e163664700568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8" cy="23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FC3">
        <w:br w:type="page"/>
      </w:r>
    </w:p>
    <w:p w:rsidR="00431FAD" w:rsidRDefault="007D4894">
      <w:pPr>
        <w:tabs>
          <w:tab w:val="left" w:pos="8040"/>
        </w:tabs>
      </w:pPr>
      <w:r>
        <w:rPr>
          <w:rFonts w:ascii="Helvetica" w:eastAsia="Times New Roman" w:hAnsi="Helvetica" w:cs="Helvetica"/>
          <w:noProof/>
          <w:color w:val="1A1A1A"/>
          <w:sz w:val="23"/>
          <w:szCs w:val="23"/>
        </w:rPr>
        <w:lastRenderedPageBreak/>
        <w:pict>
          <v:rect id="_x0000_s1054" style="position:absolute;margin-left:378.3pt;margin-top:-67.8pt;width:341.25pt;height:292.5pt;z-index:251766784" filled="f" stroked="f">
            <v:textbox style="mso-next-textbox:#_x0000_s1054">
              <w:txbxContent>
                <w:p w:rsidR="0094438D" w:rsidRDefault="0094438D" w:rsidP="005631B0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 </w:t>
                  </w:r>
                </w:p>
                <w:p w:rsidR="0094438D" w:rsidRPr="005631B0" w:rsidRDefault="0094438D" w:rsidP="005631B0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4"/>
                      <w:szCs w:val="28"/>
                    </w:rPr>
                  </w:pPr>
                </w:p>
                <w:p w:rsidR="0094438D" w:rsidRPr="005631B0" w:rsidRDefault="0094438D" w:rsidP="005631B0">
                  <w:pPr>
                    <w:spacing w:after="240" w:line="300" w:lineRule="atLeast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48"/>
                      <w:szCs w:val="24"/>
                    </w:rPr>
                  </w:pPr>
                  <w:r w:rsidRPr="005631B0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2060"/>
                      <w:sz w:val="36"/>
                      <w:szCs w:val="24"/>
                    </w:rPr>
                    <w:t>УГАДАЙ, КАКАЯ МАТРЕШКА СПРЯТАЛАСЬ?</w:t>
                  </w:r>
                </w:p>
                <w:p w:rsidR="0094438D" w:rsidRPr="005631B0" w:rsidRDefault="0094438D" w:rsidP="005631B0">
                  <w:pPr>
                    <w:spacing w:after="0" w:line="300" w:lineRule="atLeast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0B086E">
                    <w:rPr>
                      <w:rFonts w:ascii="Times New Roman" w:hAnsi="Times New Roman" w:cs="Times New Roman"/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Дидактическая задача:</w:t>
                  </w:r>
                  <w:r w:rsidRPr="000B08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Учить различать Семёновскую, Загорскую,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 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Полхов-Майдановскую, Вятскую и авторскую матрёшку. Развивать внимание, зрительную память, умение описывать матрешку по памяти.</w:t>
                  </w:r>
                </w:p>
                <w:p w:rsidR="0094438D" w:rsidRPr="005631B0" w:rsidRDefault="0094438D" w:rsidP="005631B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99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</w:rPr>
                    <w:t>Ход игры:</w:t>
                  </w:r>
                  <w:r w:rsidRPr="00021990">
                    <w:rPr>
                      <w:rFonts w:ascii="Times New Roman" w:hAnsi="Times New Roman" w:cs="Times New Roman"/>
                      <w:sz w:val="28"/>
                    </w:rPr>
                    <w:t xml:space="preserve"> 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взрослый 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 предлагает рассмотреть все виды матрешек, назвать их отличия от других, затем накрывает платком и убирает одну из матрёшек.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Ребёнок </w:t>
                  </w:r>
                  <w:r w:rsidRPr="005631B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 угадывают, какая матрёшка исчезла, и обосновывают свой выбор. Ребенок должен описать пропавшую матрешку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3" style="position:absolute;margin-left:10.05pt;margin-top:-67.8pt;width:335.25pt;height:292.5pt;z-index:251764736" filled="f" stroked="f">
            <v:textbox style="mso-next-textbox:#_x0000_s1053">
              <w:txbxContent>
                <w:p w:rsidR="0094438D" w:rsidRDefault="0094438D" w:rsidP="000B086E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</w:pPr>
                  <w:r w:rsidRPr="000B405D"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>дидактическая игра</w:t>
                  </w:r>
                  <w:r>
                    <w:rPr>
                      <w:rStyle w:val="c9"/>
                      <w:b/>
                      <w:bCs/>
                      <w:color w:val="808080" w:themeColor="background1" w:themeShade="80"/>
                      <w:sz w:val="28"/>
                      <w:szCs w:val="28"/>
                    </w:rPr>
                    <w:t xml:space="preserve"> для детей от 5 лет </w:t>
                  </w:r>
                </w:p>
                <w:p w:rsidR="0094438D" w:rsidRPr="000B086E" w:rsidRDefault="0094438D" w:rsidP="000B086E">
                  <w:pPr>
                    <w:pStyle w:val="c6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9"/>
                      <w:b/>
                      <w:bCs/>
                      <w:color w:val="808080" w:themeColor="background1" w:themeShade="80"/>
                      <w:sz w:val="14"/>
                      <w:szCs w:val="28"/>
                    </w:rPr>
                  </w:pPr>
                </w:p>
                <w:p w:rsidR="0094438D" w:rsidRPr="00431FAD" w:rsidRDefault="0094438D" w:rsidP="000B086E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2060"/>
                      <w:sz w:val="44"/>
                      <w:szCs w:val="41"/>
                    </w:rPr>
                  </w:pPr>
                  <w:r w:rsidRPr="00431FAD">
                    <w:rPr>
                      <w:b/>
                      <w:bCs/>
                      <w:color w:val="002060"/>
                      <w:sz w:val="36"/>
                      <w:szCs w:val="32"/>
                      <w:bdr w:val="none" w:sz="0" w:space="0" w:color="auto" w:frame="1"/>
                    </w:rPr>
                    <w:t>УГАДАЙ ИГРУШКУ</w:t>
                  </w:r>
                </w:p>
                <w:p w:rsidR="0094438D" w:rsidRPr="000B086E" w:rsidRDefault="0094438D" w:rsidP="000B086E">
                  <w:pPr>
                    <w:pStyle w:val="aa"/>
                    <w:shd w:val="clear" w:color="auto" w:fill="FFFFFF"/>
                    <w:spacing w:before="0" w:beforeAutospacing="0" w:after="0" w:line="384" w:lineRule="atLeast"/>
                    <w:jc w:val="both"/>
                    <w:rPr>
                      <w:sz w:val="18"/>
                      <w:szCs w:val="4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</w:rPr>
                    <w:t> </w:t>
                  </w:r>
                </w:p>
                <w:p w:rsidR="0094438D" w:rsidRPr="000B086E" w:rsidRDefault="0094438D" w:rsidP="000B086E">
                  <w:pPr>
                    <w:pStyle w:val="aa"/>
                    <w:shd w:val="clear" w:color="auto" w:fill="FFFFFF"/>
                    <w:spacing w:before="0" w:beforeAutospacing="0" w:after="0" w:line="384" w:lineRule="atLeast"/>
                    <w:jc w:val="both"/>
                    <w:rPr>
                      <w:sz w:val="28"/>
                      <w:szCs w:val="28"/>
                    </w:rPr>
                  </w:pPr>
                  <w:r w:rsidRPr="000B086E">
                    <w:rPr>
                      <w:b/>
                      <w:bCs/>
                      <w:i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Дидактическая задача:</w:t>
                  </w:r>
                  <w:r w:rsidRPr="000B086E">
                    <w:rPr>
                      <w:sz w:val="28"/>
                      <w:szCs w:val="28"/>
                    </w:rPr>
                    <w:t xml:space="preserve"> </w:t>
                  </w:r>
                  <w:r w:rsidRPr="000B086E">
                    <w:rPr>
                      <w:sz w:val="28"/>
                      <w:szCs w:val="28"/>
                      <w:bdr w:val="none" w:sz="0" w:space="0" w:color="auto" w:frame="1"/>
                    </w:rPr>
                    <w:t>Закрепить знания детей о трех видах игрушки</w:t>
                  </w:r>
                  <w:r w:rsidRPr="000B086E">
                    <w:rPr>
                      <w:sz w:val="28"/>
                      <w:szCs w:val="28"/>
                    </w:rPr>
                    <w:t xml:space="preserve">. </w:t>
                  </w:r>
                  <w:r w:rsidRPr="000B086E">
                    <w:rPr>
                      <w:sz w:val="28"/>
                      <w:szCs w:val="28"/>
                      <w:bdr w:val="none" w:sz="0" w:space="0" w:color="auto" w:frame="1"/>
                    </w:rPr>
                    <w:t>Учить группировать, обобщать, анализировать</w:t>
                  </w:r>
                  <w:r w:rsidRPr="000B086E">
                    <w:rPr>
                      <w:sz w:val="28"/>
                      <w:szCs w:val="28"/>
                    </w:rPr>
                    <w:t xml:space="preserve">. </w:t>
                  </w:r>
                  <w:r w:rsidRPr="000B086E">
                    <w:rPr>
                      <w:sz w:val="28"/>
                      <w:szCs w:val="28"/>
                      <w:bdr w:val="none" w:sz="0" w:space="0" w:color="auto" w:frame="1"/>
                    </w:rPr>
                    <w:t>Развивать мышление, эстетическое восприятие</w:t>
                  </w:r>
                  <w:r w:rsidRPr="000B086E">
                    <w:rPr>
                      <w:sz w:val="28"/>
                      <w:szCs w:val="28"/>
                    </w:rPr>
                    <w:t xml:space="preserve">. </w:t>
                  </w:r>
                  <w:r w:rsidRPr="000B086E">
                    <w:rPr>
                      <w:sz w:val="28"/>
                      <w:szCs w:val="28"/>
                      <w:bdr w:val="none" w:sz="0" w:space="0" w:color="auto" w:frame="1"/>
                    </w:rPr>
                    <w:t>Воспитывать любовь и уважение к народным мастерам</w:t>
                  </w:r>
                </w:p>
                <w:p w:rsidR="0094438D" w:rsidRPr="000B086E" w:rsidRDefault="0094438D" w:rsidP="000B086E">
                  <w:pPr>
                    <w:pStyle w:val="aa"/>
                    <w:shd w:val="clear" w:color="auto" w:fill="FFFFFF"/>
                    <w:spacing w:before="0" w:beforeAutospacing="0" w:after="0" w:line="384" w:lineRule="atLeast"/>
                    <w:jc w:val="both"/>
                    <w:rPr>
                      <w:sz w:val="28"/>
                      <w:szCs w:val="28"/>
                    </w:rPr>
                  </w:pPr>
                  <w:r w:rsidRPr="00021990">
                    <w:rPr>
                      <w:b/>
                      <w:i/>
                      <w:color w:val="C00000"/>
                      <w:sz w:val="28"/>
                    </w:rPr>
                    <w:t>Ход игры:</w:t>
                  </w:r>
                  <w:r w:rsidRPr="00021990">
                    <w:rPr>
                      <w:sz w:val="28"/>
                    </w:rPr>
                    <w:t xml:space="preserve">  </w:t>
                  </w:r>
                  <w:r w:rsidRPr="000B086E">
                    <w:rPr>
                      <w:sz w:val="28"/>
                      <w:szCs w:val="28"/>
                      <w:bdr w:val="none" w:sz="0" w:space="0" w:color="auto" w:frame="1"/>
                    </w:rPr>
                    <w:t>Предложить детям выбрать картинки с изображением элементов росписи игрушек (дымковской, каргопольской, филимоновской). Разложить картинки так, чтобы они соответствовали наряду определенной игрушки.</w:t>
                  </w:r>
                </w:p>
                <w:p w:rsidR="0094438D" w:rsidRDefault="0094438D" w:rsidP="000B086E">
                  <w:pPr>
                    <w:pStyle w:val="aa"/>
                    <w:shd w:val="clear" w:color="auto" w:fill="FFFFFF"/>
                    <w:spacing w:before="0" w:beforeAutospacing="0" w:after="0" w:line="384" w:lineRule="atLeast"/>
                    <w:jc w:val="both"/>
                    <w:rPr>
                      <w:sz w:val="41"/>
                      <w:szCs w:val="41"/>
                    </w:rPr>
                  </w:pPr>
                </w:p>
                <w:p w:rsidR="0094438D" w:rsidRDefault="0094438D" w:rsidP="000B086E">
                  <w:pPr>
                    <w:jc w:val="both"/>
                  </w:pPr>
                </w:p>
              </w:txbxContent>
            </v:textbox>
          </v:rect>
        </w:pict>
      </w:r>
      <w:r w:rsidR="00431FAD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-1022985</wp:posOffset>
            </wp:positionV>
            <wp:extent cx="5314950" cy="7524750"/>
            <wp:effectExtent l="19050" t="0" r="0" b="0"/>
            <wp:wrapNone/>
            <wp:docPr id="39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49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FAD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-1022985</wp:posOffset>
            </wp:positionV>
            <wp:extent cx="5238750" cy="7543800"/>
            <wp:effectExtent l="19050" t="0" r="0" b="0"/>
            <wp:wrapNone/>
            <wp:docPr id="40" name="Рисунок 1" descr="D:\для Усе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се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4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86E" w:rsidRPr="00872A58" w:rsidRDefault="005631B0" w:rsidP="00872A58"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2532948</wp:posOffset>
            </wp:positionV>
            <wp:extent cx="4210050" cy="3162300"/>
            <wp:effectExtent l="19050" t="0" r="0" b="0"/>
            <wp:wrapNone/>
            <wp:docPr id="171" name="Рисунок 171" descr="https://cf3.ppt-online.org/files3/slide/k/KROkNjqZTfpwMY2V7BLHhdQFv3umo1PXte94Jy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cf3.ppt-online.org/files3/slide/k/KROkNjqZTfpwMY2V7BLHhdQFv3umo1PXte94Jy/slide-1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86E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2930525</wp:posOffset>
            </wp:positionV>
            <wp:extent cx="4219575" cy="2762250"/>
            <wp:effectExtent l="19050" t="0" r="9525" b="0"/>
            <wp:wrapNone/>
            <wp:docPr id="168" name="Рисунок 168" descr="https://cf.ppt-online.org/files1/slide/e/Eivy6WemMP23jIx8VdFkHwcUQAGD4B7LhgXopSRbZ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cf.ppt-online.org/files1/slide/e/Eivy6WemMP23jIx8VdFkHwcUQAGD4B7LhgXopSRbZ/slide-2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5762" t="7692" r="4834" b="1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86E" w:rsidRDefault="000B086E" w:rsidP="000B086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0B086E" w:rsidRDefault="000B086E" w:rsidP="000B086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59352B" w:rsidRDefault="0059352B">
      <w:pPr>
        <w:tabs>
          <w:tab w:val="left" w:pos="8040"/>
        </w:tabs>
      </w:pPr>
    </w:p>
    <w:p w:rsidR="0094438D" w:rsidRPr="001E01DA" w:rsidRDefault="0094438D" w:rsidP="0059352B"/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Default="0094438D" w:rsidP="005935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38D" w:rsidRPr="0059352B" w:rsidRDefault="0094438D">
      <w:pPr>
        <w:rPr>
          <w:rFonts w:ascii="Times New Roman" w:hAnsi="Times New Roman" w:cs="Times New Roman"/>
          <w:sz w:val="28"/>
          <w:szCs w:val="28"/>
        </w:rPr>
      </w:pPr>
    </w:p>
    <w:sectPr w:rsidR="0094438D" w:rsidRPr="0059352B" w:rsidSect="002A4B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894" w:rsidRDefault="007D4894" w:rsidP="00370C5C">
      <w:pPr>
        <w:spacing w:after="0" w:line="240" w:lineRule="auto"/>
      </w:pPr>
      <w:r>
        <w:separator/>
      </w:r>
    </w:p>
  </w:endnote>
  <w:endnote w:type="continuationSeparator" w:id="0">
    <w:p w:rsidR="007D4894" w:rsidRDefault="007D4894" w:rsidP="00370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894" w:rsidRDefault="007D4894" w:rsidP="00370C5C">
      <w:pPr>
        <w:spacing w:after="0" w:line="240" w:lineRule="auto"/>
      </w:pPr>
      <w:r>
        <w:separator/>
      </w:r>
    </w:p>
  </w:footnote>
  <w:footnote w:type="continuationSeparator" w:id="0">
    <w:p w:rsidR="007D4894" w:rsidRDefault="007D4894" w:rsidP="00370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626B5"/>
    <w:multiLevelType w:val="multilevel"/>
    <w:tmpl w:val="5E7E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C51AAC"/>
    <w:multiLevelType w:val="multilevel"/>
    <w:tmpl w:val="2372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B5C"/>
    <w:rsid w:val="00021990"/>
    <w:rsid w:val="000B086E"/>
    <w:rsid w:val="000B0A35"/>
    <w:rsid w:val="000B405D"/>
    <w:rsid w:val="00142215"/>
    <w:rsid w:val="001E01DA"/>
    <w:rsid w:val="00230834"/>
    <w:rsid w:val="002A4B5C"/>
    <w:rsid w:val="00305DF9"/>
    <w:rsid w:val="00336061"/>
    <w:rsid w:val="00370C5C"/>
    <w:rsid w:val="003A638B"/>
    <w:rsid w:val="00410711"/>
    <w:rsid w:val="00431FAD"/>
    <w:rsid w:val="0043202A"/>
    <w:rsid w:val="00520502"/>
    <w:rsid w:val="005631B0"/>
    <w:rsid w:val="00586568"/>
    <w:rsid w:val="0059352B"/>
    <w:rsid w:val="006D0FC3"/>
    <w:rsid w:val="006D4FE3"/>
    <w:rsid w:val="00724EA0"/>
    <w:rsid w:val="00796666"/>
    <w:rsid w:val="007D4894"/>
    <w:rsid w:val="00872A58"/>
    <w:rsid w:val="008E2F9F"/>
    <w:rsid w:val="00936194"/>
    <w:rsid w:val="0094438D"/>
    <w:rsid w:val="00A16D21"/>
    <w:rsid w:val="00AA2AB7"/>
    <w:rsid w:val="00BC0F53"/>
    <w:rsid w:val="00CA2D06"/>
    <w:rsid w:val="00D37915"/>
    <w:rsid w:val="00D92113"/>
    <w:rsid w:val="00DC633F"/>
    <w:rsid w:val="00DD4810"/>
    <w:rsid w:val="00E617D4"/>
    <w:rsid w:val="00E90ABF"/>
    <w:rsid w:val="00F05D28"/>
    <w:rsid w:val="00F40796"/>
    <w:rsid w:val="00F97B89"/>
    <w:rsid w:val="00FD50D9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0D79B0BC"/>
  <w15:docId w15:val="{11C30C69-E145-4601-AC21-CABB3A2B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02A"/>
  </w:style>
  <w:style w:type="paragraph" w:styleId="1">
    <w:name w:val="heading 1"/>
    <w:basedOn w:val="a"/>
    <w:next w:val="a"/>
    <w:link w:val="10"/>
    <w:uiPriority w:val="9"/>
    <w:qFormat/>
    <w:rsid w:val="005935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D4F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A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A4B5C"/>
  </w:style>
  <w:style w:type="paragraph" w:customStyle="1" w:styleId="c1">
    <w:name w:val="c1"/>
    <w:basedOn w:val="a"/>
    <w:rsid w:val="002A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A4B5C"/>
  </w:style>
  <w:style w:type="character" w:customStyle="1" w:styleId="c2">
    <w:name w:val="c2"/>
    <w:basedOn w:val="a0"/>
    <w:rsid w:val="002A4B5C"/>
  </w:style>
  <w:style w:type="character" w:customStyle="1" w:styleId="c0">
    <w:name w:val="c0"/>
    <w:basedOn w:val="a0"/>
    <w:rsid w:val="002A4B5C"/>
  </w:style>
  <w:style w:type="character" w:customStyle="1" w:styleId="c8">
    <w:name w:val="c8"/>
    <w:basedOn w:val="a0"/>
    <w:rsid w:val="002A4B5C"/>
  </w:style>
  <w:style w:type="paragraph" w:styleId="a3">
    <w:name w:val="Balloon Text"/>
    <w:basedOn w:val="a"/>
    <w:link w:val="a4"/>
    <w:uiPriority w:val="99"/>
    <w:semiHidden/>
    <w:unhideWhenUsed/>
    <w:rsid w:val="002A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B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7E7B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70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70C5C"/>
  </w:style>
  <w:style w:type="paragraph" w:styleId="a8">
    <w:name w:val="footer"/>
    <w:basedOn w:val="a"/>
    <w:link w:val="a9"/>
    <w:uiPriority w:val="99"/>
    <w:semiHidden/>
    <w:unhideWhenUsed/>
    <w:rsid w:val="00370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70C5C"/>
  </w:style>
  <w:style w:type="character" w:customStyle="1" w:styleId="c16">
    <w:name w:val="c16"/>
    <w:basedOn w:val="a0"/>
    <w:rsid w:val="00724EA0"/>
  </w:style>
  <w:style w:type="paragraph" w:customStyle="1" w:styleId="c11">
    <w:name w:val="c11"/>
    <w:basedOn w:val="a"/>
    <w:rsid w:val="0014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E90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D4FE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b">
    <w:name w:val="Strong"/>
    <w:basedOn w:val="a0"/>
    <w:uiPriority w:val="22"/>
    <w:qFormat/>
    <w:rsid w:val="006D4FE3"/>
    <w:rPr>
      <w:b/>
      <w:bCs/>
    </w:rPr>
  </w:style>
  <w:style w:type="character" w:styleId="ac">
    <w:name w:val="Emphasis"/>
    <w:basedOn w:val="a0"/>
    <w:uiPriority w:val="20"/>
    <w:qFormat/>
    <w:rsid w:val="005631B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93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nu-loginentry">
    <w:name w:val="menu-login__entry"/>
    <w:basedOn w:val="a0"/>
    <w:rsid w:val="005935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935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9352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935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9352B"/>
    <w:rPr>
      <w:rFonts w:ascii="Arial" w:eastAsia="Times New Roman" w:hAnsi="Arial" w:cs="Arial"/>
      <w:vanish/>
      <w:sz w:val="16"/>
      <w:szCs w:val="16"/>
    </w:rPr>
  </w:style>
  <w:style w:type="paragraph" w:customStyle="1" w:styleId="menu-loginquestion">
    <w:name w:val="menu-login__question"/>
    <w:basedOn w:val="a"/>
    <w:rsid w:val="00593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titem">
    <w:name w:val="bat__item"/>
    <w:basedOn w:val="a0"/>
    <w:rsid w:val="0059352B"/>
  </w:style>
  <w:style w:type="character" w:customStyle="1" w:styleId="battext">
    <w:name w:val="bat__text"/>
    <w:basedOn w:val="a0"/>
    <w:rsid w:val="0059352B"/>
  </w:style>
  <w:style w:type="character" w:customStyle="1" w:styleId="batseparator">
    <w:name w:val="bat__separator"/>
    <w:basedOn w:val="a0"/>
    <w:rsid w:val="0059352B"/>
  </w:style>
  <w:style w:type="character" w:customStyle="1" w:styleId="batposition">
    <w:name w:val="bat__position"/>
    <w:basedOn w:val="a0"/>
    <w:rsid w:val="0059352B"/>
  </w:style>
  <w:style w:type="paragraph" w:styleId="ad">
    <w:name w:val="No Spacing"/>
    <w:basedOn w:val="a"/>
    <w:uiPriority w:val="1"/>
    <w:qFormat/>
    <w:rsid w:val="00593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593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4900">
          <w:marLeft w:val="0"/>
          <w:marRight w:val="4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7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0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3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74391">
                          <w:marLeft w:val="0"/>
                          <w:marRight w:val="0"/>
                          <w:marTop w:val="0"/>
                          <w:marBottom w:val="19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316265">
                          <w:marLeft w:val="0"/>
                          <w:marRight w:val="0"/>
                          <w:marTop w:val="0"/>
                          <w:marBottom w:val="19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4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9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00022">
                              <w:marLeft w:val="0"/>
                              <w:marRight w:val="0"/>
                              <w:marTop w:val="0"/>
                              <w:marBottom w:val="4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03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82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3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maam.ru/obrazovanie/didakticheskie-igry" TargetMode="External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s://www.google.com/url?q%3Dhttp://kindlebook.ru/referat/kukla-narodnaia-igrushka/%26sa%3DD%26ust%3D1577945780493000&amp;sa=D&amp;source=editors&amp;ust=1681403107642467&amp;usg=AOvVaw12twG1qZ9_DCjFJQXsFC_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2023-10-17T12:57:00Z</dcterms:created>
  <dcterms:modified xsi:type="dcterms:W3CDTF">2023-10-18T17:35:00Z</dcterms:modified>
</cp:coreProperties>
</file>