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34DF" w:rsidRDefault="00FC3B4B" w:rsidP="008234DF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-187960</wp:posOffset>
            </wp:positionV>
            <wp:extent cx="1897380" cy="2919730"/>
            <wp:effectExtent l="0" t="0" r="0" b="0"/>
            <wp:wrapSquare wrapText="bothSides"/>
            <wp:docPr id="1" name="Рисунок 4" descr="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д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0619" w:rsidRPr="005D0619">
        <w:rPr>
          <w:noProof/>
          <w:lang w:eastAsia="ru-RU"/>
        </w:rPr>
        <w:pict>
          <v:rect id="Прямоугольник 2" o:spid="_x0000_s1026" style="position:absolute;margin-left:-6.9pt;margin-top:-5.95pt;width:362pt;height:91.6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" fillcolor="window" strokecolor="#f79646" strokeweight="2pt">
            <v:path arrowok="t"/>
            <v:textbox>
              <w:txbxContent>
                <w:p w:rsidR="00FC3B4B" w:rsidRPr="00E46FA1" w:rsidRDefault="00FC3B4B" w:rsidP="008A37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ИНФОРМАЦИОННО – ПОЗНАВАТЕЛЬНАЯ ГАЗЕТА</w:t>
                  </w:r>
                </w:p>
                <w:p w:rsidR="00FC3B4B" w:rsidRDefault="00FC3B4B" w:rsidP="008A37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ПО ПРАВИЛАМ ДОРОЖНОГО ДВИЖЕНИЯ</w:t>
                  </w:r>
                </w:p>
                <w:p w:rsidR="008A374B" w:rsidRDefault="00FC3B4B" w:rsidP="008A37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 xml:space="preserve">о воспитании осторожного и осмотрительного отношения </w:t>
                  </w:r>
                </w:p>
                <w:p w:rsidR="00FC3B4B" w:rsidRPr="008A374B" w:rsidRDefault="00FC3B4B" w:rsidP="008A37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к потенциально опасным для человека ситуациям на улице</w:t>
                  </w:r>
                </w:p>
                <w:p w:rsidR="00A73F84" w:rsidRPr="008A374B" w:rsidRDefault="00A73F84" w:rsidP="00A73F84">
                  <w:pPr>
                    <w:spacing w:after="0"/>
                    <w:jc w:val="right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Выпуск № </w:t>
                  </w:r>
                  <w:r w:rsidR="009D5FC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7</w:t>
                  </w:r>
                  <w:r w:rsidRPr="008A374B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9D5FC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март</w:t>
                  </w:r>
                  <w:r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 2023 г.</w:t>
                  </w:r>
                </w:p>
              </w:txbxContent>
            </v:textbox>
            <w10:wrap type="square"/>
          </v:rect>
        </w:pict>
      </w:r>
    </w:p>
    <w:p w:rsidR="008234DF" w:rsidRDefault="008234DF" w:rsidP="008234DF">
      <w:pPr>
        <w:spacing w:after="0"/>
        <w:rPr>
          <w:rFonts w:ascii="Times New Roman" w:hAnsi="Times New Roman"/>
          <w:sz w:val="24"/>
          <w:szCs w:val="24"/>
        </w:rPr>
      </w:pPr>
    </w:p>
    <w:p w:rsidR="008234DF" w:rsidRDefault="008234DF" w:rsidP="008234DF">
      <w:pPr>
        <w:spacing w:after="0"/>
        <w:rPr>
          <w:rFonts w:ascii="Times New Roman" w:hAnsi="Times New Roman"/>
          <w:sz w:val="24"/>
          <w:szCs w:val="24"/>
        </w:rPr>
      </w:pPr>
    </w:p>
    <w:p w:rsidR="008234DF" w:rsidRDefault="008234DF" w:rsidP="008234DF">
      <w:pPr>
        <w:rPr>
          <w:rFonts w:ascii="Times New Roman" w:hAnsi="Times New Roman"/>
          <w:sz w:val="24"/>
          <w:szCs w:val="24"/>
        </w:rPr>
      </w:pPr>
    </w:p>
    <w:p w:rsidR="00AE504B" w:rsidRDefault="00FC3B4B" w:rsidP="008234DF">
      <w:pPr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-4754880</wp:posOffset>
            </wp:positionH>
            <wp:positionV relativeFrom="paragraph">
              <wp:posOffset>346075</wp:posOffset>
            </wp:positionV>
            <wp:extent cx="1539240" cy="11214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04B" w:rsidRDefault="005D0619" w:rsidP="008234DF">
      <w:pPr>
        <w:rPr>
          <w:rFonts w:ascii="Times New Roman" w:hAnsi="Times New Roman"/>
          <w:color w:val="002060"/>
          <w:sz w:val="32"/>
          <w:szCs w:val="32"/>
        </w:rPr>
      </w:pPr>
      <w:r w:rsidRPr="005D061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6" o:spid="_x0000_s1027" type="#_x0000_t202" style="position:absolute;margin-left:-5.75pt;margin-top:4.2pt;width:272.1pt;height:101.4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" filled="f" stroked="f">
            <v:textbox>
              <w:txbxContent>
                <w:p w:rsidR="00AE504B" w:rsidRPr="00700706" w:rsidRDefault="001C6207" w:rsidP="00AE504B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96"/>
                      <w:szCs w:val="96"/>
                    </w:rPr>
                  </w:pPr>
                  <w:r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Д</w:t>
                  </w:r>
                  <w:r w:rsidR="00AE504B" w:rsidRPr="00700706"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ВИЖЕНИЕ</w:t>
                  </w:r>
                </w:p>
              </w:txbxContent>
            </v:textbox>
          </v:shape>
        </w:pict>
      </w:r>
    </w:p>
    <w:p w:rsidR="009774FE" w:rsidRDefault="009774FE" w:rsidP="009774FE">
      <w:pPr>
        <w:pStyle w:val="a3"/>
        <w:spacing w:before="0" w:beforeAutospacing="0" w:after="0" w:afterAutospacing="0"/>
        <w:rPr>
          <w:rFonts w:ascii="Arial" w:hAnsi="Arial" w:cs="Arial"/>
          <w:b/>
          <w:color w:val="403152" w:themeColor="accent4" w:themeShade="80"/>
        </w:rPr>
      </w:pPr>
    </w:p>
    <w:p w:rsidR="0066557C" w:rsidRDefault="0066557C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</w:rPr>
      </w:pPr>
    </w:p>
    <w:p w:rsidR="00FC3B4B" w:rsidRDefault="00FC3B4B" w:rsidP="000A1B26">
      <w:pPr>
        <w:pStyle w:val="a3"/>
        <w:spacing w:before="0" w:beforeAutospacing="0" w:after="0" w:afterAutospacing="0"/>
        <w:ind w:firstLine="2977"/>
        <w:rPr>
          <w:rStyle w:val="a6"/>
          <w:color w:val="984806" w:themeColor="accent6" w:themeShade="80"/>
          <w:sz w:val="36"/>
          <w:szCs w:val="36"/>
        </w:rPr>
      </w:pPr>
    </w:p>
    <w:p w:rsidR="00FC3B4B" w:rsidRDefault="00FC3B4B" w:rsidP="000A1B26">
      <w:pPr>
        <w:pStyle w:val="a3"/>
        <w:spacing w:before="0" w:beforeAutospacing="0" w:after="0" w:afterAutospacing="0"/>
        <w:ind w:firstLine="2977"/>
        <w:rPr>
          <w:rStyle w:val="a6"/>
          <w:color w:val="984806" w:themeColor="accent6" w:themeShade="80"/>
          <w:sz w:val="36"/>
          <w:szCs w:val="36"/>
        </w:rPr>
      </w:pPr>
    </w:p>
    <w:p w:rsidR="00DD227C" w:rsidRDefault="00DD227C" w:rsidP="008A24BF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7030A0"/>
          <w:kern w:val="36"/>
          <w:sz w:val="32"/>
          <w:szCs w:val="32"/>
          <w:lang w:eastAsia="ru-RU"/>
        </w:rPr>
      </w:pPr>
    </w:p>
    <w:p w:rsidR="008A24BF" w:rsidRDefault="008A24BF" w:rsidP="008A24BF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7030A0"/>
          <w:kern w:val="36"/>
          <w:sz w:val="32"/>
          <w:szCs w:val="32"/>
          <w:lang w:eastAsia="ru-RU"/>
        </w:rPr>
      </w:pPr>
      <w:r w:rsidRPr="00DD227C">
        <w:rPr>
          <w:rFonts w:ascii="Arial" w:eastAsia="Times New Roman" w:hAnsi="Arial" w:cs="Arial"/>
          <w:b/>
          <w:color w:val="7030A0"/>
          <w:kern w:val="36"/>
          <w:sz w:val="32"/>
          <w:szCs w:val="32"/>
          <w:lang w:eastAsia="ru-RU"/>
        </w:rPr>
        <w:t>УВАЖАЕМЫЕ РОДИТЕЛИ!</w:t>
      </w:r>
    </w:p>
    <w:p w:rsidR="00DD227C" w:rsidRPr="00DD227C" w:rsidRDefault="00DD227C" w:rsidP="008A24BF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7030A0"/>
          <w:kern w:val="36"/>
          <w:sz w:val="32"/>
          <w:szCs w:val="32"/>
          <w:lang w:eastAsia="ru-RU"/>
        </w:rPr>
      </w:pPr>
      <w:r w:rsidRPr="00DD227C">
        <w:rPr>
          <w:b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112395</wp:posOffset>
            </wp:positionV>
            <wp:extent cx="1524635" cy="1811020"/>
            <wp:effectExtent l="0" t="0" r="0" b="0"/>
            <wp:wrapSquare wrapText="bothSides"/>
            <wp:docPr id="19" name="Рисунок 9" descr="https://avatars.mds.yandex.net/i?id=84ad77cc8db1c199f745e2b238d01e98_l-69852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avatars.mds.yandex.net/i?id=84ad77cc8db1c199f745e2b238d01e98_l-69852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4BF" w:rsidRPr="00DD227C" w:rsidRDefault="005D0619" w:rsidP="00DD227C">
      <w:pPr>
        <w:shd w:val="clear" w:color="auto" w:fill="FFFFFF"/>
        <w:spacing w:after="0"/>
        <w:ind w:firstLine="284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0619">
        <w:rPr>
          <w:rFonts w:ascii="Times New Roman" w:hAnsi="Times New Roman"/>
          <w:b/>
          <w:bCs/>
          <w:noProof/>
          <w:color w:val="00B050"/>
          <w:sz w:val="28"/>
          <w:szCs w:val="28"/>
          <w:lang w:eastAsia="ru-RU"/>
        </w:rPr>
        <w:pict>
          <v:rect id="Прямоугольник 8" o:spid="_x0000_s1028" style="position:absolute;left:0;text-align:left;margin-left:275.5pt;margin-top:0;width:141.65pt;height:391.2pt;z-index:-251609088;visibility:visible;mso-height-relative:margin;v-text-anchor:middle" wrapcoords="-229 -41 -229 21600 21829 21600 21829 -41 -229 -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" fillcolor="#92d050" strokecolor="#385d8a" strokeweight="2pt">
            <v:path arrowok="t"/>
            <v:textbox>
              <w:txbxContent>
                <w:p w:rsidR="001A19F6" w:rsidRDefault="00FC3B4B" w:rsidP="00FC3B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Рубрика: 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Транспорт</w:t>
                  </w:r>
                </w:p>
                <w:p w:rsidR="00FC3B4B" w:rsidRDefault="00FC3B4B" w:rsidP="00FC3B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Какой он?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FC3B4B" w:rsidRPr="00DC18F3" w:rsidRDefault="00FC3B4B" w:rsidP="00FC3B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В стране дорожных знаков»</w:t>
                  </w: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«Советы Светофорчика»</w:t>
                  </w: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Банк идей»</w:t>
                  </w: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FC3B4B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Творческий калейдоскоп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«Детям знать положено</w:t>
                  </w:r>
                  <w:r w:rsidR="008A374B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!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tight"/>
          </v:rect>
        </w:pict>
      </w:r>
      <w:r w:rsidR="008A24BF" w:rsidRPr="008A24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Каждый водитель должен позаботится о безопасности себя и своих пассажиров. Особенно, если в салоне транспортного средства находится ребенок. Детей нужно обязательно перевозить в детских удерживающих устройствах и прист</w:t>
      </w:r>
      <w:r w:rsidR="00DD227C" w:rsidRPr="00DD22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егивать ремнями безопасности. </w:t>
      </w:r>
      <w:r w:rsidR="008A24BF" w:rsidRPr="008A24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Однако некоторые родители до сих пор поддаются опасному заблуждению, что ребенка в авто можно перевозить на руках. ГИБДД напоминает, что в случае аварии взрослый не только не удержит малыша, но и рискует насмерть задавить его собственным телом. </w:t>
      </w:r>
    </w:p>
    <w:p w:rsidR="008A24BF" w:rsidRPr="008A24BF" w:rsidRDefault="008A24BF" w:rsidP="00DD227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A24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Ребенок – самый важный пассажир, он должен занимать в машине отдельное место, оборудованное специальным удерживающим устройством ведь в случае ДТП автомобильное кресло может спасти жизнь. </w:t>
      </w:r>
      <w:r w:rsidRPr="00DD22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A24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Сотрудники ГИБДД призывают водителей серьезно отнестись к безопасности своих детей и настоятельно рекомендуют при их обязательно использовать детские удерживающие устройства и ремни безопасности. Даже на время самой короткой поездки пассажира младше 12 лет нужно пристегнуть с помощью специального удерживающего устройства. Приспособление должно подходить ребёнку по росту и весу, чтобы надёжно защитить его в случае аварии. Например, грудничка стоит перевозить в автолюльке, малыша постарше – в автокресле, более рослым детям подойдёт бустер или другой адаптер для штатного ремня безопасности. Следует выбирать качественное устройство и устанавливать его в авто строго согласно инструкции. Если ребёнку больше 12 лет, он должен быть пристёгнут ремнём безопасности, как и любой взрослый пассажир или водитель.</w:t>
      </w:r>
    </w:p>
    <w:p w:rsidR="001A19F6" w:rsidRDefault="005D0619" w:rsidP="00AE504B">
      <w:pPr>
        <w:spacing w:after="0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Прямоугольник 12" o:spid="_x0000_s1029" style="position:absolute;left:0;text-align:left;margin-left:12.15pt;margin-top:-3.9pt;width:512.25pt;height:44.8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" fillcolor="window" strokecolor="#f79646" strokeweight="2pt">
            <v:path arrowok="t"/>
            <v:textbox>
              <w:txbxContent>
                <w:p w:rsidR="008234DF" w:rsidRPr="00AE0F5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 xml:space="preserve">Рубрика: </w:t>
                  </w:r>
                  <w:r w:rsidR="00FC3B4B"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Транспорт. Какой он?</w:t>
                  </w:r>
                </w:p>
              </w:txbxContent>
            </v:textbox>
          </v:rect>
        </w:pict>
      </w:r>
    </w:p>
    <w:p w:rsidR="008A2708" w:rsidRPr="008A2708" w:rsidRDefault="008A2708" w:rsidP="008A2708">
      <w:pPr>
        <w:spacing w:after="0" w:line="42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16"/>
          <w:szCs w:val="16"/>
          <w:bdr w:val="none" w:sz="0" w:space="0" w:color="auto" w:frame="1"/>
          <w:lang w:eastAsia="ru-RU"/>
        </w:rPr>
      </w:pPr>
    </w:p>
    <w:p w:rsidR="00AE0F5D" w:rsidRPr="00AE0F5D" w:rsidRDefault="00AE0F5D" w:rsidP="008A2708">
      <w:pPr>
        <w:spacing w:after="0" w:line="42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16"/>
          <w:szCs w:val="16"/>
          <w:bdr w:val="none" w:sz="0" w:space="0" w:color="auto" w:frame="1"/>
          <w:lang w:eastAsia="ru-RU"/>
        </w:rPr>
      </w:pPr>
    </w:p>
    <w:p w:rsidR="00AE0F5D" w:rsidRDefault="00DD227C" w:rsidP="00AE0F5D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МОТОЦИКЛ (Мопед)</w:t>
      </w:r>
    </w:p>
    <w:p w:rsidR="00FB2813" w:rsidRPr="00FB2813" w:rsidRDefault="00FB2813" w:rsidP="00FB2813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i/>
          <w:color w:val="FF0000"/>
          <w:sz w:val="12"/>
          <w:szCs w:val="12"/>
          <w:lang w:eastAsia="ru-RU"/>
        </w:rPr>
      </w:pPr>
    </w:p>
    <w:p w:rsidR="00FB2813" w:rsidRPr="001065C7" w:rsidRDefault="001065C7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noProof/>
          <w:color w:val="7030A0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36830</wp:posOffset>
            </wp:positionV>
            <wp:extent cx="2171700" cy="1628775"/>
            <wp:effectExtent l="0" t="0" r="0" b="9525"/>
            <wp:wrapSquare wrapText="bothSides"/>
            <wp:docPr id="4" name="Рисунок 4" descr="https://a.d-cd.net/o4AAAgH0b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d-cd.net/o4AAAgH0buA-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2813"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Один маленький мальчик, гуляя во дворе с мамой, увидел велосипед с моторчиком и удивленно воскликнул: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- Смотри, мама, велосипед мотоциклом притворяется!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 xml:space="preserve">И правда, что это за притворщик? Выглядит он как обычный велосипед, а мотор - как у мотоцикла. Вид транспорта, который увидел малыш, называется </w:t>
      </w:r>
      <w:r w:rsidRPr="001065C7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мопедом. </w:t>
      </w: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Мотор у мопеда, конечно, не такой мощный, как у мотоцикла. На этом виде транспорта можно ездить, крутя педали или включая мотор.</w:t>
      </w:r>
    </w:p>
    <w:p w:rsidR="00FB2813" w:rsidRPr="001065C7" w:rsidRDefault="00FB2813" w:rsidP="001065C7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Пусть не мотоцикл мопед,</w:t>
      </w:r>
    </w:p>
    <w:p w:rsidR="00FB2813" w:rsidRPr="001065C7" w:rsidRDefault="00FB2813" w:rsidP="001065C7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Но и не велосипед.</w:t>
      </w:r>
    </w:p>
    <w:p w:rsidR="00FB2813" w:rsidRPr="001065C7" w:rsidRDefault="00FB2813" w:rsidP="001065C7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У него мы увидали</w:t>
      </w:r>
    </w:p>
    <w:p w:rsidR="00FB2813" w:rsidRPr="001065C7" w:rsidRDefault="00FB2813" w:rsidP="001065C7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И мотор, и две педали.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Обычный мопед может развивать скорость до 40 км в час.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color w:val="FF0000"/>
          <w:sz w:val="28"/>
          <w:szCs w:val="28"/>
          <w:u w:val="single"/>
          <w:lang w:eastAsia="ru-RU"/>
        </w:rPr>
      </w:pPr>
      <w:r w:rsidRPr="001065C7">
        <w:rPr>
          <w:rFonts w:ascii="Times New Roman" w:eastAsia="Times New Roman" w:hAnsi="Times New Roman"/>
          <w:b/>
          <w:color w:val="FF0000"/>
          <w:sz w:val="28"/>
          <w:szCs w:val="28"/>
          <w:u w:val="single"/>
          <w:lang w:eastAsia="ru-RU"/>
        </w:rPr>
        <w:t>Как выглядит мотоцикл?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Мотоцикл по внешнему виду напоминает велосипед, но больший по размеру, с мощными колесами и массивным корпусом.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На руле у него можно увидеть зеркала заднего вида. Зеркала нужны для того, чтобы водитель мог видеть транспорт, который едет сзади и сбоку от мотоцикла. Фара у мотоцикла, как правило, одна и предназначена для освещения дороги в темноте.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За седлом расположены габаритные огни красного цвета, чтобы «двухколесный автомобиль» был виден не только спереди, но и сзади.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Педали мотоцикла не похожи на велосипедные. Их надо не крутить, а нажимать. Слово "мотоцикл" означает «приводящий в движение колесо». Колеса приводит в движение мощный двигатель внутреннего сгорания. Топливом для двигателя служит бензин.</w:t>
      </w:r>
    </w:p>
    <w:p w:rsidR="001065C7" w:rsidRDefault="001065C7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noProof/>
          <w:color w:val="7030A0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36195</wp:posOffset>
            </wp:positionV>
            <wp:extent cx="31991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80" y="21265"/>
                <wp:lineTo x="21480" y="0"/>
                <wp:lineTo x="0" y="0"/>
              </wp:wrapPolygon>
            </wp:wrapTight>
            <wp:docPr id="15" name="Рисунок 15" descr="https://mobimg.b-cdn.net/v3/fetch/12/123f17c16cf95cd02b9a4717408e6d96.jpeg?w=1470&amp;r=0.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bimg.b-cdn.net/v3/fetch/12/123f17c16cf95cd02b9a4717408e6d96.jpeg?w=1470&amp;r=0.56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Мотоцикл - железный конь,</w:t>
      </w:r>
      <w:r w:rsidR="001065C7" w:rsidRPr="001065C7">
        <w:rPr>
          <w:noProof/>
          <w:color w:val="7030A0"/>
          <w:lang w:eastAsia="ru-RU"/>
        </w:rPr>
        <w:t xml:space="preserve"> 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В животе его огонь.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Если конь бензин попьет,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То помчится он вперед,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А раскатистое ржанье</w:t>
      </w:r>
    </w:p>
    <w:p w:rsidR="00FB2813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Слышно и на расстоянье!</w:t>
      </w:r>
    </w:p>
    <w:p w:rsidR="001065C7" w:rsidRDefault="001065C7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</w:p>
    <w:p w:rsidR="001065C7" w:rsidRPr="001065C7" w:rsidRDefault="001065C7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Мотоцикл сочетает в себе достоинства велосипеда и автомобиля. На ровной местности мотоцикл может разгоняться до такой же скорости, что и автомобиль.</w:t>
      </w:r>
    </w:p>
    <w:p w:rsidR="00FB2813" w:rsidRPr="001065C7" w:rsidRDefault="00FB2813" w:rsidP="00FB2813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Часто к мотоциклу сбоку прикрепляется коляска на одном колесе. Еще ее называют люлькой.</w:t>
      </w:r>
    </w:p>
    <w:p w:rsidR="00FC3B4B" w:rsidRDefault="005D0619" w:rsidP="001065C7">
      <w:pPr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5D0619">
        <w:rPr>
          <w:noProof/>
          <w:lang w:eastAsia="ru-RU"/>
        </w:rPr>
        <w:lastRenderedPageBreak/>
        <w:pict>
          <v:rect id="Прямоугольник 13" o:spid="_x0000_s1030" style="position:absolute;margin-left:24.15pt;margin-top:4.65pt;width:512.25pt;height:37.1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" fillcolor="window" strokecolor="#f79646" strokeweight="2pt">
            <v:path arrowok="t"/>
            <v:textbox>
              <w:txbxContent>
                <w:p w:rsidR="008234DF" w:rsidRPr="00AE0F5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«В стране дорожных знаков»</w:t>
                  </w:r>
                </w:p>
              </w:txbxContent>
            </v:textbox>
          </v:rect>
        </w:pict>
      </w:r>
    </w:p>
    <w:p w:rsidR="00F65395" w:rsidRDefault="00F65395" w:rsidP="008A270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</w:pPr>
    </w:p>
    <w:p w:rsidR="00F65395" w:rsidRDefault="00F65395" w:rsidP="008A270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</w:pPr>
    </w:p>
    <w:p w:rsidR="008A2708" w:rsidRPr="00AE0F5D" w:rsidRDefault="00AE0F5D" w:rsidP="008A270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</w:pPr>
      <w:r w:rsidRPr="00AE0F5D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>Д</w:t>
      </w:r>
      <w:r w:rsidR="008A2708" w:rsidRPr="00AE0F5D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 xml:space="preserve">орожный знак </w:t>
      </w:r>
      <w:r w:rsidR="00F65395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>3.10</w:t>
      </w:r>
      <w:r w:rsidR="008A2708" w:rsidRPr="00AE0F5D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 xml:space="preserve"> </w:t>
      </w:r>
      <w:r w:rsidR="00F65395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>«Движение пешеходов запрещено»</w:t>
      </w:r>
    </w:p>
    <w:p w:rsidR="008A2708" w:rsidRPr="00AE0F5D" w:rsidRDefault="008A2708" w:rsidP="008A270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</w:pPr>
      <w:r w:rsidRPr="00AE0F5D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>(</w:t>
      </w:r>
      <w:r w:rsidR="00F65395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>запрещающий</w:t>
      </w:r>
      <w:r w:rsidRPr="00AE0F5D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 xml:space="preserve"> дорожный знак)</w:t>
      </w:r>
    </w:p>
    <w:p w:rsidR="00AE0F5D" w:rsidRDefault="00AE0F5D" w:rsidP="00AE0F5D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1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1065C7" w:rsidRPr="001065C7" w:rsidRDefault="00F65395" w:rsidP="00AD3A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653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нашем сознании дорожные знаки связаны прежде всего с требованиями и запретами, предъявляемыми к водителям транспортных средств. А пешеходы, казалось бы, всегда имеют преимущества, и всегда правы.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53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самом деле, это не так.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065C7" w:rsidRPr="001065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Среди запрещающих знаков имеется специальный знак и для них.</w:t>
      </w:r>
    </w:p>
    <w:p w:rsidR="001065C7" w:rsidRDefault="001065C7" w:rsidP="00AD3A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65C7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Дорожный знак 3.10 «Движение пешеходов запрещено»</w:t>
      </w:r>
      <w:r w:rsidRPr="001065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категорически запрещает нахождение пешехода на проезжей части. Как правило, это делается с целью обезопасить самих же пешеходов. Он может быть устан</w:t>
      </w:r>
      <w:r w:rsidR="00F653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овлен на скоростных автомагистр</w:t>
      </w:r>
      <w:r w:rsidRPr="001065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алях, путепроводах и мостах, не оборудованных тротуарами, в местах, где имеются подземные переходы, а также на тех регулируемых перекрёстках, где существует необходимость ограничить движение в том или ином направлении.</w:t>
      </w:r>
    </w:p>
    <w:p w:rsidR="00AD3A2D" w:rsidRPr="001065C7" w:rsidRDefault="00AD3A2D" w:rsidP="00AD3A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157480</wp:posOffset>
            </wp:positionV>
            <wp:extent cx="347662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16" name="Рисунок 16" descr="https://avt-yurist.ru/wp-content/uploads/2016/02/dorozhnyj-znak-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t-yurist.ru/wp-content/uploads/2016/02/dorozhnyj-znak-3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93" t="15213" r="24375" b="6733"/>
                    <a:stretch/>
                  </pic:blipFill>
                  <pic:spPr bwMode="auto">
                    <a:xfrm>
                      <a:off x="0" y="0"/>
                      <a:ext cx="3476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2708" w:rsidRDefault="008A2708" w:rsidP="008A2708">
      <w:pPr>
        <w:spacing w:after="100" w:afterAutospacing="1" w:line="240" w:lineRule="auto"/>
        <w:ind w:firstLine="42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5395" w:rsidRDefault="00F65395" w:rsidP="00F65395">
      <w:pPr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Times New Roman" w:hAnsi="Times New Roman"/>
          <w:color w:val="7030A0"/>
          <w:sz w:val="30"/>
          <w:szCs w:val="30"/>
          <w:shd w:val="clear" w:color="auto" w:fill="FFFFFF"/>
        </w:rPr>
      </w:pPr>
      <w:r w:rsidRPr="00F65395">
        <w:rPr>
          <w:rFonts w:ascii="Times New Roman" w:hAnsi="Times New Roman"/>
          <w:color w:val="7030A0"/>
          <w:sz w:val="30"/>
          <w:szCs w:val="30"/>
          <w:shd w:val="clear" w:color="auto" w:fill="FFFFFF"/>
        </w:rPr>
        <w:t>Если ты поставил ногу</w:t>
      </w:r>
    </w:p>
    <w:p w:rsidR="00F65395" w:rsidRPr="00F65395" w:rsidRDefault="00F65395" w:rsidP="00F65395">
      <w:pPr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Times New Roman" w:hAnsi="Times New Roman"/>
          <w:color w:val="7030A0"/>
          <w:sz w:val="30"/>
          <w:szCs w:val="30"/>
          <w:shd w:val="clear" w:color="auto" w:fill="FFFFFF"/>
        </w:rPr>
      </w:pPr>
      <w:r w:rsidRPr="00F65395">
        <w:rPr>
          <w:rFonts w:ascii="Times New Roman" w:hAnsi="Times New Roman"/>
          <w:color w:val="7030A0"/>
          <w:sz w:val="30"/>
          <w:szCs w:val="30"/>
          <w:shd w:val="clear" w:color="auto" w:fill="FFFFFF"/>
        </w:rPr>
        <w:t>На проезжую  дорогу</w:t>
      </w:r>
    </w:p>
    <w:p w:rsidR="00CF0D8D" w:rsidRPr="00F65395" w:rsidRDefault="00F65395" w:rsidP="00F65395">
      <w:pPr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Times New Roman" w:hAnsi="Times New Roman"/>
          <w:bCs/>
          <w:color w:val="7030A0"/>
          <w:sz w:val="30"/>
          <w:szCs w:val="30"/>
          <w:shd w:val="clear" w:color="auto" w:fill="FFFFFF"/>
        </w:rPr>
      </w:pPr>
      <w:r w:rsidRPr="00F65395">
        <w:rPr>
          <w:rFonts w:ascii="Times New Roman" w:hAnsi="Times New Roman"/>
          <w:color w:val="7030A0"/>
          <w:sz w:val="30"/>
          <w:szCs w:val="30"/>
          <w:shd w:val="clear" w:color="auto" w:fill="FFFFFF"/>
        </w:rPr>
        <w:t>Обрати внимание, друг:</w:t>
      </w:r>
      <w:r w:rsidRPr="00F65395">
        <w:rPr>
          <w:rFonts w:ascii="Times New Roman" w:hAnsi="Times New Roman"/>
          <w:color w:val="7030A0"/>
          <w:sz w:val="30"/>
          <w:szCs w:val="30"/>
        </w:rPr>
        <w:br/>
      </w:r>
      <w:r w:rsidRPr="00F65395">
        <w:rPr>
          <w:rFonts w:ascii="Times New Roman" w:hAnsi="Times New Roman"/>
          <w:color w:val="7030A0"/>
          <w:sz w:val="30"/>
          <w:szCs w:val="30"/>
          <w:shd w:val="clear" w:color="auto" w:fill="FFFFFF"/>
        </w:rPr>
        <w:t>Знак дорожный – красный круг,</w:t>
      </w:r>
      <w:r w:rsidRPr="00F65395">
        <w:rPr>
          <w:rFonts w:ascii="Times New Roman" w:hAnsi="Times New Roman"/>
          <w:color w:val="7030A0"/>
          <w:sz w:val="30"/>
          <w:szCs w:val="30"/>
        </w:rPr>
        <w:br/>
      </w:r>
      <w:r w:rsidRPr="00F65395">
        <w:rPr>
          <w:rFonts w:ascii="Times New Roman" w:hAnsi="Times New Roman"/>
          <w:color w:val="7030A0"/>
          <w:sz w:val="30"/>
          <w:szCs w:val="30"/>
          <w:shd w:val="clear" w:color="auto" w:fill="FFFFFF"/>
        </w:rPr>
        <w:t>Человек, идущий в черном,</w:t>
      </w:r>
      <w:r w:rsidRPr="00F65395">
        <w:rPr>
          <w:rFonts w:ascii="Times New Roman" w:hAnsi="Times New Roman"/>
          <w:color w:val="7030A0"/>
          <w:sz w:val="30"/>
          <w:szCs w:val="30"/>
        </w:rPr>
        <w:br/>
      </w:r>
      <w:r w:rsidRPr="00F65395">
        <w:rPr>
          <w:rFonts w:ascii="Times New Roman" w:hAnsi="Times New Roman"/>
          <w:color w:val="7030A0"/>
          <w:sz w:val="30"/>
          <w:szCs w:val="30"/>
          <w:shd w:val="clear" w:color="auto" w:fill="FFFFFF"/>
        </w:rPr>
        <w:t>Красной черточкой зачеркнут.</w:t>
      </w:r>
      <w:r w:rsidRPr="00F65395">
        <w:rPr>
          <w:rFonts w:ascii="Times New Roman" w:hAnsi="Times New Roman"/>
          <w:color w:val="7030A0"/>
          <w:sz w:val="30"/>
          <w:szCs w:val="30"/>
        </w:rPr>
        <w:br/>
      </w:r>
      <w:r w:rsidRPr="00F65395">
        <w:rPr>
          <w:rFonts w:ascii="Times New Roman" w:hAnsi="Times New Roman"/>
          <w:color w:val="7030A0"/>
          <w:sz w:val="30"/>
          <w:szCs w:val="30"/>
          <w:shd w:val="clear" w:color="auto" w:fill="FFFFFF"/>
        </w:rPr>
        <w:t>И дорога вроде, но</w:t>
      </w:r>
      <w:r w:rsidRPr="00F65395">
        <w:rPr>
          <w:rFonts w:ascii="Times New Roman" w:hAnsi="Times New Roman"/>
          <w:color w:val="7030A0"/>
          <w:sz w:val="30"/>
          <w:szCs w:val="30"/>
        </w:rPr>
        <w:br/>
      </w:r>
      <w:r w:rsidRPr="00F65395">
        <w:rPr>
          <w:rFonts w:ascii="Times New Roman" w:hAnsi="Times New Roman"/>
          <w:color w:val="7030A0"/>
          <w:sz w:val="30"/>
          <w:szCs w:val="30"/>
          <w:shd w:val="clear" w:color="auto" w:fill="FFFFFF"/>
        </w:rPr>
        <w:t>Здесь ходить запрещено.</w:t>
      </w:r>
    </w:p>
    <w:p w:rsidR="00F65395" w:rsidRDefault="00F65395" w:rsidP="00F65395">
      <w:pPr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Times New Roman" w:hAnsi="Times New Roman"/>
          <w:bCs/>
          <w:color w:val="7030A0"/>
          <w:sz w:val="32"/>
          <w:szCs w:val="32"/>
          <w:shd w:val="clear" w:color="auto" w:fill="FFFFFF"/>
        </w:rPr>
      </w:pPr>
    </w:p>
    <w:p w:rsidR="00AD3A2D" w:rsidRDefault="00AD3A2D" w:rsidP="00F65395">
      <w:pPr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Times New Roman" w:hAnsi="Times New Roman"/>
          <w:bCs/>
          <w:color w:val="7030A0"/>
          <w:sz w:val="32"/>
          <w:szCs w:val="32"/>
          <w:shd w:val="clear" w:color="auto" w:fill="FFFFFF"/>
        </w:rPr>
      </w:pPr>
    </w:p>
    <w:p w:rsidR="00AD3A2D" w:rsidRDefault="00AD3A2D" w:rsidP="00AD3A2D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AD3A2D" w:rsidRDefault="00AD3A2D" w:rsidP="00AD3A2D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AD3A2D" w:rsidRPr="00AD3A2D" w:rsidRDefault="00AD3A2D" w:rsidP="00AD3A2D">
      <w:pPr>
        <w:shd w:val="clear" w:color="auto" w:fill="FFFFFF"/>
        <w:spacing w:after="150" w:line="240" w:lineRule="auto"/>
        <w:ind w:left="3544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Посмотри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те</w:t>
      </w:r>
      <w:r w:rsidRPr="00AD3A2D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 знак опасный – человечек в кругу красном.</w:t>
      </w:r>
    </w:p>
    <w:p w:rsidR="00AD3A2D" w:rsidRPr="00AD3A2D" w:rsidRDefault="00AD3A2D" w:rsidP="00AD3A2D">
      <w:pPr>
        <w:shd w:val="clear" w:color="auto" w:fill="FFFFFF"/>
        <w:spacing w:after="150" w:line="240" w:lineRule="auto"/>
        <w:ind w:left="3544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Перечеркнут пополам, виноват он, дети, сам.</w:t>
      </w:r>
    </w:p>
    <w:p w:rsidR="00AD3A2D" w:rsidRPr="00AD3A2D" w:rsidRDefault="00AD3A2D" w:rsidP="00AD3A2D">
      <w:pPr>
        <w:shd w:val="clear" w:color="auto" w:fill="FFFFFF"/>
        <w:spacing w:after="150" w:line="240" w:lineRule="auto"/>
        <w:ind w:left="3544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Тут машины быстро мчатся, может даже быть несчастье.</w:t>
      </w:r>
    </w:p>
    <w:p w:rsidR="00AD3A2D" w:rsidRPr="00AD3A2D" w:rsidRDefault="00AD3A2D" w:rsidP="00AD3A2D">
      <w:pPr>
        <w:shd w:val="clear" w:color="auto" w:fill="FFFFFF"/>
        <w:spacing w:after="150" w:line="240" w:lineRule="auto"/>
        <w:ind w:left="3544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По дороге здесь, друзья, никому ходить нельзя.</w:t>
      </w:r>
    </w:p>
    <w:p w:rsidR="00AD3A2D" w:rsidRPr="00F65395" w:rsidRDefault="00AD3A2D" w:rsidP="00F65395">
      <w:pPr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Times New Roman" w:hAnsi="Times New Roman"/>
          <w:bCs/>
          <w:color w:val="7030A0"/>
          <w:sz w:val="32"/>
          <w:szCs w:val="32"/>
          <w:shd w:val="clear" w:color="auto" w:fill="FFFFFF"/>
        </w:rPr>
      </w:pPr>
    </w:p>
    <w:p w:rsidR="003046BA" w:rsidRDefault="005D0619" w:rsidP="008234DF">
      <w:pPr>
        <w:rPr>
          <w:rFonts w:ascii="Times New Roman" w:hAnsi="Times New Roman"/>
          <w:sz w:val="28"/>
          <w:szCs w:val="28"/>
        </w:rPr>
      </w:pPr>
      <w:r w:rsidRPr="005D0619">
        <w:rPr>
          <w:noProof/>
          <w:lang w:eastAsia="ru-RU"/>
        </w:rPr>
        <w:lastRenderedPageBreak/>
        <w:pict>
          <v:rect id="Прямоугольник 16" o:spid="_x0000_s1031" style="position:absolute;margin-left:14.2pt;margin-top:-1.65pt;width:512.25pt;height:42.7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" fillcolor="window" strokecolor="#f79646" strokeweight="2pt">
            <v:path arrowok="t"/>
            <v:textbox>
              <w:txbxContent>
                <w:p w:rsidR="008234DF" w:rsidRPr="00AE0F5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«Советы светофорчика»</w:t>
                  </w:r>
                </w:p>
              </w:txbxContent>
            </v:textbox>
          </v:rect>
        </w:pict>
      </w:r>
    </w:p>
    <w:p w:rsidR="005244EA" w:rsidRDefault="005244EA" w:rsidP="005244EA">
      <w:pPr>
        <w:shd w:val="clear" w:color="auto" w:fill="FFFFFF"/>
        <w:spacing w:after="0" w:line="330" w:lineRule="atLeast"/>
        <w:jc w:val="center"/>
        <w:textAlignment w:val="baseline"/>
        <w:rPr>
          <w:rFonts w:ascii="FuturaLightC" w:eastAsia="Times New Roman" w:hAnsi="FuturaLightC"/>
          <w:color w:val="000000"/>
          <w:sz w:val="30"/>
          <w:szCs w:val="30"/>
          <w:lang w:eastAsia="ru-RU"/>
        </w:rPr>
      </w:pPr>
    </w:p>
    <w:p w:rsidR="00EB776A" w:rsidRPr="00EB776A" w:rsidRDefault="00EB776A" w:rsidP="00EB77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7030A0"/>
          <w:kern w:val="36"/>
          <w:sz w:val="36"/>
          <w:szCs w:val="36"/>
          <w:lang w:eastAsia="ru-RU"/>
        </w:rPr>
      </w:pPr>
      <w:r w:rsidRPr="00EB776A">
        <w:rPr>
          <w:rFonts w:ascii="Times New Roman" w:eastAsia="Times New Roman" w:hAnsi="Times New Roman"/>
          <w:b/>
          <w:color w:val="7030A0"/>
          <w:kern w:val="36"/>
          <w:sz w:val="36"/>
          <w:szCs w:val="36"/>
          <w:lang w:eastAsia="ru-RU"/>
        </w:rPr>
        <w:t>Что такое автокресло</w:t>
      </w:r>
      <w:r w:rsidR="00D03A3C">
        <w:rPr>
          <w:rFonts w:ascii="Times New Roman" w:eastAsia="Times New Roman" w:hAnsi="Times New Roman"/>
          <w:b/>
          <w:color w:val="7030A0"/>
          <w:kern w:val="36"/>
          <w:sz w:val="36"/>
          <w:szCs w:val="36"/>
          <w:lang w:eastAsia="ru-RU"/>
        </w:rPr>
        <w:t>?</w:t>
      </w:r>
    </w:p>
    <w:p w:rsidR="00EB776A" w:rsidRPr="00EB776A" w:rsidRDefault="00EB776A" w:rsidP="00EB776A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lang w:eastAsia="ru-RU"/>
        </w:rPr>
      </w:pPr>
      <w:r w:rsidRPr="00EB776A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lang w:eastAsia="ru-RU"/>
        </w:rPr>
        <w:t>Коротко об автокресле в вопросах и ответах</w:t>
      </w:r>
    </w:p>
    <w:p w:rsidR="00EB776A" w:rsidRPr="00EB776A" w:rsidRDefault="00EB776A" w:rsidP="00EB77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24BF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EB776A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ЧТО ТАКОЕ АВТОКРЕСЛО?</w:t>
      </w:r>
    </w:p>
    <w:p w:rsidR="008A24BF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Детское автокресло – это удерживающее устройство, предназначенное для перевозки детей в автомобиле (ДУУ). Автокресло предназначено для маленьких пассажиров от рождения до достижения ими роста 150 см (или веса 36 кг).</w:t>
      </w:r>
    </w:p>
    <w:p w:rsidR="00EB776A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Главная задача автокресла – обеспечить безопасность ребёнка при дорожно-транспортном происшествии, экстренном торможении или резких манёврах.</w:t>
      </w:r>
    </w:p>
    <w:p w:rsidR="008A24BF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ПОЧЕМУ АВТОКРЕСЛО?</w:t>
      </w:r>
    </w:p>
    <w:p w:rsidR="008A24BF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По данным Всемирной организации здравоохранения, использование в транспортных средствах детских удерживающих устройств позволяет снизить смертность среди младенцев на 71%, а среди детей более старшего возраста – на 54%. Применение таких устройств является обязательным для детей до 12-летнего возраста во всех странах с высоким уровнем автомобилизации.</w:t>
      </w:r>
    </w:p>
    <w:p w:rsidR="00EB776A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Принципиальная необходимость фиксации ребёнка в автомобиле в специальном детском удерживающем устройстве, а не на руках у родителя, обусловлена тем, что при резком торможении (ударе) при скорости 50 км/ч вес пассажира возрастает более чем в 30 раз. Именно поэтому перевозка ребёнка на руках считается самой опасной: если вес ребёнка 10 кг, то в момент удара он будет весить уже более 300 кг и удержать его, чтобы уберечь от резкого удара о переднее кресло, будет практически невозможно.</w:t>
      </w:r>
    </w:p>
    <w:p w:rsidR="008A24BF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КАК И КУДА УСТАНОВИТЬ АВТОКРЕСЛО</w:t>
      </w:r>
      <w:r w:rsidR="008A24BF" w:rsidRPr="00AD3A2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?</w:t>
      </w:r>
    </w:p>
    <w:p w:rsidR="008A24BF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Обратите внимание на инструкцию по установке автокресла в автомобиле. Попросите консультанта показать вам, как закрепить кресло в автомобиле и как правильно пристегнуть ребёнка.</w:t>
      </w:r>
    </w:p>
    <w:p w:rsidR="008A24BF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Для крепления автокресел всех групп используется трёхточечный ремень безопасности. Альтернативный способ установки автокресла ISOFIX представляет собой жёсткое крепление кресла к кузову автомобиля, что обеспечивает лучшую защиту ребёнка. Это подтверждают многочисленные независимые краш-тесты. Другой важный момент – система ISOFIX значительно снижает вероятность неправильной установки детского сиденья.</w:t>
      </w:r>
    </w:p>
    <w:p w:rsidR="00EB776A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Автокресло должно прочно устанавливаться в автомобиле. Если вы установили ДУУ в машину правильно, причём не важно, при помощи ремня безопасности или системы ISOFIX, но его легко можно сместить рукой, лучше не покупать такое кресло. Прочная фиксация в машине – это залог безопасности вашего ребёнка.</w:t>
      </w:r>
    </w:p>
    <w:p w:rsidR="008A24BF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КАК ПРАВИЛЬНО ПЕРЕВОЗИТЬ РЕБЁНКА В АВТОКРЕСЛЕ?</w:t>
      </w:r>
    </w:p>
    <w:p w:rsidR="008A24BF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Усадив ребёнка в автокресло, пристегните его внутренними ремнями или трёхточечными ремнями безопасности, в зависимости от группы кресла. Обязательно проверьте натяжение ремней – они не должны провисать.</w:t>
      </w:r>
    </w:p>
    <w:p w:rsidR="00EB776A" w:rsidRPr="00AD3A2D" w:rsidRDefault="00EB776A" w:rsidP="008A24B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A2D">
        <w:rPr>
          <w:rFonts w:ascii="Times New Roman" w:eastAsia="Times New Roman" w:hAnsi="Times New Roman"/>
          <w:sz w:val="28"/>
          <w:szCs w:val="28"/>
          <w:lang w:eastAsia="ru-RU"/>
        </w:rPr>
        <w:t>Для игры во время поездки давайте ребёнку только мягкие игрушки. Для младенцев используйте только специальные игрушки для автокресел. Если ваш ребёнок смотрит во время поездки мультфильмы – имейте в виду, все жёсткие предметы во время поездки должны быть закреплены. Не давайте ему в руки DVD-проигрыватель или книгу.</w:t>
      </w:r>
    </w:p>
    <w:p w:rsidR="008A24BF" w:rsidRDefault="00EB776A" w:rsidP="008A24BF">
      <w:pPr>
        <w:shd w:val="clear" w:color="auto" w:fill="FFFFFF"/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  <w:lang w:eastAsia="ru-RU"/>
        </w:rPr>
        <w:t xml:space="preserve"> </w:t>
      </w:r>
    </w:p>
    <w:p w:rsidR="008A24BF" w:rsidRDefault="008A24BF" w:rsidP="008234DF">
      <w:pPr>
        <w:ind w:firstLine="708"/>
        <w:rPr>
          <w:rFonts w:ascii="Times New Roman" w:hAnsi="Times New Roman"/>
          <w:sz w:val="28"/>
          <w:szCs w:val="28"/>
        </w:rPr>
      </w:pPr>
    </w:p>
    <w:p w:rsidR="008234DF" w:rsidRDefault="005D0619" w:rsidP="008234DF">
      <w:pPr>
        <w:ind w:firstLine="708"/>
        <w:rPr>
          <w:rFonts w:ascii="Times New Roman" w:hAnsi="Times New Roman"/>
          <w:sz w:val="28"/>
          <w:szCs w:val="28"/>
        </w:rPr>
      </w:pPr>
      <w:r w:rsidRPr="005D0619">
        <w:rPr>
          <w:noProof/>
          <w:lang w:eastAsia="ru-RU"/>
        </w:rPr>
        <w:lastRenderedPageBreak/>
        <w:pict>
          <v:rect id="Прямоугольник 17" o:spid="_x0000_s1032" style="position:absolute;left:0;text-align:left;margin-left:14.4pt;margin-top:.15pt;width:512.25pt;height:42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" fillcolor="window" strokecolor="#f79646" strokeweight="2pt">
            <v:path arrowok="t"/>
            <v:textbox>
              <w:txbxContent>
                <w:p w:rsidR="008234DF" w:rsidRPr="00AE0F5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«Банк идей»</w:t>
                  </w:r>
                </w:p>
              </w:txbxContent>
            </v:textbox>
          </v:rect>
        </w:pict>
      </w:r>
    </w:p>
    <w:p w:rsidR="008234DF" w:rsidRDefault="00AE0F5D" w:rsidP="00AE0F5D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</w:p>
    <w:p w:rsidR="00254C3E" w:rsidRDefault="00254C3E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B050"/>
          <w:kern w:val="24"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191770</wp:posOffset>
            </wp:positionV>
            <wp:extent cx="3362325" cy="6701155"/>
            <wp:effectExtent l="0" t="0" r="9525" b="4445"/>
            <wp:wrapSquare wrapText="bothSides"/>
            <wp:docPr id="22" name="Рисунок 22" descr="C:\Users\Алёнушка\Downloads\244_krossv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\Downloads\244_krossvo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49" r="44773"/>
                    <a:stretch/>
                  </pic:blipFill>
                  <pic:spPr bwMode="auto">
                    <a:xfrm>
                      <a:off x="0" y="0"/>
                      <a:ext cx="3362325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4C3E" w:rsidRDefault="00254C3E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  <w:r w:rsidRPr="00254C3E"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  <w:t xml:space="preserve">1. Человек, управляющий каким-либо транспортным средством. </w:t>
      </w: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  <w:r w:rsidRPr="00254C3E"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  <w:t>2. Двухколесный вид транспорта с боковым прицепом или без него.</w:t>
      </w: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  <w:r w:rsidRPr="00254C3E"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  <w:t>3. Один из участников движения.</w:t>
      </w: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  <w:r w:rsidRPr="00254C3E"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  <w:t>4. Транспортное средство, имеющее два или три колеса, приводимое в движение силой людей.</w:t>
      </w: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  <w:r w:rsidRPr="00254C3E"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  <w:t>5. опережение одного или нескольких движущихся транспортных средств.</w:t>
      </w: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</w:p>
    <w:p w:rsidR="00254C3E" w:rsidRPr="00254C3E" w:rsidRDefault="00254C3E" w:rsidP="00254C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  <w:r w:rsidRPr="00254C3E"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  <w:t>6. Дорога, предназначенная для движения пешехода.</w:t>
      </w: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AD3A2D" w:rsidRPr="00254C3E" w:rsidRDefault="00254C3E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4"/>
          <w:szCs w:val="24"/>
          <w:lang w:eastAsia="ru-RU"/>
        </w:rPr>
      </w:pPr>
      <w:r w:rsidRPr="00254C3E"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4"/>
          <w:szCs w:val="24"/>
          <w:lang w:eastAsia="ru-RU"/>
        </w:rPr>
        <w:t>Ответы: 1. Водитель; 2. Мотоцикл; 3. Пассажир; 4. Велосипед; 5. Обгон; 6. Тротуар</w:t>
      </w:r>
    </w:p>
    <w:p w:rsidR="00AD3A2D" w:rsidRPr="00254C3E" w:rsidRDefault="00AD3A2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4"/>
          <w:szCs w:val="24"/>
          <w:lang w:eastAsia="ru-RU"/>
        </w:rPr>
      </w:pPr>
    </w:p>
    <w:p w:rsidR="00C713C2" w:rsidRDefault="005D0619" w:rsidP="008234DF">
      <w:pPr>
        <w:rPr>
          <w:rFonts w:ascii="Times New Roman" w:hAnsi="Times New Roman"/>
          <w:sz w:val="28"/>
          <w:szCs w:val="28"/>
        </w:rPr>
      </w:pPr>
      <w:r w:rsidRPr="005D0619">
        <w:rPr>
          <w:noProof/>
          <w:lang w:eastAsia="ru-RU"/>
        </w:rPr>
        <w:lastRenderedPageBreak/>
        <w:pict>
          <v:rect id="Прямоугольник 21" o:spid="_x0000_s1033" style="position:absolute;margin-left:26.4pt;margin-top:.15pt;width:512.25pt;height:55.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" fillcolor="window" strokecolor="#f79646" strokeweight="2pt">
            <v:path arrowok="t"/>
            <v:textbox style="mso-next-textbox:#Прямоугольник 21">
              <w:txbxContent>
                <w:p w:rsidR="008234DF" w:rsidRPr="00AE0F5D" w:rsidRDefault="008234DF" w:rsidP="00236DC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 xml:space="preserve">Рубрика: 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«</w:t>
                  </w:r>
                  <w:r w:rsidR="00236DCD"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Творческий калейдоскоп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  <w:p w:rsidR="008234DF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54C3E" w:rsidRDefault="00254C3E" w:rsidP="008234DF">
      <w:pPr>
        <w:rPr>
          <w:rFonts w:ascii="Times New Roman" w:hAnsi="Times New Roman"/>
          <w:sz w:val="28"/>
          <w:szCs w:val="28"/>
        </w:rPr>
      </w:pPr>
    </w:p>
    <w:p w:rsidR="009774FE" w:rsidRDefault="00457676" w:rsidP="00EC5478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379095</wp:posOffset>
            </wp:positionV>
            <wp:extent cx="3336925" cy="2519045"/>
            <wp:effectExtent l="38100" t="57150" r="111125" b="90805"/>
            <wp:wrapTight wrapText="bothSides">
              <wp:wrapPolygon edited="0">
                <wp:start x="-247" y="-490"/>
                <wp:lineTo x="-247" y="22379"/>
                <wp:lineTo x="22073" y="22379"/>
                <wp:lineTo x="22196" y="22379"/>
                <wp:lineTo x="22319" y="21399"/>
                <wp:lineTo x="22319" y="-163"/>
                <wp:lineTo x="22073" y="-490"/>
                <wp:lineTo x="-247" y="-490"/>
              </wp:wrapPolygon>
            </wp:wrapTight>
            <wp:docPr id="29" name="Рисунок 29" descr="https://i.mycdn.me/i?r=AyH4iRPQ2q0otWIFepML2LxR9cCj8reyO5LlypgIQvpE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9cCj8reyO5LlypgIQvpE-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35" b="37759"/>
                    <a:stretch/>
                  </pic:blipFill>
                  <pic:spPr bwMode="auto">
                    <a:xfrm>
                      <a:off x="0" y="0"/>
                      <a:ext cx="3336925" cy="251904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40"/>
          <w:szCs w:val="40"/>
        </w:rPr>
        <w:t xml:space="preserve">Агитбригада «Дети и ПДД </w:t>
      </w:r>
      <w:r w:rsidR="00254C3E">
        <w:rPr>
          <w:rFonts w:ascii="Times New Roman" w:hAnsi="Times New Roman"/>
          <w:b/>
          <w:color w:val="0070C0"/>
          <w:sz w:val="40"/>
          <w:szCs w:val="40"/>
        </w:rPr>
        <w:t>– друзья навсегда!»</w:t>
      </w:r>
    </w:p>
    <w:p w:rsidR="00254C3E" w:rsidRPr="00EC5478" w:rsidRDefault="00457676" w:rsidP="00EC5478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3037840</wp:posOffset>
            </wp:positionV>
            <wp:extent cx="3790950" cy="2835910"/>
            <wp:effectExtent l="38100" t="57150" r="114300" b="97790"/>
            <wp:wrapNone/>
            <wp:docPr id="8" name="Рисунок 2" descr="C:\Users\MetodKabinet-ПК\Desktop\20-03-2023_10-39-23\photo_2023-02-10_12-2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Kabinet-ПК\Desktop\20-03-2023_10-39-23\photo_2023-02-10_12-29-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591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3048000</wp:posOffset>
            </wp:positionV>
            <wp:extent cx="3328035" cy="4455160"/>
            <wp:effectExtent l="38100" t="57150" r="120015" b="97790"/>
            <wp:wrapSquare wrapText="bothSides"/>
            <wp:docPr id="11" name="Рисунок 4" descr="C:\Users\MetodKabinet-ПК\Desktop\20-03-2023_10-39-23\photo_2023-02-10_12-2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Kabinet-ПК\Desktop\20-03-2023_10-39-23\photo_2023-02-10_12-28-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45516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-3447415</wp:posOffset>
            </wp:positionH>
            <wp:positionV relativeFrom="paragraph">
              <wp:posOffset>2659380</wp:posOffset>
            </wp:positionV>
            <wp:extent cx="3452495" cy="2586990"/>
            <wp:effectExtent l="38100" t="57150" r="109855" b="99060"/>
            <wp:wrapSquare wrapText="bothSides"/>
            <wp:docPr id="12" name="Рисунок 1" descr="C:\Users\MetodKabinet-ПК\Desktop\20-03-2023_10-39-23\photo_2023-02-10_12-2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abinet-ПК\Desktop\20-03-2023_10-39-23\photo_2023-02-10_12-28-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58699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198120</wp:posOffset>
            </wp:positionV>
            <wp:extent cx="3628390" cy="2723515"/>
            <wp:effectExtent l="38100" t="57150" r="105410" b="95885"/>
            <wp:wrapSquare wrapText="bothSides"/>
            <wp:docPr id="9" name="Рисунок 3" descr="C:\Users\MetodKabinet-ПК\Desktop\20-03-2023_10-39-23\photo_2023-02-10_12-2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Kabinet-ПК\Desktop\20-03-2023_10-39-23\photo_2023-02-10_12-28-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72351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457676" w:rsidRDefault="00457676" w:rsidP="00457676">
      <w:pPr>
        <w:rPr>
          <w:rFonts w:ascii="Times New Roman" w:hAnsi="Times New Roman"/>
          <w:sz w:val="28"/>
          <w:szCs w:val="28"/>
        </w:rPr>
      </w:pPr>
    </w:p>
    <w:p w:rsidR="00457676" w:rsidRDefault="00457676" w:rsidP="008234DF">
      <w:pPr>
        <w:jc w:val="right"/>
        <w:rPr>
          <w:rFonts w:ascii="Times New Roman" w:hAnsi="Times New Roman"/>
          <w:sz w:val="28"/>
          <w:szCs w:val="28"/>
        </w:rPr>
      </w:pPr>
    </w:p>
    <w:p w:rsidR="008234DF" w:rsidRDefault="005D0619" w:rsidP="008234DF">
      <w:pPr>
        <w:rPr>
          <w:rFonts w:ascii="Times New Roman" w:hAnsi="Times New Roman"/>
          <w:sz w:val="28"/>
          <w:szCs w:val="28"/>
        </w:rPr>
      </w:pPr>
      <w:r w:rsidRPr="005D0619">
        <w:rPr>
          <w:noProof/>
          <w:lang w:eastAsia="ru-RU"/>
        </w:rPr>
        <w:lastRenderedPageBreak/>
        <w:pict>
          <v:rect id="Прямоугольник 24" o:spid="_x0000_s1034" style="position:absolute;margin-left:22.65pt;margin-top:-.6pt;width:512.25pt;height:33.7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" fillcolor="window" strokecolor="#f79646" strokeweight="2pt">
            <v:path arrowok="t"/>
            <v:textbox>
              <w:txbxContent>
                <w:p w:rsidR="008234DF" w:rsidRPr="00AE0F5D" w:rsidRDefault="008234DF" w:rsidP="008234D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«Детям знать положено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!</w:t>
                  </w: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  <w:p w:rsidR="008234DF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03402" w:rsidRDefault="00903402" w:rsidP="008234DF">
      <w:pPr>
        <w:spacing w:after="0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5A5A6A" w:rsidRPr="00D03A3C" w:rsidRDefault="00EF5DD0" w:rsidP="005A5A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</w:pPr>
      <w:r w:rsidRPr="00D03A3C"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  <w:t xml:space="preserve">Геннадий Цыферов </w:t>
      </w:r>
    </w:p>
    <w:p w:rsidR="00EF5DD0" w:rsidRPr="00D03A3C" w:rsidRDefault="00EF5DD0" w:rsidP="005A5A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</w:pPr>
      <w:r w:rsidRPr="00D03A3C"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  <w:t>Сказка «Живой мотоцикл»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Случилось это в воскресенье. Как раз в то время медвежонок сидел дома и читал лесную газету. И вдруг он прочёл: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В ГОРОДСКОМ ПАРКЕ СОСТОИТСЯ ВЫСТАВКА НОВЫХ МОТОЦИКЛОВ!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«А что такое мотоцикл?» — задумался медвежонок. Пошёл медвежонок спрашивать ослика.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Мотоцикл — значит, му-м-м, — замычал ослик. — А, по-моему, это то, что мычит.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Медвежонок тут же всё понял и побежал на луг. Там на зелёной травке пасся маленький телёнок.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А ну, приказал Мишка, — скажи «му».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Му-му, — замычал телёнок.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Спасибо, — сказал медвежонок. — Всё правильно, — значит, ты и есть мотоцикл. Сейчас нам срочно надо ехать на выставку мотоциклов.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И сказав это, медвежонок прыгнул на спину телёнку, и они двинулись в путь. А вскоре случилось вот что.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Позвольте представиться, мой новый мотоцикл, — так говорил медвежонок директору выставки.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Но директор был очень городской человек. Он никогда не ездил в деревню и потому весьма удивился, увидев телёнка и медвежонка.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Что это такое, — забурчал он, что за странные посетители. — Вас, конечно, я знаю, вы медвежонок. Видел в цирке. Но позвольте, на чём вы приехали? Эдакое четвероногое со странным рулём.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Как, вы не знаете? — заворчал медвежонок. — Да это же мой мотоцикл. И как вам не стыдно не верить!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Но, наверное, новой марки, — вздохнул директор. — И всё-таки — никогда не видел такого странного мотоцикла.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Тут он обошёл телёнка со всех сторон и осторожно потрогал.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Интересно, весьма интересно, — пел про себя директор и вдруг спросил: — А чем вы его заправляете?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Как — чем? — засмеялся Мишка. — Опять не знаете? Да травой и листьями!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О, — улыбнулся директор. — Да это очень хорошо. А то от бензина у меня часто кружится голова.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И обрадованный директор ещё раз погладил новый мотоцикл. Потом мотоцикл поставили на почётное место.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lastRenderedPageBreak/>
        <w:t>И мотоцикл-телёнок задремал на почётном месте и засопел носом. Он делал это так громко, что директору показалось, будто телёнок-мотоцикл завёлся, и директор закричал: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Безобразие, да ваш мотоцикл не соблюдает никаких правил, никаких. Заводится сам по себе, без хозяина.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Успокойтесь, — сказал медвежонок. — Он совсем не заводится. Он спит, устал за дорогу.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Спит? Но всё равно, безобразие. Разве можно спать на такой прекрасной выставке. Разбудите немедленно!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Но сколько медвежонок и директор ни будили новый мотоцикл, он не просыпался.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Пришлось звать милиционера. Известно, все машины, даже большие сорокатонные автомобили, боятся милицейского свистка. Но сколько милиционер ни свистел, телёнок всё-таки не проснулся.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Ну и мотоцикл, — вздохнул директор, — право не знаю, что с вами делать. — Долго думал директор и, глядя на него, дрожал медвежонок — боялся, чтобы с выставки не выгнали.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Но директор был добрым и поэтому улыбнулся.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Так вы говорите, — спросил он медвежонка, — вы говорите, ваш мотоцикл заправляют листьями, травой?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Да, — кивнул медвежонок.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И тут директор достал из петлицы цветок: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Пожалуйста!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Телёнок вздохнул и проснулся.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Не стоит говорить, как все смеялись. Тот смех даже передавали по радио.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А потом добрый директор сказал: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— Конечно, есть сильные и красивые мотоциклы, быстроходные. Но зато этот — самый милый. Он любит траву и цветы. Я думаю, его надо наградить.</w:t>
      </w:r>
    </w:p>
    <w:p w:rsidR="00EF5DD0" w:rsidRPr="00D03A3C" w:rsidRDefault="0042755F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noProof/>
          <w:color w:val="000000" w:themeColor="text1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207645</wp:posOffset>
            </wp:positionV>
            <wp:extent cx="2047875" cy="2731135"/>
            <wp:effectExtent l="0" t="0" r="9525" b="0"/>
            <wp:wrapTight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ight>
            <wp:docPr id="36" name="Рисунок 36" descr="https://static.tildacdn.com/tild3162-3032-4234-a232-37393935326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162-3032-4234-a232-373939353265/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DD0" w:rsidRPr="00D03A3C">
        <w:rPr>
          <w:color w:val="000000" w:themeColor="text1"/>
          <w:sz w:val="28"/>
          <w:szCs w:val="28"/>
        </w:rPr>
        <w:t>И телёнку торжественно вручили диплом:</w:t>
      </w:r>
    </w:p>
    <w:p w:rsidR="00EF5DD0" w:rsidRPr="00D03A3C" w:rsidRDefault="00EF5DD0" w:rsidP="005A5A6A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jc w:val="both"/>
        <w:rPr>
          <w:color w:val="000000" w:themeColor="text1"/>
          <w:sz w:val="28"/>
          <w:szCs w:val="28"/>
        </w:rPr>
      </w:pPr>
      <w:r w:rsidRPr="00D03A3C">
        <w:rPr>
          <w:color w:val="000000" w:themeColor="text1"/>
          <w:sz w:val="28"/>
          <w:szCs w:val="28"/>
        </w:rPr>
        <w:t>«Самому милому мотоциклу в мире».</w:t>
      </w:r>
    </w:p>
    <w:p w:rsidR="00EF5DD0" w:rsidRDefault="0042755F" w:rsidP="00AD7256">
      <w:pPr>
        <w:pStyle w:val="1"/>
        <w:shd w:val="clear" w:color="auto" w:fill="FFFFFF"/>
        <w:spacing w:before="0" w:after="24"/>
        <w:jc w:val="center"/>
        <w:textAlignment w:val="baseline"/>
        <w:rPr>
          <w:color w:val="265E15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194945</wp:posOffset>
            </wp:positionV>
            <wp:extent cx="2699385" cy="2159635"/>
            <wp:effectExtent l="0" t="0" r="5715" b="0"/>
            <wp:wrapSquare wrapText="bothSides"/>
            <wp:docPr id="37" name="Рисунок 37" descr="https://gas-kvas.com/uploads/posts/2023-01/1673546810_gas-kvas-com-p-bichok-risunok-detski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s-kvas.com/uploads/posts/2023-01/1673546810_gas-kvas-com-p-bichok-risunok-detskii-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5DD0" w:rsidRDefault="00EF5DD0" w:rsidP="00AD7256">
      <w:pPr>
        <w:pStyle w:val="1"/>
        <w:shd w:val="clear" w:color="auto" w:fill="FFFFFF"/>
        <w:spacing w:before="0" w:after="24"/>
        <w:jc w:val="center"/>
        <w:textAlignment w:val="baseline"/>
        <w:rPr>
          <w:color w:val="265E15"/>
          <w:sz w:val="36"/>
          <w:szCs w:val="36"/>
        </w:rPr>
      </w:pPr>
    </w:p>
    <w:p w:rsidR="00EF5DD0" w:rsidRDefault="00EF5DD0" w:rsidP="00AD7256">
      <w:pPr>
        <w:pStyle w:val="1"/>
        <w:shd w:val="clear" w:color="auto" w:fill="FFFFFF"/>
        <w:spacing w:before="0" w:after="24"/>
        <w:jc w:val="center"/>
        <w:textAlignment w:val="baseline"/>
        <w:rPr>
          <w:color w:val="265E15"/>
          <w:sz w:val="36"/>
          <w:szCs w:val="36"/>
        </w:rPr>
      </w:pPr>
    </w:p>
    <w:p w:rsidR="00EF5DD0" w:rsidRDefault="00EF5DD0" w:rsidP="00AD7256">
      <w:pPr>
        <w:pStyle w:val="1"/>
        <w:shd w:val="clear" w:color="auto" w:fill="FFFFFF"/>
        <w:spacing w:before="0" w:after="24"/>
        <w:jc w:val="center"/>
        <w:textAlignment w:val="baseline"/>
        <w:rPr>
          <w:color w:val="265E15"/>
          <w:sz w:val="36"/>
          <w:szCs w:val="36"/>
        </w:rPr>
      </w:pPr>
    </w:p>
    <w:p w:rsidR="00EF5DD0" w:rsidRDefault="00EF5DD0" w:rsidP="00AD7256">
      <w:pPr>
        <w:pStyle w:val="1"/>
        <w:shd w:val="clear" w:color="auto" w:fill="FFFFFF"/>
        <w:spacing w:before="0" w:after="24"/>
        <w:jc w:val="center"/>
        <w:textAlignment w:val="baseline"/>
        <w:rPr>
          <w:color w:val="265E15"/>
          <w:sz w:val="36"/>
          <w:szCs w:val="36"/>
        </w:rPr>
      </w:pPr>
    </w:p>
    <w:p w:rsidR="00EF5DD0" w:rsidRDefault="00EF5DD0" w:rsidP="00AD7256">
      <w:pPr>
        <w:pStyle w:val="1"/>
        <w:shd w:val="clear" w:color="auto" w:fill="FFFFFF"/>
        <w:spacing w:before="0" w:after="24"/>
        <w:jc w:val="center"/>
        <w:textAlignment w:val="baseline"/>
        <w:rPr>
          <w:color w:val="265E15"/>
          <w:sz w:val="36"/>
          <w:szCs w:val="36"/>
        </w:rPr>
      </w:pPr>
    </w:p>
    <w:p w:rsidR="00715193" w:rsidRDefault="00715193" w:rsidP="00715193">
      <w:pPr>
        <w:spacing w:after="0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242D73" w:rsidRPr="00AE0F5D" w:rsidRDefault="00242D73" w:rsidP="00AE0F5D">
      <w:pPr>
        <w:spacing w:after="0"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bookmarkStart w:id="0" w:name="_GoBack"/>
      <w:bookmarkEnd w:id="0"/>
      <w:r w:rsidRPr="00AE0F5D">
        <w:rPr>
          <w:rFonts w:ascii="Times New Roman" w:hAnsi="Times New Roman"/>
          <w:b/>
          <w:color w:val="7030A0"/>
          <w:sz w:val="40"/>
          <w:szCs w:val="40"/>
        </w:rPr>
        <w:lastRenderedPageBreak/>
        <w:t>ПАМЯТКА</w:t>
      </w:r>
    </w:p>
    <w:p w:rsidR="00242D73" w:rsidRPr="00AE0F5D" w:rsidRDefault="00242D73" w:rsidP="00AE0F5D">
      <w:pPr>
        <w:spacing w:after="0"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AE0F5D">
        <w:rPr>
          <w:rFonts w:ascii="Times New Roman" w:hAnsi="Times New Roman"/>
          <w:b/>
          <w:color w:val="7030A0"/>
          <w:sz w:val="40"/>
          <w:szCs w:val="40"/>
        </w:rPr>
        <w:t>По вызову экстренных служб</w:t>
      </w:r>
    </w:p>
    <w:p w:rsidR="00242D73" w:rsidRPr="00AE0F5D" w:rsidRDefault="00242D73" w:rsidP="00AE0F5D">
      <w:pPr>
        <w:spacing w:after="0"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AE0F5D">
        <w:rPr>
          <w:rFonts w:ascii="Times New Roman" w:hAnsi="Times New Roman"/>
          <w:b/>
          <w:color w:val="7030A0"/>
          <w:sz w:val="40"/>
          <w:szCs w:val="40"/>
        </w:rPr>
        <w:t>Помните! Вызов экстренных служб бесплатен</w:t>
      </w:r>
    </w:p>
    <w:p w:rsidR="00460B4E" w:rsidRPr="00460B4E" w:rsidRDefault="00460B4E" w:rsidP="00242D73">
      <w:pPr>
        <w:spacing w:after="0"/>
        <w:ind w:firstLine="708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tbl>
      <w:tblPr>
        <w:tblStyle w:val="a5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10988"/>
      </w:tblGrid>
      <w:tr w:rsidR="00242D73" w:rsidTr="00460B4E">
        <w:tc>
          <w:tcPr>
            <w:tcW w:w="10988" w:type="dxa"/>
          </w:tcPr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Службы городской экстренной помощи</w:t>
            </w:r>
          </w:p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(вызов с городского телефона):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02 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03 - 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04 -  Аварийная служба газовой сети</w:t>
      </w:r>
    </w:p>
    <w:tbl>
      <w:tblPr>
        <w:tblStyle w:val="a5"/>
        <w:tblpPr w:leftFromText="180" w:rightFromText="180" w:vertAnchor="text" w:horzAnchor="margin" w:tblpY="136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10988"/>
      </w:tblGrid>
      <w:tr w:rsidR="00460B4E" w:rsidRPr="00460B4E" w:rsidTr="00460B4E">
        <w:tc>
          <w:tcPr>
            <w:tcW w:w="10988" w:type="dxa"/>
          </w:tcPr>
          <w:p w:rsidR="00460B4E" w:rsidRPr="00460B4E" w:rsidRDefault="00460B4E" w:rsidP="00460B4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Вызов экстренных служб с телефонов операторов сотовой связи </w:t>
            </w:r>
          </w:p>
          <w:p w:rsidR="00460B4E" w:rsidRPr="00460B4E" w:rsidRDefault="00460B4E" w:rsidP="00460B4E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(МЕГАФОН,. МТС, БИЛАЙН, ТЕЛЕ</w:t>
            </w:r>
            <w:r w:rsidR="00AE0F5D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2</w:t>
            </w:r>
            <w:r w:rsidR="00AE0F5D">
              <w:rPr>
                <w:rFonts w:ascii="Times New Roman" w:hAnsi="Times New Roman"/>
                <w:color w:val="002060"/>
                <w:sz w:val="28"/>
                <w:szCs w:val="28"/>
              </w:rPr>
              <w:t>)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102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103 –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104 – Аварийная газовая служба</w:t>
      </w:r>
    </w:p>
    <w:p w:rsidR="00460B4E" w:rsidRDefault="00242D73" w:rsidP="00242D73">
      <w:pPr>
        <w:rPr>
          <w:rFonts w:ascii="Times New Roman" w:hAnsi="Times New Roman"/>
          <w:b/>
          <w:sz w:val="26"/>
          <w:szCs w:val="26"/>
        </w:rPr>
      </w:pPr>
      <w:r w:rsidRPr="00460B4E">
        <w:rPr>
          <w:rFonts w:ascii="Times New Roman" w:hAnsi="Times New Roman"/>
          <w:b/>
          <w:sz w:val="26"/>
          <w:szCs w:val="26"/>
        </w:rPr>
        <w:t>ТЕЛЕФОНЫ ВЫЗОВА ЭТИХ СЛУЖБ ДЕЙСТВИТЕЛЬНЫ ДЛЯ ВСЕХ РЕГИОНОВ РФ</w:t>
      </w:r>
      <w:r w:rsidR="00460B4E" w:rsidRPr="00460B4E">
        <w:rPr>
          <w:rFonts w:ascii="Times New Roman" w:hAnsi="Times New Roman"/>
          <w:b/>
          <w:sz w:val="26"/>
          <w:szCs w:val="26"/>
        </w:rPr>
        <w:t xml:space="preserve"> </w:t>
      </w:r>
    </w:p>
    <w:p w:rsidR="00460B4E" w:rsidRDefault="00460B4E" w:rsidP="00714699">
      <w:pPr>
        <w:spacing w:after="0"/>
        <w:rPr>
          <w:rFonts w:ascii="Times New Roman" w:hAnsi="Times New Roman"/>
          <w:sz w:val="26"/>
          <w:szCs w:val="26"/>
        </w:rPr>
      </w:pPr>
    </w:p>
    <w:p w:rsidR="00242D73" w:rsidRDefault="00460B4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СЛУЖЕБНАЯ ИНФОРМАЦИЯ </w:t>
      </w:r>
    </w:p>
    <w:p w:rsidR="00714699" w:rsidRDefault="00714699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ОМВД России по Яковлевскому городскому округу</w:t>
      </w:r>
    </w:p>
    <w:p w:rsidR="00714699" w:rsidRDefault="0064218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161290</wp:posOffset>
            </wp:positionV>
            <wp:extent cx="1576070" cy="2094865"/>
            <wp:effectExtent l="0" t="0" r="5080" b="635"/>
            <wp:wrapSquare wrapText="bothSides"/>
            <wp:docPr id="34" name="Рисунок 34" descr="Фотография участкового Коне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участкового Коне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699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213995</wp:posOffset>
            </wp:positionV>
            <wp:extent cx="1593215" cy="2096135"/>
            <wp:effectExtent l="0" t="0" r="6985" b="0"/>
            <wp:wrapTight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ight>
            <wp:docPr id="33" name="Рисунок 33" descr="https://sun9-82.userapi.com/impg/qAkCZ8HDcG_N62luqW-MwnSMXY05tjFdjHJajA/1JhlqWcO7aA.jpg?size=365x480&amp;quality=96&amp;sign=057653fd3f001b53b25fc19bb69951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qAkCZ8HDcG_N62luqW-MwnSMXY05tjFdjHJajA/1JhlqWcO7aA.jpg?size=365x480&amp;quality=96&amp;sign=057653fd3f001b53b25fc19bb69951a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ИНСПЕКТОР ПДН ОУУП и ПДН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Участковый уполномоченный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Лейтенант полиции 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лейтенант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МОРЕНКО АЛЕНА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КОНЕВ АЛЕКСЕЙ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АНДРЕЕВНА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ЮРЬЕВИЧ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 8-999-421-58-54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 8-999-421-58-55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Тел.р. 8(47244) 5-62-14.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Тел.р. 8(47244) 5-64-34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Адрес: г. Строитель, 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 xml:space="preserve">Адрес: г. Строитель, 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ул. Промышленная 34 каб. 15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переулок Советский д.1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График приема граждан: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График приема граждан: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Вторник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Понедельник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10.00 до 12.00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Четверг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Среда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18.00 до 20.00</w:t>
      </w:r>
    </w:p>
    <w:p w:rsidR="00961175" w:rsidRPr="00460B4E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Суббота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09.00 до 11.00 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Воскресенье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11.00 до 13.00</w:t>
      </w:r>
    </w:p>
    <w:sectPr w:rsidR="00961175" w:rsidRPr="00460B4E" w:rsidSect="008234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E52" w:rsidRDefault="00197E52" w:rsidP="00DC18F3">
      <w:pPr>
        <w:spacing w:after="0" w:line="240" w:lineRule="auto"/>
      </w:pPr>
      <w:r>
        <w:separator/>
      </w:r>
    </w:p>
  </w:endnote>
  <w:endnote w:type="continuationSeparator" w:id="1">
    <w:p w:rsidR="00197E52" w:rsidRDefault="00197E52" w:rsidP="00DC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aLight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E52" w:rsidRDefault="00197E52" w:rsidP="00DC18F3">
      <w:pPr>
        <w:spacing w:after="0" w:line="240" w:lineRule="auto"/>
      </w:pPr>
      <w:r>
        <w:separator/>
      </w:r>
    </w:p>
  </w:footnote>
  <w:footnote w:type="continuationSeparator" w:id="1">
    <w:p w:rsidR="00197E52" w:rsidRDefault="00197E52" w:rsidP="00DC1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8460D"/>
    <w:multiLevelType w:val="hybridMultilevel"/>
    <w:tmpl w:val="4B160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F3079"/>
    <w:multiLevelType w:val="multilevel"/>
    <w:tmpl w:val="A0DC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11215"/>
    <w:multiLevelType w:val="multilevel"/>
    <w:tmpl w:val="B76E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02310D"/>
    <w:multiLevelType w:val="hybridMultilevel"/>
    <w:tmpl w:val="18FA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F584D"/>
    <w:multiLevelType w:val="multilevel"/>
    <w:tmpl w:val="ADD0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04C13"/>
    <w:multiLevelType w:val="multilevel"/>
    <w:tmpl w:val="893E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BF5DDC"/>
    <w:multiLevelType w:val="multilevel"/>
    <w:tmpl w:val="05F6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201D31"/>
    <w:multiLevelType w:val="multilevel"/>
    <w:tmpl w:val="3F30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D409A4"/>
    <w:multiLevelType w:val="multilevel"/>
    <w:tmpl w:val="30629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C81856"/>
    <w:multiLevelType w:val="multilevel"/>
    <w:tmpl w:val="9464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92027F"/>
    <w:multiLevelType w:val="multilevel"/>
    <w:tmpl w:val="D89EC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2F6FCF"/>
    <w:multiLevelType w:val="multilevel"/>
    <w:tmpl w:val="4104B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8C3D1E"/>
    <w:multiLevelType w:val="multilevel"/>
    <w:tmpl w:val="B76E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346542"/>
    <w:multiLevelType w:val="multilevel"/>
    <w:tmpl w:val="E5D84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467803"/>
    <w:multiLevelType w:val="multilevel"/>
    <w:tmpl w:val="A8DE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872328"/>
    <w:multiLevelType w:val="multilevel"/>
    <w:tmpl w:val="013E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6"/>
  </w:num>
  <w:num w:numId="5">
    <w:abstractNumId w:val="7"/>
  </w:num>
  <w:num w:numId="6">
    <w:abstractNumId w:val="13"/>
  </w:num>
  <w:num w:numId="7">
    <w:abstractNumId w:val="8"/>
  </w:num>
  <w:num w:numId="8">
    <w:abstractNumId w:val="11"/>
  </w:num>
  <w:num w:numId="9">
    <w:abstractNumId w:val="4"/>
  </w:num>
  <w:num w:numId="10">
    <w:abstractNumId w:val="5"/>
  </w:num>
  <w:num w:numId="11">
    <w:abstractNumId w:val="10"/>
  </w:num>
  <w:num w:numId="12">
    <w:abstractNumId w:val="9"/>
  </w:num>
  <w:num w:numId="13">
    <w:abstractNumId w:val="15"/>
  </w:num>
  <w:num w:numId="14">
    <w:abstractNumId w:val="0"/>
  </w:num>
  <w:num w:numId="15">
    <w:abstractNumId w:val="1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4DF"/>
    <w:rsid w:val="00090379"/>
    <w:rsid w:val="000A1B26"/>
    <w:rsid w:val="001065C7"/>
    <w:rsid w:val="00137103"/>
    <w:rsid w:val="00197E52"/>
    <w:rsid w:val="001A19F6"/>
    <w:rsid w:val="001C6207"/>
    <w:rsid w:val="001F383F"/>
    <w:rsid w:val="00200D56"/>
    <w:rsid w:val="0021189C"/>
    <w:rsid w:val="00220782"/>
    <w:rsid w:val="00236DCD"/>
    <w:rsid w:val="00242D73"/>
    <w:rsid w:val="00254C3E"/>
    <w:rsid w:val="00261EBF"/>
    <w:rsid w:val="00280428"/>
    <w:rsid w:val="002E04B3"/>
    <w:rsid w:val="003046BA"/>
    <w:rsid w:val="00335E74"/>
    <w:rsid w:val="00394495"/>
    <w:rsid w:val="003C6ED1"/>
    <w:rsid w:val="003F670C"/>
    <w:rsid w:val="0042755F"/>
    <w:rsid w:val="0044441C"/>
    <w:rsid w:val="00457676"/>
    <w:rsid w:val="00460B4E"/>
    <w:rsid w:val="00475329"/>
    <w:rsid w:val="005244EA"/>
    <w:rsid w:val="005439E7"/>
    <w:rsid w:val="005A5A6A"/>
    <w:rsid w:val="005B3D19"/>
    <w:rsid w:val="005D0619"/>
    <w:rsid w:val="00600FB6"/>
    <w:rsid w:val="006049E2"/>
    <w:rsid w:val="0064218E"/>
    <w:rsid w:val="0066557C"/>
    <w:rsid w:val="00680C4A"/>
    <w:rsid w:val="006B55F2"/>
    <w:rsid w:val="006B5FAD"/>
    <w:rsid w:val="00714699"/>
    <w:rsid w:val="00715193"/>
    <w:rsid w:val="00800046"/>
    <w:rsid w:val="008077A9"/>
    <w:rsid w:val="00815576"/>
    <w:rsid w:val="008234DF"/>
    <w:rsid w:val="008830A2"/>
    <w:rsid w:val="008A24BF"/>
    <w:rsid w:val="008A2708"/>
    <w:rsid w:val="008A374B"/>
    <w:rsid w:val="008A5E9A"/>
    <w:rsid w:val="008B45DD"/>
    <w:rsid w:val="008E771B"/>
    <w:rsid w:val="00903402"/>
    <w:rsid w:val="00961175"/>
    <w:rsid w:val="009774FE"/>
    <w:rsid w:val="009A0E8F"/>
    <w:rsid w:val="009A4264"/>
    <w:rsid w:val="009B013B"/>
    <w:rsid w:val="009D5FC4"/>
    <w:rsid w:val="009F5C6F"/>
    <w:rsid w:val="00A11CB9"/>
    <w:rsid w:val="00A341C7"/>
    <w:rsid w:val="00A356B5"/>
    <w:rsid w:val="00A4754C"/>
    <w:rsid w:val="00A524E4"/>
    <w:rsid w:val="00A73F84"/>
    <w:rsid w:val="00A90DEE"/>
    <w:rsid w:val="00A919D9"/>
    <w:rsid w:val="00AA0440"/>
    <w:rsid w:val="00AD3A2D"/>
    <w:rsid w:val="00AD7256"/>
    <w:rsid w:val="00AE0F5D"/>
    <w:rsid w:val="00AE504B"/>
    <w:rsid w:val="00B53166"/>
    <w:rsid w:val="00B73655"/>
    <w:rsid w:val="00C073DB"/>
    <w:rsid w:val="00C713C2"/>
    <w:rsid w:val="00CF0D8D"/>
    <w:rsid w:val="00D03A3C"/>
    <w:rsid w:val="00D416DC"/>
    <w:rsid w:val="00DA795B"/>
    <w:rsid w:val="00DC18F3"/>
    <w:rsid w:val="00DD227C"/>
    <w:rsid w:val="00E61797"/>
    <w:rsid w:val="00E707C7"/>
    <w:rsid w:val="00EB776A"/>
    <w:rsid w:val="00EC4460"/>
    <w:rsid w:val="00EC5478"/>
    <w:rsid w:val="00EF5DD0"/>
    <w:rsid w:val="00F65395"/>
    <w:rsid w:val="00F70506"/>
    <w:rsid w:val="00FA00DC"/>
    <w:rsid w:val="00FB2813"/>
    <w:rsid w:val="00FC3B4B"/>
    <w:rsid w:val="00FC5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1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5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4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C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18F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18F3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9F5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046BA"/>
  </w:style>
  <w:style w:type="paragraph" w:customStyle="1" w:styleId="c0">
    <w:name w:val="c0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046BA"/>
  </w:style>
  <w:style w:type="paragraph" w:customStyle="1" w:styleId="c5">
    <w:name w:val="c5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E504B"/>
    <w:rPr>
      <w:color w:val="0000FF" w:themeColor="hyperlink"/>
      <w:u w:val="single"/>
    </w:rPr>
  </w:style>
  <w:style w:type="paragraph" w:customStyle="1" w:styleId="c2">
    <w:name w:val="c2"/>
    <w:basedOn w:val="a"/>
    <w:rsid w:val="009A4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A4264"/>
  </w:style>
  <w:style w:type="character" w:customStyle="1" w:styleId="20">
    <w:name w:val="Заголовок 2 Знак"/>
    <w:basedOn w:val="a0"/>
    <w:link w:val="2"/>
    <w:uiPriority w:val="9"/>
    <w:rsid w:val="00665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1F3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44441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244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k-reset">
    <w:name w:val="stk-reset"/>
    <w:basedOn w:val="a"/>
    <w:rsid w:val="00236D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1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5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4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C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18F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18F3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9F5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046BA"/>
  </w:style>
  <w:style w:type="paragraph" w:customStyle="1" w:styleId="c0">
    <w:name w:val="c0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046BA"/>
  </w:style>
  <w:style w:type="paragraph" w:customStyle="1" w:styleId="c5">
    <w:name w:val="c5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E504B"/>
    <w:rPr>
      <w:color w:val="0000FF" w:themeColor="hyperlink"/>
      <w:u w:val="single"/>
    </w:rPr>
  </w:style>
  <w:style w:type="paragraph" w:customStyle="1" w:styleId="c2">
    <w:name w:val="c2"/>
    <w:basedOn w:val="a"/>
    <w:rsid w:val="009A4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A4264"/>
  </w:style>
  <w:style w:type="character" w:customStyle="1" w:styleId="20">
    <w:name w:val="Заголовок 2 Знак"/>
    <w:basedOn w:val="a0"/>
    <w:link w:val="2"/>
    <w:uiPriority w:val="9"/>
    <w:rsid w:val="00665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1F3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44441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244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k-reset">
    <w:name w:val="stk-reset"/>
    <w:basedOn w:val="a"/>
    <w:rsid w:val="00236D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6269">
          <w:blockQuote w:val="1"/>
          <w:marLeft w:val="4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441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</w:divsChild>
    </w:div>
    <w:div w:id="182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2172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4670">
          <w:blockQuote w:val="1"/>
          <w:marLeft w:val="4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00969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0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3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43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089">
                  <w:marLeft w:val="0"/>
                  <w:marRight w:val="0"/>
                  <w:marTop w:val="3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64717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77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4832271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7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00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213360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1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4320545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0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3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6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2799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4318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74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306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8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0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57370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6317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7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60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9422">
                  <w:marLeft w:val="0"/>
                  <w:marRight w:val="0"/>
                  <w:marTop w:val="3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2690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4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1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1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541003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9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85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2521695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8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516749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40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37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390">
          <w:marLeft w:val="0"/>
          <w:marRight w:val="0"/>
          <w:marTop w:val="0"/>
          <w:marBottom w:val="10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533486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517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7F7F7"/>
                        <w:left w:val="none" w:sz="0" w:space="0" w:color="auto"/>
                        <w:bottom w:val="single" w:sz="6" w:space="0" w:color="F7F7F7"/>
                        <w:right w:val="none" w:sz="0" w:space="0" w:color="auto"/>
                      </w:divBdr>
                      <w:divsChild>
                        <w:div w:id="75805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37382-0DDC-475D-B76E-48027312D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1832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MetodKabinet-ПК</cp:lastModifiedBy>
  <cp:revision>3</cp:revision>
  <cp:lastPrinted>2023-03-18T17:00:00Z</cp:lastPrinted>
  <dcterms:created xsi:type="dcterms:W3CDTF">2023-03-20T07:34:00Z</dcterms:created>
  <dcterms:modified xsi:type="dcterms:W3CDTF">2023-03-20T07:45:00Z</dcterms:modified>
</cp:coreProperties>
</file>