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3A" w:rsidRDefault="00DC263A" w:rsidP="00DC263A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28"/>
          <w:szCs w:val="28"/>
        </w:rPr>
      </w:pPr>
      <w:r>
        <w:rPr>
          <w:rFonts w:ascii="Times New Roman" w:hAnsi="Times New Roman"/>
          <w:b/>
          <w:bCs/>
          <w:shadow/>
          <w:sz w:val="28"/>
          <w:szCs w:val="28"/>
        </w:rPr>
        <w:t>Открытый отчет</w:t>
      </w:r>
    </w:p>
    <w:p w:rsidR="00DC263A" w:rsidRDefault="00DC263A" w:rsidP="00DC263A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28"/>
          <w:szCs w:val="28"/>
        </w:rPr>
      </w:pPr>
      <w:r w:rsidRPr="006029EE">
        <w:rPr>
          <w:rFonts w:ascii="Times New Roman" w:hAnsi="Times New Roman"/>
          <w:b/>
          <w:bCs/>
          <w:shadow/>
          <w:sz w:val="28"/>
          <w:szCs w:val="28"/>
        </w:rPr>
        <w:t xml:space="preserve"> о деятельности первичной профсоюзной организации</w:t>
      </w:r>
      <w:r>
        <w:rPr>
          <w:rFonts w:ascii="Times New Roman" w:hAnsi="Times New Roman"/>
          <w:b/>
          <w:bCs/>
          <w:shadow/>
          <w:sz w:val="28"/>
          <w:szCs w:val="28"/>
        </w:rPr>
        <w:t xml:space="preserve"> МБДОУ «Детский сад </w:t>
      </w:r>
      <w:proofErr w:type="spellStart"/>
      <w:r>
        <w:rPr>
          <w:rFonts w:ascii="Times New Roman" w:hAnsi="Times New Roman"/>
          <w:b/>
          <w:bCs/>
          <w:shadow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bCs/>
          <w:shadow/>
          <w:sz w:val="28"/>
          <w:szCs w:val="28"/>
        </w:rPr>
        <w:t xml:space="preserve"> вида №6 «Аленушка» г</w:t>
      </w:r>
      <w:proofErr w:type="gramStart"/>
      <w:r>
        <w:rPr>
          <w:rFonts w:ascii="Times New Roman" w:hAnsi="Times New Roman"/>
          <w:b/>
          <w:bCs/>
          <w:shadow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shadow/>
          <w:sz w:val="28"/>
          <w:szCs w:val="28"/>
        </w:rPr>
        <w:t xml:space="preserve">троитель Яковлевского района Белгородской области» за 2018 год </w:t>
      </w:r>
    </w:p>
    <w:p w:rsidR="00DC263A" w:rsidRPr="009E3421" w:rsidRDefault="00DC263A" w:rsidP="00DC2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3421">
        <w:rPr>
          <w:rFonts w:ascii="Times New Roman" w:hAnsi="Times New Roman"/>
          <w:sz w:val="28"/>
          <w:szCs w:val="28"/>
          <w:shd w:val="clear" w:color="auto" w:fill="FFFFFF"/>
        </w:rPr>
        <w:t xml:space="preserve">Первичная профсоюзная организация </w:t>
      </w:r>
      <w:r w:rsidRPr="009E3421">
        <w:rPr>
          <w:rFonts w:ascii="Times New Roman" w:hAnsi="Times New Roman"/>
          <w:bCs/>
          <w:shadow/>
          <w:sz w:val="28"/>
          <w:szCs w:val="28"/>
        </w:rPr>
        <w:t xml:space="preserve">МБДОУ «Детский сад </w:t>
      </w:r>
      <w:proofErr w:type="spellStart"/>
      <w:r w:rsidRPr="009E3421">
        <w:rPr>
          <w:rFonts w:ascii="Times New Roman" w:hAnsi="Times New Roman"/>
          <w:bCs/>
          <w:shadow/>
          <w:sz w:val="28"/>
          <w:szCs w:val="28"/>
        </w:rPr>
        <w:t>общеразвивающего</w:t>
      </w:r>
      <w:proofErr w:type="spellEnd"/>
      <w:r w:rsidRPr="009E3421">
        <w:rPr>
          <w:rFonts w:ascii="Times New Roman" w:hAnsi="Times New Roman"/>
          <w:bCs/>
          <w:shadow/>
          <w:sz w:val="28"/>
          <w:szCs w:val="28"/>
        </w:rPr>
        <w:t xml:space="preserve"> вида №6 «Аленушка» г</w:t>
      </w:r>
      <w:proofErr w:type="gramStart"/>
      <w:r w:rsidRPr="009E3421">
        <w:rPr>
          <w:rFonts w:ascii="Times New Roman" w:hAnsi="Times New Roman"/>
          <w:bCs/>
          <w:shadow/>
          <w:sz w:val="28"/>
          <w:szCs w:val="28"/>
        </w:rPr>
        <w:t>.С</w:t>
      </w:r>
      <w:proofErr w:type="gramEnd"/>
      <w:r w:rsidRPr="009E3421">
        <w:rPr>
          <w:rFonts w:ascii="Times New Roman" w:hAnsi="Times New Roman"/>
          <w:bCs/>
          <w:shadow/>
          <w:sz w:val="28"/>
          <w:szCs w:val="28"/>
        </w:rPr>
        <w:t>троитель Яковлевского района Белгородской области»</w:t>
      </w:r>
      <w:r w:rsidRPr="009E3421">
        <w:rPr>
          <w:rFonts w:ascii="Times New Roman" w:hAnsi="Times New Roman"/>
          <w:sz w:val="28"/>
          <w:szCs w:val="28"/>
          <w:shd w:val="clear" w:color="auto" w:fill="FFFFFF"/>
        </w:rPr>
        <w:t xml:space="preserve"> была создана в 1984  году. </w:t>
      </w:r>
    </w:p>
    <w:p w:rsidR="00DC263A" w:rsidRPr="005F6559" w:rsidRDefault="00DC263A" w:rsidP="00DC26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6559">
        <w:rPr>
          <w:color w:val="000000"/>
          <w:sz w:val="28"/>
          <w:szCs w:val="28"/>
        </w:rPr>
        <w:t>В своей деятельности профсоюзная организация руководствуется</w:t>
      </w:r>
      <w:r>
        <w:rPr>
          <w:color w:val="000000"/>
          <w:sz w:val="28"/>
          <w:szCs w:val="28"/>
        </w:rPr>
        <w:t xml:space="preserve"> Уставом профсоюза, Законом РФ «</w:t>
      </w:r>
      <w:r w:rsidRPr="005F6559">
        <w:rPr>
          <w:color w:val="000000"/>
          <w:sz w:val="28"/>
          <w:szCs w:val="28"/>
        </w:rPr>
        <w:t>О профессиональных союзах, их правах и гарантиях деятельности</w:t>
      </w:r>
      <w:r>
        <w:rPr>
          <w:color w:val="000000"/>
          <w:sz w:val="28"/>
          <w:szCs w:val="28"/>
        </w:rPr>
        <w:t>»</w:t>
      </w:r>
      <w:r w:rsidRPr="005F6559">
        <w:rPr>
          <w:color w:val="000000"/>
          <w:sz w:val="28"/>
          <w:szCs w:val="28"/>
        </w:rPr>
        <w:t>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</w:t>
      </w:r>
    </w:p>
    <w:p w:rsidR="00DC263A" w:rsidRPr="005F6559" w:rsidRDefault="00DC263A" w:rsidP="00DC26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6559">
        <w:rPr>
          <w:color w:val="000000"/>
          <w:sz w:val="28"/>
          <w:szCs w:val="28"/>
          <w:shd w:val="clear" w:color="auto" w:fill="FFFFFF"/>
        </w:rPr>
        <w:t>На протяжении всего периода деятельности</w:t>
      </w:r>
      <w:r w:rsidRPr="005F6559">
        <w:rPr>
          <w:color w:val="000000"/>
          <w:sz w:val="28"/>
          <w:szCs w:val="28"/>
        </w:rPr>
        <w:t xml:space="preserve"> и по настоящий момент в первичной профсоюзной организации на учёте состоит</w:t>
      </w:r>
      <w:r>
        <w:rPr>
          <w:color w:val="000000"/>
          <w:sz w:val="28"/>
          <w:szCs w:val="28"/>
        </w:rPr>
        <w:t xml:space="preserve"> </w:t>
      </w:r>
      <w:r w:rsidRPr="005F6559">
        <w:rPr>
          <w:b/>
          <w:bCs/>
          <w:color w:val="000000"/>
          <w:sz w:val="28"/>
          <w:szCs w:val="28"/>
        </w:rPr>
        <w:t>100%</w:t>
      </w:r>
      <w:r>
        <w:rPr>
          <w:rStyle w:val="apple-converted-space"/>
          <w:rFonts w:eastAsia="Calibri"/>
          <w:color w:val="000000"/>
          <w:sz w:val="28"/>
          <w:szCs w:val="28"/>
        </w:rPr>
        <w:t xml:space="preserve"> </w:t>
      </w:r>
      <w:r w:rsidRPr="005F6559">
        <w:rPr>
          <w:color w:val="000000"/>
          <w:sz w:val="28"/>
          <w:szCs w:val="28"/>
        </w:rPr>
        <w:t>всех работа</w:t>
      </w:r>
      <w:r>
        <w:rPr>
          <w:color w:val="000000"/>
          <w:sz w:val="28"/>
          <w:szCs w:val="28"/>
        </w:rPr>
        <w:t>ющих в детском саду сотрудников.</w:t>
      </w:r>
      <w:r w:rsidRPr="005F6559">
        <w:rPr>
          <w:color w:val="000000"/>
          <w:sz w:val="28"/>
          <w:szCs w:val="28"/>
        </w:rPr>
        <w:t xml:space="preserve"> </w:t>
      </w:r>
    </w:p>
    <w:p w:rsidR="00DC263A" w:rsidRDefault="00DC263A" w:rsidP="00DC26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6559">
        <w:rPr>
          <w:color w:val="000000"/>
          <w:sz w:val="28"/>
          <w:szCs w:val="28"/>
        </w:rPr>
        <w:t xml:space="preserve">Создание безопасных условий труда для воспитанников и коллег – это создание зоны повышенной мотивации, которая позволяет не только значительно облегчить труд сотрудников и тем самым избежать всевозможных перегрузок, но и говорить сегодня о настроении воспитателя, о его желании творчески работать. Под контролем профсоюза находятся проведение инструктажа для вновь </w:t>
      </w:r>
      <w:proofErr w:type="gramStart"/>
      <w:r w:rsidRPr="005F6559">
        <w:rPr>
          <w:color w:val="000000"/>
          <w:sz w:val="28"/>
          <w:szCs w:val="28"/>
        </w:rPr>
        <w:t>поступающих</w:t>
      </w:r>
      <w:proofErr w:type="gramEnd"/>
      <w:r w:rsidRPr="005F6559">
        <w:rPr>
          <w:color w:val="000000"/>
          <w:sz w:val="28"/>
          <w:szCs w:val="28"/>
        </w:rPr>
        <w:t>, инструктажа на рабочем месте, работа администрации по ознакомлению работающих с правилами техники бе</w:t>
      </w:r>
      <w:r>
        <w:rPr>
          <w:color w:val="000000"/>
          <w:sz w:val="28"/>
          <w:szCs w:val="28"/>
        </w:rPr>
        <w:t xml:space="preserve">зопасности. </w:t>
      </w:r>
      <w:proofErr w:type="gramStart"/>
      <w:r>
        <w:rPr>
          <w:color w:val="000000"/>
          <w:sz w:val="28"/>
          <w:szCs w:val="28"/>
        </w:rPr>
        <w:t>Профсоюзный комитет</w:t>
      </w:r>
      <w:r w:rsidRPr="005F6559">
        <w:rPr>
          <w:color w:val="000000"/>
          <w:sz w:val="28"/>
          <w:szCs w:val="28"/>
        </w:rPr>
        <w:t xml:space="preserve"> контролирует соблюдение законодательства о продолжительности рабочего дня, соответствия рабочих мест правилам техники безопасности; осуществляет контроль за выполнением соглашений по охране труда, обязательств по коллективному договору, плана улучшения условий охраны труда и санитарно - оздоровительных мероприятий, правильностью применения Положения об учете и расследовании несчастных случаев на производстве, соблюдение</w:t>
      </w:r>
      <w:r>
        <w:rPr>
          <w:color w:val="000000"/>
          <w:sz w:val="28"/>
          <w:szCs w:val="28"/>
        </w:rPr>
        <w:t xml:space="preserve"> </w:t>
      </w:r>
      <w:r w:rsidRPr="005F6559">
        <w:rPr>
          <w:color w:val="000000"/>
          <w:sz w:val="28"/>
          <w:szCs w:val="28"/>
        </w:rPr>
        <w:t xml:space="preserve"> законодательства об охране труда молодежи.</w:t>
      </w:r>
      <w:proofErr w:type="gramEnd"/>
      <w:r w:rsidRPr="005F6559">
        <w:rPr>
          <w:color w:val="000000"/>
          <w:sz w:val="28"/>
          <w:szCs w:val="28"/>
        </w:rPr>
        <w:t xml:space="preserve"> Закуплено оборудование и посуда для пищеблока, приобретена спецодежда для сотрудников.</w:t>
      </w:r>
    </w:p>
    <w:p w:rsidR="00DC263A" w:rsidRDefault="00DC263A" w:rsidP="00DC26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37F1">
        <w:rPr>
          <w:rFonts w:ascii="Times New Roman" w:hAnsi="Times New Roman"/>
          <w:sz w:val="28"/>
          <w:szCs w:val="28"/>
        </w:rPr>
        <w:t xml:space="preserve">Профсоюзный комитет высказывает свое мнение руководителю </w:t>
      </w:r>
      <w:r w:rsidRPr="001749BB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БДОУ «Детский сад №6 «Аленушка» г. Строитель»</w:t>
      </w:r>
      <w:r w:rsidRPr="00D837F1">
        <w:rPr>
          <w:rFonts w:ascii="Times New Roman" w:hAnsi="Times New Roman"/>
          <w:sz w:val="28"/>
          <w:szCs w:val="28"/>
        </w:rPr>
        <w:t xml:space="preserve"> по соблюдению трудового законодательства в вопросах нормирования и оплаты труда, предоставлению отпусков, установлению материальных поощрений работникам, расстановке кадров. 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 выплате надбавок стимулирующего характера сотрудникам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D837F1">
        <w:rPr>
          <w:rFonts w:ascii="Times New Roman" w:hAnsi="Times New Roman"/>
          <w:sz w:val="28"/>
          <w:szCs w:val="28"/>
        </w:rPr>
        <w:t xml:space="preserve">. Профком ведёт постоянный </w:t>
      </w:r>
      <w:proofErr w:type="gramStart"/>
      <w:r w:rsidRPr="00D837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37F1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 xml:space="preserve">ем оздоровительных мероприятий; </w:t>
      </w:r>
      <w:r w:rsidRPr="00D837F1">
        <w:rPr>
          <w:rFonts w:ascii="Times New Roman" w:hAnsi="Times New Roman"/>
          <w:sz w:val="28"/>
          <w:szCs w:val="28"/>
        </w:rPr>
        <w:t>рассматривает вопросы оплаты листков по временной нетрудоспособности.</w:t>
      </w:r>
      <w:r w:rsidRPr="00174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C263A" w:rsidRDefault="00DC263A" w:rsidP="00DC26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749BB">
        <w:rPr>
          <w:rFonts w:ascii="Times New Roman" w:hAnsi="Times New Roman"/>
          <w:sz w:val="28"/>
        </w:rPr>
        <w:t>Одним из важнейших направлений работы профкома является заключение коллективного договора – главного документа по социальной защите сотрудников. Коллективный договор был разработан совместно с администрацией в 201</w:t>
      </w:r>
      <w:r>
        <w:rPr>
          <w:rFonts w:ascii="Times New Roman" w:hAnsi="Times New Roman"/>
          <w:sz w:val="28"/>
        </w:rPr>
        <w:t>7</w:t>
      </w:r>
      <w:r w:rsidRPr="001749BB">
        <w:rPr>
          <w:rFonts w:ascii="Times New Roman" w:hAnsi="Times New Roman"/>
          <w:sz w:val="28"/>
        </w:rPr>
        <w:t xml:space="preserve"> году и является правовым актом, регулирующим социально-трудовые отношения в М</w:t>
      </w:r>
      <w:r>
        <w:rPr>
          <w:rFonts w:ascii="Times New Roman" w:hAnsi="Times New Roman"/>
          <w:sz w:val="28"/>
        </w:rPr>
        <w:t>БДОУ «Детский сад №6 «Аленушка» г. Строитель»</w:t>
      </w:r>
      <w:r w:rsidRPr="001749BB">
        <w:rPr>
          <w:rFonts w:ascii="Times New Roman" w:hAnsi="Times New Roman"/>
          <w:sz w:val="28"/>
        </w:rPr>
        <w:t>.</w:t>
      </w:r>
    </w:p>
    <w:p w:rsidR="00DC263A" w:rsidRPr="00A64350" w:rsidRDefault="00DC263A" w:rsidP="00DC2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В декабре 2018 года в Коллективный договор были внесены изменения </w:t>
      </w:r>
      <w:r w:rsidRPr="000F4B3C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</w:rPr>
        <w:t>е</w:t>
      </w:r>
      <w:r w:rsidRPr="000F4B3C">
        <w:rPr>
          <w:rFonts w:ascii="Times New Roman" w:hAnsi="Times New Roman"/>
          <w:sz w:val="28"/>
          <w:szCs w:val="28"/>
        </w:rPr>
        <w:t xml:space="preserve"> </w:t>
      </w:r>
      <w:r w:rsidRPr="000F4B3C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0F4B3C">
        <w:rPr>
          <w:rFonts w:ascii="Times New Roman" w:hAnsi="Times New Roman"/>
          <w:bCs/>
          <w:sz w:val="28"/>
          <w:szCs w:val="28"/>
        </w:rPr>
        <w:t xml:space="preserve"> «Профессиональная подготовка, переподготовка и повышение </w:t>
      </w:r>
      <w:r w:rsidRPr="000F4B3C">
        <w:rPr>
          <w:rFonts w:ascii="Times New Roman" w:hAnsi="Times New Roman"/>
          <w:bCs/>
          <w:sz w:val="28"/>
          <w:szCs w:val="28"/>
        </w:rPr>
        <w:lastRenderedPageBreak/>
        <w:t>квалификации работников»</w:t>
      </w:r>
      <w:r>
        <w:rPr>
          <w:rFonts w:ascii="Times New Roman" w:hAnsi="Times New Roman"/>
          <w:bCs/>
          <w:sz w:val="28"/>
          <w:szCs w:val="28"/>
        </w:rPr>
        <w:t xml:space="preserve"> о проведении упрощенной процедуры аттестации </w:t>
      </w:r>
      <w:r w:rsidRPr="000F4B3C">
        <w:rPr>
          <w:rFonts w:ascii="Times New Roman" w:hAnsi="Times New Roman"/>
          <w:sz w:val="28"/>
          <w:szCs w:val="28"/>
        </w:rPr>
        <w:t>педагогическим работникам, ставшим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победителями в педагогических конкурсах.</w:t>
      </w:r>
      <w:r w:rsidRPr="000F4B3C">
        <w:rPr>
          <w:b/>
          <w:sz w:val="24"/>
          <w:szCs w:val="24"/>
        </w:rPr>
        <w:t xml:space="preserve"> </w:t>
      </w:r>
      <w:r w:rsidRPr="000F4B3C">
        <w:rPr>
          <w:rFonts w:ascii="Times New Roman" w:hAnsi="Times New Roman"/>
          <w:sz w:val="28"/>
          <w:szCs w:val="28"/>
        </w:rPr>
        <w:t>Также в разделе</w:t>
      </w:r>
      <w:r w:rsidRPr="000F4B3C">
        <w:rPr>
          <w:rFonts w:ascii="Times New Roman" w:hAnsi="Times New Roman"/>
          <w:bCs/>
          <w:sz w:val="28"/>
          <w:szCs w:val="28"/>
        </w:rPr>
        <w:t xml:space="preserve"> «Профессиональная подготовка, переподготовка и повышение квалификации работников»</w:t>
      </w:r>
      <w:r>
        <w:rPr>
          <w:rFonts w:ascii="Times New Roman" w:hAnsi="Times New Roman"/>
          <w:bCs/>
          <w:sz w:val="28"/>
          <w:szCs w:val="28"/>
        </w:rPr>
        <w:t xml:space="preserve"> в п</w:t>
      </w:r>
      <w:r w:rsidRPr="000F4B3C">
        <w:rPr>
          <w:rFonts w:ascii="Times New Roman" w:hAnsi="Times New Roman"/>
          <w:bCs/>
          <w:sz w:val="28"/>
          <w:szCs w:val="28"/>
        </w:rPr>
        <w:t>ункт</w:t>
      </w:r>
      <w:r>
        <w:rPr>
          <w:rFonts w:ascii="Times New Roman" w:hAnsi="Times New Roman"/>
          <w:bCs/>
          <w:sz w:val="28"/>
          <w:szCs w:val="28"/>
        </w:rPr>
        <w:t>е</w:t>
      </w:r>
      <w:r w:rsidRPr="000F4B3C">
        <w:rPr>
          <w:rFonts w:ascii="Times New Roman" w:hAnsi="Times New Roman"/>
          <w:bCs/>
          <w:sz w:val="28"/>
          <w:szCs w:val="28"/>
        </w:rPr>
        <w:t xml:space="preserve"> 3.3.7.</w:t>
      </w:r>
      <w:r w:rsidRPr="000F4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внесены  изменения о с</w:t>
      </w:r>
      <w:r w:rsidRPr="000F4B3C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е</w:t>
      </w:r>
      <w:r w:rsidRPr="000F4B3C">
        <w:rPr>
          <w:rFonts w:ascii="Times New Roman" w:hAnsi="Times New Roman"/>
          <w:sz w:val="28"/>
          <w:szCs w:val="28"/>
        </w:rPr>
        <w:t xml:space="preserve"> действия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. Который </w:t>
      </w:r>
      <w:r w:rsidRPr="000F4B3C">
        <w:rPr>
          <w:rFonts w:ascii="Times New Roman" w:hAnsi="Times New Roman"/>
          <w:sz w:val="28"/>
          <w:szCs w:val="28"/>
        </w:rPr>
        <w:t xml:space="preserve"> может быть продлен приказом департамента на один год в случае его истечения: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B3C">
        <w:rPr>
          <w:rFonts w:ascii="Times New Roman" w:hAnsi="Times New Roman"/>
          <w:sz w:val="28"/>
          <w:szCs w:val="28"/>
        </w:rPr>
        <w:t xml:space="preserve"> во время отпуска по уходу за ребенком до 3-х лет;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B3C">
        <w:rPr>
          <w:rFonts w:ascii="Times New Roman" w:hAnsi="Times New Roman"/>
          <w:sz w:val="28"/>
          <w:szCs w:val="28"/>
        </w:rPr>
        <w:t xml:space="preserve"> длительного отпуска сроком до одного года;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B3C">
        <w:rPr>
          <w:rFonts w:ascii="Times New Roman" w:hAnsi="Times New Roman"/>
          <w:sz w:val="28"/>
          <w:szCs w:val="28"/>
        </w:rPr>
        <w:t xml:space="preserve"> в случае возобновления педагогической деятельности, независимо от переры</w:t>
      </w:r>
      <w:r>
        <w:rPr>
          <w:rFonts w:ascii="Times New Roman" w:hAnsi="Times New Roman"/>
          <w:sz w:val="28"/>
          <w:szCs w:val="28"/>
        </w:rPr>
        <w:t>вов в работе</w:t>
      </w:r>
      <w:r w:rsidRPr="00A643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proofErr w:type="gramStart"/>
      <w:r w:rsidRPr="00A64350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A64350">
        <w:rPr>
          <w:rFonts w:ascii="Times New Roman" w:hAnsi="Times New Roman"/>
          <w:sz w:val="28"/>
          <w:szCs w:val="28"/>
        </w:rPr>
        <w:t>Х. «Дополнительные гарантии молодежи»</w:t>
      </w:r>
      <w:r w:rsidRPr="00A64350">
        <w:rPr>
          <w:rFonts w:ascii="Times New Roman" w:hAnsi="Times New Roman"/>
          <w:b/>
          <w:sz w:val="28"/>
          <w:szCs w:val="28"/>
        </w:rPr>
        <w:t xml:space="preserve"> </w:t>
      </w:r>
      <w:r w:rsidRPr="00A64350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ены</w:t>
      </w:r>
      <w:r w:rsidRPr="00A64350">
        <w:rPr>
          <w:rFonts w:ascii="Times New Roman" w:hAnsi="Times New Roman"/>
          <w:sz w:val="28"/>
          <w:szCs w:val="28"/>
        </w:rPr>
        <w:t xml:space="preserve"> дополнения</w:t>
      </w:r>
      <w:r>
        <w:rPr>
          <w:rFonts w:ascii="Times New Roman" w:hAnsi="Times New Roman"/>
          <w:sz w:val="28"/>
          <w:szCs w:val="28"/>
        </w:rPr>
        <w:t xml:space="preserve">  по о</w:t>
      </w:r>
      <w:r w:rsidRPr="00A64350">
        <w:rPr>
          <w:rFonts w:ascii="Times New Roman" w:hAnsi="Times New Roman"/>
          <w:spacing w:val="2"/>
          <w:sz w:val="28"/>
          <w:szCs w:val="28"/>
        </w:rPr>
        <w:t>беспеч</w:t>
      </w:r>
      <w:r>
        <w:rPr>
          <w:rFonts w:ascii="Times New Roman" w:hAnsi="Times New Roman"/>
          <w:spacing w:val="2"/>
          <w:sz w:val="28"/>
          <w:szCs w:val="28"/>
        </w:rPr>
        <w:t xml:space="preserve">ению </w:t>
      </w:r>
      <w:r w:rsidRPr="00A64350">
        <w:rPr>
          <w:rFonts w:ascii="Times New Roman" w:hAnsi="Times New Roman"/>
          <w:spacing w:val="2"/>
          <w:sz w:val="28"/>
          <w:szCs w:val="28"/>
        </w:rPr>
        <w:t xml:space="preserve"> мер по пропаганде здорового образа жизни среди молодых педагогов</w:t>
      </w:r>
      <w:r>
        <w:rPr>
          <w:rFonts w:ascii="Times New Roman" w:hAnsi="Times New Roman"/>
          <w:spacing w:val="2"/>
          <w:sz w:val="28"/>
          <w:szCs w:val="28"/>
        </w:rPr>
        <w:t xml:space="preserve"> и привлечению </w:t>
      </w:r>
      <w:r w:rsidRPr="00A64350">
        <w:rPr>
          <w:rFonts w:ascii="Times New Roman" w:hAnsi="Times New Roman"/>
          <w:spacing w:val="2"/>
          <w:sz w:val="28"/>
          <w:szCs w:val="28"/>
        </w:rPr>
        <w:t xml:space="preserve">представителей молодых педагогов Яковлевского района к текущей работе в общественных советах при Управлении образования Яковлевского района и выборных органах </w:t>
      </w:r>
      <w:proofErr w:type="spellStart"/>
      <w:r w:rsidRPr="00A64350">
        <w:rPr>
          <w:rFonts w:ascii="Times New Roman" w:hAnsi="Times New Roman"/>
          <w:spacing w:val="2"/>
          <w:sz w:val="28"/>
          <w:szCs w:val="28"/>
        </w:rPr>
        <w:t>Яковлевской</w:t>
      </w:r>
      <w:proofErr w:type="spellEnd"/>
      <w:r w:rsidRPr="00A64350">
        <w:rPr>
          <w:rFonts w:ascii="Times New Roman" w:hAnsi="Times New Roman"/>
          <w:spacing w:val="2"/>
          <w:sz w:val="28"/>
          <w:szCs w:val="28"/>
        </w:rPr>
        <w:t xml:space="preserve"> районной организации профсоюза работников народного образования и науки РФ.</w:t>
      </w:r>
    </w:p>
    <w:p w:rsidR="00DC263A" w:rsidRPr="00A64350" w:rsidRDefault="00DC263A" w:rsidP="00DC2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350">
        <w:rPr>
          <w:rFonts w:ascii="Times New Roman" w:hAnsi="Times New Roman"/>
          <w:sz w:val="28"/>
          <w:szCs w:val="28"/>
        </w:rPr>
        <w:t xml:space="preserve">Свою работу профсоюзный комитет строит на принципах социального партнерства и сотрудничества с администрацией, решения всех вопросов путем конструктивного диалога в интересах работников учреждения. </w:t>
      </w:r>
    </w:p>
    <w:p w:rsidR="00DC263A" w:rsidRPr="00A64350" w:rsidRDefault="00DC263A" w:rsidP="00DC26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4350">
        <w:rPr>
          <w:color w:val="000000"/>
          <w:sz w:val="28"/>
          <w:szCs w:val="28"/>
        </w:rPr>
        <w:t>До сведения членов профсоюза доводится информация о деятельности профкома и вышестоящих профсоюзных органов. Профсоюзный комитет проводит проверки соблюдения законодательства о труде, обсуждает результаты проверки на собрании членов профсоюза. Раз в два года заслушивается доклад заведующего о выполнении обязательств по коллективному договору, мероприятий по организации и улучшению условий труда. Актив первичной организации систематически проверяет соблюдение трудового законодательства о приеме на работу, переводе на другую работу, увольнении, ведении трудовых книжек, режиме рабочего времени и времени отдыха, об оплате труда, гарантиях и компенсациях, трудовой дисциплине и материальной ответственности рабочих и служащих. В практике работы профсоюзного комитета ДОУ активно используются взаимные консультации профсоюзного органа и администрации ДОУ, практически по всем спорным вопросам, в процессе которых достигаются, на основе действующего законодательства, взаимные договорённости.</w:t>
      </w:r>
    </w:p>
    <w:p w:rsidR="00DC263A" w:rsidRPr="00A64350" w:rsidRDefault="00DC263A" w:rsidP="00DC26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57500" cy="1905000"/>
            <wp:effectExtent l="19050" t="0" r="0" b="0"/>
            <wp:docPr id="1" name="Рисунок 13" descr="C:\Users\User\Desktop\Профсоюз\IMG_662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рофсоюз\IMG_6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867025" cy="1914525"/>
            <wp:effectExtent l="19050" t="0" r="9525" b="0"/>
            <wp:docPr id="2" name="Рисунок 11" descr="C:\Users\User\Desktop\Профсоюз\IMG_662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рофсоюз\IMG_6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263A" w:rsidRPr="00A64350" w:rsidRDefault="00DC263A" w:rsidP="00DC2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350">
        <w:rPr>
          <w:rFonts w:ascii="Times New Roman" w:hAnsi="Times New Roman"/>
          <w:sz w:val="28"/>
          <w:szCs w:val="28"/>
        </w:rPr>
        <w:t xml:space="preserve">Представители профкома считают своей первоочередной задачей по вопросам охраны труда – содействие созданию здоровых и безопасных условий труда работников МБДОУ «Детский сад №6 «Аленушка» г. Строитель». </w:t>
      </w:r>
    </w:p>
    <w:p w:rsidR="00DC263A" w:rsidRPr="00400262" w:rsidRDefault="00DC263A" w:rsidP="00DC26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 этой целью в 2018 году разработано и утверждено  </w:t>
      </w:r>
      <w:r w:rsidRPr="00507AFC">
        <w:rPr>
          <w:rFonts w:ascii="Times New Roman" w:hAnsi="Times New Roman"/>
          <w:sz w:val="28"/>
          <w:szCs w:val="28"/>
        </w:rPr>
        <w:t xml:space="preserve">Положение о порядке обеспечения специальной одеждой, специальной обувью и другими средствами индивидуальной защиты работников,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AFC">
        <w:rPr>
          <w:rFonts w:ascii="Times New Roman" w:hAnsi="Times New Roman"/>
          <w:sz w:val="28"/>
          <w:szCs w:val="28"/>
        </w:rPr>
        <w:t xml:space="preserve">Положение об обеспечении работников </w:t>
      </w:r>
      <w:r w:rsidRPr="00507AFC">
        <w:rPr>
          <w:rFonts w:ascii="Times New Roman" w:hAnsi="Times New Roman"/>
          <w:sz w:val="28"/>
          <w:szCs w:val="28"/>
        </w:rPr>
        <w:lastRenderedPageBreak/>
        <w:t>смывающими и обезвреживающими средствами</w:t>
      </w:r>
      <w:r>
        <w:rPr>
          <w:rFonts w:ascii="Times New Roman" w:hAnsi="Times New Roman"/>
          <w:sz w:val="28"/>
          <w:szCs w:val="28"/>
        </w:rPr>
        <w:t xml:space="preserve">, Положение </w:t>
      </w:r>
      <w:r w:rsidRPr="00400262">
        <w:rPr>
          <w:rFonts w:ascii="Times New Roman" w:hAnsi="Times New Roman"/>
          <w:sz w:val="28"/>
          <w:szCs w:val="28"/>
        </w:rPr>
        <w:t>о системе управления охраной труда</w:t>
      </w:r>
      <w:r>
        <w:rPr>
          <w:rFonts w:ascii="Times New Roman" w:hAnsi="Times New Roman"/>
          <w:sz w:val="28"/>
          <w:szCs w:val="28"/>
        </w:rPr>
        <w:t>. Проведена специальная оценка условий труда 16 рабочих мест, введено 0,25 ставки специалиста по охране труда.</w:t>
      </w:r>
    </w:p>
    <w:p w:rsidR="00DC263A" w:rsidRPr="00A64350" w:rsidRDefault="00DC263A" w:rsidP="00DC2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35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A64350">
        <w:rPr>
          <w:rFonts w:ascii="Times New Roman" w:hAnsi="Times New Roman"/>
          <w:sz w:val="28"/>
          <w:szCs w:val="28"/>
        </w:rPr>
        <w:t xml:space="preserve"> году по итогам районного конкурса </w:t>
      </w:r>
      <w:r w:rsidRPr="00831DB6">
        <w:rPr>
          <w:rFonts w:ascii="Times New Roman" w:hAnsi="Times New Roman"/>
          <w:bCs/>
          <w:sz w:val="28"/>
          <w:szCs w:val="28"/>
        </w:rPr>
        <w:t>«Лучшая организация работы  по охране труда  в образовательном учреждении» в 2018 году</w:t>
      </w:r>
      <w:r>
        <w:rPr>
          <w:rFonts w:ascii="Times New Roman" w:hAnsi="Times New Roman"/>
          <w:bCs/>
          <w:sz w:val="28"/>
          <w:szCs w:val="28"/>
        </w:rPr>
        <w:t xml:space="preserve"> наше образовательное учреждение заняло </w:t>
      </w:r>
      <w:r w:rsidRPr="00831DB6">
        <w:rPr>
          <w:rFonts w:ascii="Times New Roman" w:hAnsi="Times New Roman"/>
          <w:sz w:val="28"/>
          <w:szCs w:val="28"/>
        </w:rPr>
        <w:t>1 место</w:t>
      </w:r>
      <w:r w:rsidRPr="00831DB6">
        <w:rPr>
          <w:rFonts w:ascii="Times New Roman" w:hAnsi="Times New Roman"/>
          <w:bCs/>
          <w:sz w:val="28"/>
          <w:szCs w:val="28"/>
        </w:rPr>
        <w:t>.</w:t>
      </w:r>
      <w:r w:rsidRPr="00A64350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 xml:space="preserve">мы являемся лауреатами </w:t>
      </w:r>
      <w:r w:rsidRPr="00A64350">
        <w:rPr>
          <w:rFonts w:ascii="Times New Roman" w:hAnsi="Times New Roman"/>
          <w:sz w:val="28"/>
          <w:szCs w:val="28"/>
        </w:rPr>
        <w:t>регионально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64350">
        <w:rPr>
          <w:rFonts w:ascii="Times New Roman" w:hAnsi="Times New Roman"/>
          <w:sz w:val="28"/>
          <w:szCs w:val="28"/>
        </w:rPr>
        <w:t xml:space="preserve">конкурса </w:t>
      </w:r>
      <w:r w:rsidRPr="00831DB6">
        <w:rPr>
          <w:rFonts w:ascii="Times New Roman" w:hAnsi="Times New Roman"/>
          <w:bCs/>
          <w:sz w:val="28"/>
          <w:szCs w:val="28"/>
        </w:rPr>
        <w:t>«Лучшая организация работы  по охране труда  в образовательном учреждении»</w:t>
      </w:r>
      <w:r>
        <w:rPr>
          <w:rFonts w:ascii="Times New Roman" w:hAnsi="Times New Roman"/>
          <w:bCs/>
          <w:sz w:val="28"/>
          <w:szCs w:val="28"/>
        </w:rPr>
        <w:t xml:space="preserve"> в 2018 году. </w:t>
      </w:r>
    </w:p>
    <w:p w:rsidR="00DC263A" w:rsidRPr="005F6559" w:rsidRDefault="00DC263A" w:rsidP="00DC263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F6559">
        <w:rPr>
          <w:color w:val="000000"/>
          <w:sz w:val="28"/>
          <w:szCs w:val="28"/>
        </w:rPr>
        <w:t>еятельность нашей первичной профсоюзной организации определяется перспективным и текущим планами работы, решениями профсоюзных собраний. Первич</w:t>
      </w:r>
      <w:r>
        <w:rPr>
          <w:color w:val="000000"/>
          <w:sz w:val="28"/>
          <w:szCs w:val="28"/>
        </w:rPr>
        <w:t>ная организация</w:t>
      </w:r>
      <w:r w:rsidRPr="005F6559">
        <w:rPr>
          <w:color w:val="000000"/>
          <w:sz w:val="28"/>
          <w:szCs w:val="28"/>
        </w:rPr>
        <w:t xml:space="preserve"> проводит свои мероприятия, заседания профкома с учетом режима работы ДОУ. Профсоюзные собрания созываются профсоюзным комитетом и проводятся по мере необходимости. Профсоюзный комитет регулярно осуществляет </w:t>
      </w:r>
      <w:proofErr w:type="gramStart"/>
      <w:r w:rsidRPr="005F6559">
        <w:rPr>
          <w:color w:val="000000"/>
          <w:sz w:val="28"/>
          <w:szCs w:val="28"/>
        </w:rPr>
        <w:t>контроль за</w:t>
      </w:r>
      <w:proofErr w:type="gramEnd"/>
      <w:r w:rsidRPr="005F6559">
        <w:rPr>
          <w:color w:val="000000"/>
          <w:sz w:val="28"/>
          <w:szCs w:val="28"/>
        </w:rPr>
        <w:t xml:space="preserve"> выполнением условий коллективного договора, соблюдением Трудового кодекса. Обеспечение охраны труда и создание здоровых и безопасных условий труда являются одним из приоритетных направлений в рабо</w:t>
      </w:r>
      <w:r>
        <w:rPr>
          <w:color w:val="000000"/>
          <w:sz w:val="28"/>
          <w:szCs w:val="28"/>
        </w:rPr>
        <w:t>т</w:t>
      </w:r>
      <w:r w:rsidRPr="005F6559">
        <w:rPr>
          <w:color w:val="000000"/>
          <w:sz w:val="28"/>
          <w:szCs w:val="28"/>
        </w:rPr>
        <w:t>е профкома. На сегодняшний день в ДОУ созданы комфортные условия для воспитанников и сотрудников</w:t>
      </w:r>
      <w:r>
        <w:rPr>
          <w:color w:val="000000"/>
          <w:sz w:val="28"/>
          <w:szCs w:val="28"/>
        </w:rPr>
        <w:t xml:space="preserve">. </w:t>
      </w:r>
    </w:p>
    <w:p w:rsidR="00DC263A" w:rsidRDefault="00DC263A" w:rsidP="00DC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0375" cy="2247900"/>
            <wp:effectExtent l="19050" t="0" r="9525" b="0"/>
            <wp:docPr id="3" name="Рисунок 10" descr="F:\Фото 9 мая\IMG_116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9 мая\IMG_1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0" cy="2162175"/>
            <wp:effectExtent l="19050" t="0" r="0" b="0"/>
            <wp:docPr id="4" name="Рисунок 14" descr="C:\Users\User\Desktop\IMG_1018 -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G_1018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263A" w:rsidRDefault="00DC263A" w:rsidP="00DC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263A" w:rsidRDefault="00DC263A" w:rsidP="00DC26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9875" cy="2105025"/>
            <wp:effectExtent l="19050" t="0" r="9525" b="0"/>
            <wp:docPr id="5" name="Рисунок 18" descr="C:\Users\User\Desktop\фотографии\Ирине Михайловне плавание\DSCN312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фотографии\Ирине Михайловне плавание\DSCN3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A3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9875" cy="2105025"/>
            <wp:effectExtent l="19050" t="0" r="9525" b="0"/>
            <wp:docPr id="6" name="Рисунок 19" descr="C:\Users\User\Desktop\фотографии\Ирине Михайловне плавание\DSCN308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фотографии\Ирине Михайловне плавание\DSCN3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263A" w:rsidRDefault="00DC263A" w:rsidP="00DC26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4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 наша </w:t>
      </w:r>
      <w:r w:rsidRPr="00EA3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первичная профсоюзная организация</w:t>
      </w:r>
      <w:r w:rsidRPr="00174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</w:t>
      </w:r>
      <w:r w:rsidRPr="00EA3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активное </w:t>
      </w:r>
      <w:r w:rsidRPr="00174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районн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спартакиаде работников образования Яковлевского района среди дошкольных учреждений (2 место в 2018 году)</w:t>
      </w:r>
      <w:r w:rsidRPr="00174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263A" w:rsidRDefault="00DC263A" w:rsidP="00DC2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C5898">
        <w:rPr>
          <w:rFonts w:ascii="Times New Roman" w:hAnsi="Times New Roman"/>
          <w:sz w:val="28"/>
          <w:szCs w:val="28"/>
        </w:rPr>
        <w:t xml:space="preserve">дним из направлений деятельности профсоюзного комитета являются вопросы, связанные с обеспечением безопасных и здоровых условий труда работающих. </w:t>
      </w:r>
    </w:p>
    <w:p w:rsidR="00DC263A" w:rsidRDefault="00DC263A" w:rsidP="00DC2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898">
        <w:rPr>
          <w:rFonts w:ascii="Times New Roman" w:hAnsi="Times New Roman"/>
          <w:sz w:val="28"/>
          <w:szCs w:val="28"/>
        </w:rPr>
        <w:lastRenderedPageBreak/>
        <w:t xml:space="preserve">Одним из важнейших направлений работы комиссии является оздоровление коллектива работников, профилактика общей и профессиональной заболеваемости. Это проведение профилактических медицинских осмотров работников вредных профессий, выделение путевок работникам на санаторно-курортное лечение, а также работникам и их детям, пенсионерам организаций на лечение в </w:t>
      </w:r>
      <w:r>
        <w:rPr>
          <w:rFonts w:ascii="Times New Roman" w:hAnsi="Times New Roman"/>
          <w:sz w:val="28"/>
          <w:szCs w:val="28"/>
        </w:rPr>
        <w:t>с</w:t>
      </w:r>
      <w:r w:rsidRPr="00BC5898">
        <w:rPr>
          <w:rFonts w:ascii="Times New Roman" w:hAnsi="Times New Roman"/>
          <w:sz w:val="28"/>
          <w:szCs w:val="28"/>
        </w:rPr>
        <w:t xml:space="preserve">анатории «Красиво» и другие мероприятия.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proofErr w:type="spellStart"/>
      <w:r>
        <w:rPr>
          <w:rFonts w:ascii="Times New Roman" w:hAnsi="Times New Roman"/>
          <w:sz w:val="28"/>
          <w:szCs w:val="28"/>
        </w:rPr>
        <w:t>Скрыпченко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Н.М. поправила свое здоровье в  санатории «Красиво», Кириллова Л.А. со своим сыном Кирилловым Тимофеем отдохнули в санатории «Чайка»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лушта.</w:t>
      </w:r>
    </w:p>
    <w:p w:rsidR="00DC263A" w:rsidRDefault="00DC263A" w:rsidP="00DC2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898">
        <w:rPr>
          <w:rFonts w:ascii="Times New Roman" w:hAnsi="Times New Roman"/>
          <w:sz w:val="28"/>
          <w:szCs w:val="28"/>
        </w:rPr>
        <w:t xml:space="preserve">Эффективность работы учреждения в области охраны труда выражены следующими показателями: </w:t>
      </w:r>
    </w:p>
    <w:p w:rsidR="00DC263A" w:rsidRDefault="00DC263A" w:rsidP="00DC2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898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случаи детского травматизма в </w:t>
      </w:r>
      <w:r w:rsidRPr="00BC58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BC5898">
        <w:rPr>
          <w:rFonts w:ascii="Times New Roman" w:hAnsi="Times New Roman"/>
          <w:sz w:val="28"/>
          <w:szCs w:val="28"/>
        </w:rPr>
        <w:t xml:space="preserve"> году отсутствуют; </w:t>
      </w:r>
    </w:p>
    <w:p w:rsidR="00DC263A" w:rsidRPr="006D0ECE" w:rsidRDefault="00DC263A" w:rsidP="00DC263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C5898">
        <w:rPr>
          <w:rFonts w:ascii="Times New Roman" w:hAnsi="Times New Roman"/>
          <w:sz w:val="28"/>
          <w:szCs w:val="28"/>
        </w:rPr>
        <w:sym w:font="Symbol" w:char="F0B7"/>
      </w:r>
      <w:r w:rsidRPr="00BC5898">
        <w:rPr>
          <w:rFonts w:ascii="Times New Roman" w:hAnsi="Times New Roman"/>
          <w:sz w:val="28"/>
          <w:szCs w:val="28"/>
        </w:rPr>
        <w:t xml:space="preserve"> </w:t>
      </w:r>
      <w:r w:rsidRPr="006D0ECE">
        <w:rPr>
          <w:rFonts w:ascii="Times New Roman" w:hAnsi="Times New Roman"/>
          <w:color w:val="FF0000"/>
          <w:sz w:val="28"/>
          <w:szCs w:val="28"/>
        </w:rPr>
        <w:t>несчастных случаев на производстве 2018 году нет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DC263A" w:rsidRDefault="00DC263A" w:rsidP="00DC2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5332" w:rsidRDefault="00D45332"/>
    <w:sectPr w:rsidR="00D45332" w:rsidSect="006545A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63A"/>
    <w:rsid w:val="00D45332"/>
    <w:rsid w:val="00DC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2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63A"/>
  </w:style>
  <w:style w:type="paragraph" w:styleId="a4">
    <w:name w:val="Balloon Text"/>
    <w:basedOn w:val="a"/>
    <w:link w:val="a5"/>
    <w:uiPriority w:val="99"/>
    <w:semiHidden/>
    <w:unhideWhenUsed/>
    <w:rsid w:val="00DC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6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2019-02-02T16:36:00Z</dcterms:created>
  <dcterms:modified xsi:type="dcterms:W3CDTF">2019-02-02T16:37:00Z</dcterms:modified>
</cp:coreProperties>
</file>