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54" w:rsidRDefault="00C57054" w:rsidP="00C5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ПЕДАГОГА-ПСИХОЛОГА </w:t>
      </w:r>
      <w:r w:rsidRPr="008A5046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8A5046">
        <w:rPr>
          <w:rFonts w:ascii="Times New Roman" w:hAnsi="Times New Roman"/>
          <w:b/>
          <w:bCs/>
          <w:sz w:val="28"/>
          <w:szCs w:val="28"/>
        </w:rPr>
        <w:t xml:space="preserve">ДОУ «Детский сад </w:t>
      </w:r>
      <w:r>
        <w:rPr>
          <w:rFonts w:ascii="Times New Roman" w:hAnsi="Times New Roman"/>
          <w:b/>
          <w:bCs/>
          <w:sz w:val="28"/>
          <w:szCs w:val="28"/>
        </w:rPr>
        <w:t>«Аленушка» 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троитель»</w:t>
      </w:r>
    </w:p>
    <w:p w:rsidR="00C57054" w:rsidRDefault="00C57054" w:rsidP="00C5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Яковлевского городского округа»</w:t>
      </w:r>
    </w:p>
    <w:p w:rsidR="00C57054" w:rsidRPr="00D074A9" w:rsidRDefault="00C57054" w:rsidP="00C5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7054" w:rsidRPr="00E46BC9" w:rsidRDefault="00C57054" w:rsidP="00C57054">
      <w:pPr>
        <w:keepNext/>
        <w:keepLines/>
        <w:tabs>
          <w:tab w:val="left" w:pos="567"/>
          <w:tab w:val="left" w:pos="293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(далее – Программа) педагога-психолога разработана на основе основной образовательной программы дошкольного образовательного 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6BC9">
        <w:rPr>
          <w:rFonts w:ascii="Times New Roman" w:hAnsi="Times New Roman"/>
          <w:sz w:val="24"/>
          <w:szCs w:val="24"/>
        </w:rPr>
        <w:t xml:space="preserve">(далее ООП ДО), </w:t>
      </w: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ФГОС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57186">
        <w:rPr>
          <w:rFonts w:ascii="Times New Roman" w:hAnsi="Times New Roman"/>
          <w:sz w:val="24"/>
          <w:szCs w:val="24"/>
        </w:rPr>
        <w:t xml:space="preserve"> </w:t>
      </w:r>
      <w:r w:rsidRPr="00E46BC9">
        <w:rPr>
          <w:rFonts w:ascii="Times New Roman" w:hAnsi="Times New Roman"/>
          <w:sz w:val="24"/>
          <w:szCs w:val="24"/>
        </w:rPr>
        <w:t>профессионального стандарта «Педагог-психолог</w:t>
      </w:r>
      <w:r>
        <w:rPr>
          <w:rFonts w:ascii="Times New Roman" w:hAnsi="Times New Roman"/>
          <w:sz w:val="24"/>
          <w:szCs w:val="24"/>
        </w:rPr>
        <w:t xml:space="preserve"> (психолог в сфере образования)»</w:t>
      </w:r>
      <w:r w:rsidRPr="00E46BC9">
        <w:rPr>
          <w:rFonts w:ascii="Times New Roman" w:hAnsi="Times New Roman"/>
          <w:sz w:val="24"/>
          <w:szCs w:val="24"/>
        </w:rPr>
        <w:t xml:space="preserve">, отражает особенности содержания и организации  психологического сопровождения образовательного процесса в дошкольной образовательной организации на 2020-2021 учебный год. </w:t>
      </w:r>
      <w:proofErr w:type="gramEnd"/>
    </w:p>
    <w:p w:rsidR="00C57054" w:rsidRPr="00A4093D" w:rsidRDefault="00C57054" w:rsidP="00C57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консультирование, психологическое просвещение и поддержка деятельности ДОУ в работе с детьми от 3 до 7 лет, родителями воспитанников, педагогами, узкими специалистами, администрацией ДОУ.</w:t>
      </w:r>
    </w:p>
    <w:p w:rsidR="00C57054" w:rsidRPr="00157186" w:rsidRDefault="00C57054" w:rsidP="00C57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реализуется с учетом возрастных и индивидуальных особенностей дошкольников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46BC9">
        <w:rPr>
          <w:rFonts w:ascii="Times New Roman" w:hAnsi="Times New Roman"/>
          <w:sz w:val="24"/>
          <w:szCs w:val="24"/>
        </w:rPr>
        <w:t>включает три основных раздела – целевой, содержательный и организационный.</w:t>
      </w:r>
    </w:p>
    <w:p w:rsidR="00C57054" w:rsidRPr="00E46BC9" w:rsidRDefault="00C57054" w:rsidP="00C570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6BC9">
        <w:rPr>
          <w:rFonts w:ascii="Times New Roman" w:hAnsi="Times New Roman"/>
          <w:sz w:val="24"/>
          <w:szCs w:val="24"/>
        </w:rPr>
        <w:tab/>
      </w:r>
      <w:r w:rsidRPr="00E46BC9">
        <w:rPr>
          <w:rFonts w:ascii="Times New Roman" w:hAnsi="Times New Roman"/>
          <w:b/>
          <w:sz w:val="24"/>
          <w:szCs w:val="24"/>
        </w:rPr>
        <w:t>Целевой раздел</w:t>
      </w:r>
      <w:r w:rsidRPr="00E46BC9">
        <w:rPr>
          <w:rFonts w:ascii="Times New Roman" w:hAnsi="Times New Roman"/>
          <w:sz w:val="24"/>
          <w:szCs w:val="24"/>
        </w:rPr>
        <w:t xml:space="preserve"> включает пояснительную записку, в которой рассматриваются значимые для разработки и реализации Программы </w:t>
      </w:r>
      <w:r w:rsidRPr="00E46BC9">
        <w:rPr>
          <w:rFonts w:ascii="Times New Roman" w:hAnsi="Times New Roman"/>
          <w:iCs/>
          <w:sz w:val="24"/>
          <w:szCs w:val="24"/>
          <w:lang w:eastAsia="ar-SA"/>
        </w:rPr>
        <w:t xml:space="preserve">характеристики, в том числе возрастные и индивидуальные особенности </w:t>
      </w:r>
      <w:proofErr w:type="gramStart"/>
      <w:r w:rsidRPr="00E46BC9">
        <w:rPr>
          <w:rFonts w:ascii="Times New Roman" w:hAnsi="Times New Roman"/>
          <w:iCs/>
          <w:sz w:val="24"/>
          <w:szCs w:val="24"/>
          <w:lang w:eastAsia="ar-SA"/>
        </w:rPr>
        <w:t>обучающихся</w:t>
      </w:r>
      <w:proofErr w:type="gramEnd"/>
      <w:r w:rsidRPr="00E46BC9">
        <w:rPr>
          <w:rFonts w:ascii="Times New Roman" w:hAnsi="Times New Roman"/>
          <w:iCs/>
          <w:sz w:val="24"/>
          <w:szCs w:val="24"/>
          <w:lang w:eastAsia="ar-SA"/>
        </w:rPr>
        <w:t xml:space="preserve"> ДОО. В целевом разделе раскрываются цели, задачи, п</w:t>
      </w:r>
      <w:r w:rsidRPr="00E46BC9">
        <w:rPr>
          <w:rFonts w:ascii="Times New Roman" w:hAnsi="Times New Roman"/>
          <w:sz w:val="24"/>
          <w:szCs w:val="24"/>
          <w:lang w:eastAsia="ar-SA"/>
        </w:rPr>
        <w:t>ринципы и подходы к</w:t>
      </w:r>
      <w:r w:rsidRPr="00E46BC9">
        <w:rPr>
          <w:rFonts w:ascii="Times New Roman" w:hAnsi="Times New Roman"/>
          <w:sz w:val="24"/>
          <w:szCs w:val="24"/>
        </w:rPr>
        <w:t xml:space="preserve"> формированию Программы; представлены </w:t>
      </w:r>
      <w:r w:rsidRPr="00E46BC9">
        <w:rPr>
          <w:rFonts w:ascii="Times New Roman" w:hAnsi="Times New Roman"/>
          <w:sz w:val="24"/>
          <w:szCs w:val="24"/>
          <w:lang w:eastAsia="ar-SA"/>
        </w:rPr>
        <w:t>планируемые результаты ее освоения в виде целых ориентиров</w:t>
      </w:r>
      <w:r w:rsidRPr="00E46BC9">
        <w:rPr>
          <w:rFonts w:ascii="Times New Roman" w:hAnsi="Times New Roman"/>
          <w:bCs/>
          <w:sz w:val="24"/>
          <w:szCs w:val="24"/>
        </w:rPr>
        <w:t>.</w:t>
      </w:r>
    </w:p>
    <w:p w:rsidR="00C57054" w:rsidRPr="00E46BC9" w:rsidRDefault="00C57054" w:rsidP="00C570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6BC9">
        <w:rPr>
          <w:rFonts w:ascii="Times New Roman" w:hAnsi="Times New Roman"/>
          <w:bCs/>
          <w:sz w:val="24"/>
          <w:szCs w:val="24"/>
        </w:rPr>
        <w:tab/>
      </w:r>
      <w:r w:rsidRPr="00E46BC9">
        <w:rPr>
          <w:rFonts w:ascii="Times New Roman" w:hAnsi="Times New Roman"/>
          <w:b/>
          <w:sz w:val="24"/>
          <w:szCs w:val="24"/>
        </w:rPr>
        <w:t>Содержательный раздел</w:t>
      </w:r>
      <w:r w:rsidRPr="00E46BC9">
        <w:rPr>
          <w:rFonts w:ascii="Times New Roman" w:hAnsi="Times New Roman"/>
          <w:sz w:val="24"/>
          <w:szCs w:val="24"/>
        </w:rPr>
        <w:t xml:space="preserve"> включает описание содержания и основные направления деятельности педагога-психолога ДОО: </w:t>
      </w:r>
    </w:p>
    <w:p w:rsidR="00C57054" w:rsidRPr="00E46BC9" w:rsidRDefault="00C57054" w:rsidP="00C57054">
      <w:pPr>
        <w:keepNext/>
        <w:keepLines/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i/>
          <w:sz w:val="24"/>
          <w:szCs w:val="24"/>
        </w:rPr>
        <w:t xml:space="preserve">- </w:t>
      </w:r>
      <w:r w:rsidRPr="00E46BC9">
        <w:rPr>
          <w:rFonts w:ascii="Times New Roman" w:hAnsi="Times New Roman"/>
          <w:i/>
          <w:sz w:val="24"/>
          <w:szCs w:val="24"/>
        </w:rPr>
        <w:t xml:space="preserve">Психолого-педагогическое и методическое сопровождение реализации ОООП </w:t>
      </w:r>
      <w:proofErr w:type="gramStart"/>
      <w:r w:rsidRPr="00E46BC9">
        <w:rPr>
          <w:rFonts w:ascii="Times New Roman" w:hAnsi="Times New Roman"/>
          <w:i/>
          <w:sz w:val="24"/>
          <w:szCs w:val="24"/>
        </w:rPr>
        <w:t>ДО</w:t>
      </w:r>
      <w:proofErr w:type="gramEnd"/>
      <w:r w:rsidRPr="00E46BC9">
        <w:rPr>
          <w:rFonts w:ascii="Times New Roman" w:hAnsi="Times New Roman"/>
          <w:i/>
          <w:sz w:val="24"/>
          <w:szCs w:val="24"/>
        </w:rPr>
        <w:t>;</w:t>
      </w:r>
    </w:p>
    <w:p w:rsidR="00C57054" w:rsidRPr="00E46BC9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 xml:space="preserve">- </w:t>
      </w:r>
      <w:r w:rsidRPr="00E46BC9">
        <w:rPr>
          <w:rFonts w:ascii="Times New Roman" w:hAnsi="Times New Roman"/>
          <w:bCs/>
          <w:i/>
          <w:sz w:val="24"/>
          <w:szCs w:val="24"/>
        </w:rPr>
        <w:t>Психологическое консультирование</w:t>
      </w:r>
      <w:r w:rsidRPr="00E46BC9">
        <w:rPr>
          <w:rFonts w:ascii="Times New Roman" w:hAnsi="Times New Roman"/>
          <w:i/>
          <w:sz w:val="24"/>
          <w:szCs w:val="24"/>
        </w:rPr>
        <w:t xml:space="preserve"> субъектов образовательного процесса;</w:t>
      </w:r>
    </w:p>
    <w:p w:rsidR="00C57054" w:rsidRPr="00E46BC9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>- Коррекционно-развивающая работа с детьми;</w:t>
      </w:r>
    </w:p>
    <w:p w:rsidR="00C57054" w:rsidRPr="00E46BC9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>- Психологическая диагностика детей;</w:t>
      </w:r>
    </w:p>
    <w:p w:rsidR="00C57054" w:rsidRPr="00E46BC9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>- Психологическое просвещение субъектов образовательного процесса;</w:t>
      </w:r>
    </w:p>
    <w:p w:rsidR="00C57054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>- Психопрофилактика;</w:t>
      </w:r>
      <w:r w:rsidRPr="00157186">
        <w:rPr>
          <w:rFonts w:ascii="Times New Roman" w:hAnsi="Times New Roman"/>
          <w:b/>
          <w:sz w:val="24"/>
          <w:szCs w:val="24"/>
        </w:rPr>
        <w:t xml:space="preserve"> </w:t>
      </w:r>
    </w:p>
    <w:p w:rsidR="00C57054" w:rsidRPr="00157186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b/>
          <w:sz w:val="24"/>
          <w:szCs w:val="24"/>
        </w:rPr>
        <w:t xml:space="preserve">- </w:t>
      </w:r>
      <w:r w:rsidRPr="00E46BC9">
        <w:rPr>
          <w:rFonts w:ascii="Times New Roman" w:hAnsi="Times New Roman"/>
          <w:i/>
          <w:sz w:val="24"/>
          <w:szCs w:val="24"/>
        </w:rPr>
        <w:t>Психологическая экспертиза (оценка) комфортности и безопасности образовательной среды образовательных организаций;</w:t>
      </w:r>
    </w:p>
    <w:p w:rsidR="00C57054" w:rsidRPr="00E46BC9" w:rsidRDefault="00C57054" w:rsidP="00C57054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i/>
          <w:sz w:val="24"/>
          <w:szCs w:val="24"/>
        </w:rPr>
      </w:pPr>
      <w:r w:rsidRPr="006F4871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C57054" w:rsidRPr="00E46BC9" w:rsidRDefault="00C57054" w:rsidP="00C5705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E46BC9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Pr="00E46BC9">
        <w:rPr>
          <w:rFonts w:ascii="Times New Roman" w:hAnsi="Times New Roman"/>
          <w:sz w:val="24"/>
          <w:szCs w:val="24"/>
        </w:rPr>
        <w:t xml:space="preserve"> раскрывает особенности организации развивающей предметно-пространственной среды; описание материально-технического и методического обеспечения Программы, режим работы педагога-психолога, представлено сопровождение реализации Программы.</w:t>
      </w:r>
    </w:p>
    <w:p w:rsidR="00C57054" w:rsidRPr="00157186" w:rsidRDefault="00C57054" w:rsidP="00C57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1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программы:</w:t>
      </w:r>
      <w:r w:rsidRPr="00E46BC9">
        <w:rPr>
          <w:rFonts w:ascii="Times New Roman" w:hAnsi="Times New Roman"/>
          <w:b/>
          <w:sz w:val="24"/>
          <w:szCs w:val="24"/>
        </w:rPr>
        <w:t xml:space="preserve"> </w:t>
      </w:r>
      <w:r w:rsidRPr="00157186">
        <w:rPr>
          <w:rFonts w:ascii="Times New Roman" w:hAnsi="Times New Roman"/>
          <w:sz w:val="24"/>
          <w:szCs w:val="24"/>
        </w:rPr>
        <w:t>комплексное психолого-педагогическое сопровождение всех участников образовательного процесса, направленное на психолого-педагогическую поддержку позитивной социализации и индивидуализации, развитие личности детей дошкольного возраста (обеспечение психологического здоровья ребенка, основу которого составляет полноценная реализация возможностей психического развития на каждом возрастном этапе).</w:t>
      </w:r>
    </w:p>
    <w:p w:rsidR="00C57054" w:rsidRDefault="00C57054" w:rsidP="00C57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цель конкретизируется в следующих задачах:</w:t>
      </w:r>
    </w:p>
    <w:p w:rsidR="00C57054" w:rsidRPr="00157186" w:rsidRDefault="00C57054" w:rsidP="00C5705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sz w:val="24"/>
          <w:szCs w:val="24"/>
        </w:rPr>
      </w:pPr>
      <w:r w:rsidRPr="00157186">
        <w:rPr>
          <w:rFonts w:ascii="Times New Roman" w:eastAsia="Times New Roman" w:hAnsi="Times New Roman"/>
          <w:b/>
          <w:bCs/>
          <w:sz w:val="24"/>
          <w:szCs w:val="24"/>
        </w:rPr>
        <w:t>Коррекционно-образовательная:</w:t>
      </w:r>
    </w:p>
    <w:p w:rsidR="00C57054" w:rsidRPr="00157186" w:rsidRDefault="00C57054" w:rsidP="00C570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Проведение психологической диагностики детей, с целью выявления особенностей развития и учета в дальнейшей коррекционно-развивающей работе.</w:t>
      </w:r>
    </w:p>
    <w:p w:rsidR="00C57054" w:rsidRPr="00157186" w:rsidRDefault="00C57054" w:rsidP="00C570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Развитие познавательной и эмоционально-волевой сфер детей дошкольного возраста.</w:t>
      </w:r>
    </w:p>
    <w:p w:rsidR="00C57054" w:rsidRPr="00157186" w:rsidRDefault="00C57054" w:rsidP="00C5705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sz w:val="24"/>
          <w:szCs w:val="24"/>
        </w:rPr>
      </w:pPr>
      <w:r w:rsidRPr="00157186">
        <w:rPr>
          <w:rFonts w:ascii="Times New Roman" w:eastAsia="Times New Roman" w:hAnsi="Times New Roman"/>
          <w:b/>
          <w:bCs/>
          <w:sz w:val="24"/>
          <w:szCs w:val="24"/>
        </w:rPr>
        <w:t>Коррекционно-развивающая:</w:t>
      </w:r>
    </w:p>
    <w:p w:rsidR="00C57054" w:rsidRPr="00157186" w:rsidRDefault="00C57054" w:rsidP="00C570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lastRenderedPageBreak/>
        <w:t>Проведение коррекции и профилактики имеющихся отклонений в познавательном и эмоционально-волевом развитии детей дошкольного возраста.</w:t>
      </w:r>
    </w:p>
    <w:p w:rsidR="00C57054" w:rsidRPr="00157186" w:rsidRDefault="00C57054" w:rsidP="00C570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Повышение уровня компетентности родителей и педагогов в вопросах психологического развития детей дошкольного возраста.</w:t>
      </w:r>
    </w:p>
    <w:p w:rsidR="00C57054" w:rsidRPr="00157186" w:rsidRDefault="00C57054" w:rsidP="00C570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Формирование системы коррекционно-развивающей работы с учетом индивидуальных особенностей и потребностей детей с ОВЗ и детей инвалидов.</w:t>
      </w:r>
    </w:p>
    <w:p w:rsidR="00C57054" w:rsidRPr="00157186" w:rsidRDefault="00C57054" w:rsidP="00C5705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sz w:val="24"/>
          <w:szCs w:val="24"/>
        </w:rPr>
      </w:pPr>
      <w:r w:rsidRPr="00157186">
        <w:rPr>
          <w:rFonts w:ascii="Times New Roman" w:eastAsia="Times New Roman" w:hAnsi="Times New Roman"/>
          <w:b/>
          <w:bCs/>
          <w:sz w:val="24"/>
          <w:szCs w:val="24"/>
        </w:rPr>
        <w:t>Коррекционно-воспитательная</w:t>
      </w:r>
      <w:r w:rsidRPr="00157186">
        <w:rPr>
          <w:rFonts w:ascii="Times New Roman" w:eastAsia="Times New Roman" w:hAnsi="Times New Roman"/>
          <w:sz w:val="24"/>
          <w:szCs w:val="24"/>
        </w:rPr>
        <w:t>:</w:t>
      </w:r>
    </w:p>
    <w:p w:rsidR="00C57054" w:rsidRPr="00157186" w:rsidRDefault="00C57054" w:rsidP="00C5705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Обеспечивать психологическое сопровождение разработки и реализации основной образовательной программы и развития ДОУ в целом.</w:t>
      </w:r>
    </w:p>
    <w:p w:rsidR="00C57054" w:rsidRDefault="00C57054" w:rsidP="00C570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054" w:rsidRPr="00157186" w:rsidRDefault="00C57054" w:rsidP="00C5705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педагога-психолога разработана на основе следующих </w:t>
      </w:r>
      <w:r w:rsidRPr="001571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образовательных программ:</w:t>
      </w:r>
    </w:p>
    <w:p w:rsidR="00C57054" w:rsidRPr="00157186" w:rsidRDefault="00C57054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57186">
        <w:rPr>
          <w:rFonts w:ascii="Times New Roman" w:hAnsi="Times New Roman"/>
          <w:sz w:val="24"/>
          <w:szCs w:val="24"/>
        </w:rPr>
        <w:t xml:space="preserve"> «Основная образовательная программа дошкольного образования муниципального бюджетного дошкольного образовательного учреждения «Детский сад «Аленушка» г</w:t>
      </w:r>
      <w:proofErr w:type="gramStart"/>
      <w:r w:rsidRPr="00157186">
        <w:rPr>
          <w:rFonts w:ascii="Times New Roman" w:hAnsi="Times New Roman"/>
          <w:sz w:val="24"/>
          <w:szCs w:val="24"/>
        </w:rPr>
        <w:t>.С</w:t>
      </w:r>
      <w:proofErr w:type="gramEnd"/>
      <w:r w:rsidRPr="00157186">
        <w:rPr>
          <w:rFonts w:ascii="Times New Roman" w:hAnsi="Times New Roman"/>
          <w:sz w:val="24"/>
          <w:szCs w:val="24"/>
        </w:rPr>
        <w:t>троитель Яковлевского</w:t>
      </w:r>
      <w:r w:rsidR="00FD2AD3">
        <w:rPr>
          <w:rFonts w:ascii="Times New Roman" w:hAnsi="Times New Roman"/>
          <w:sz w:val="24"/>
          <w:szCs w:val="24"/>
        </w:rPr>
        <w:t xml:space="preserve"> округа </w:t>
      </w:r>
      <w:r w:rsidRPr="00157186">
        <w:rPr>
          <w:rFonts w:ascii="Times New Roman" w:hAnsi="Times New Roman"/>
          <w:sz w:val="24"/>
          <w:szCs w:val="24"/>
        </w:rPr>
        <w:t xml:space="preserve"> Белгородской области».</w:t>
      </w:r>
    </w:p>
    <w:p w:rsidR="00C57054" w:rsidRPr="00157186" w:rsidRDefault="00C57054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Комплексная программа психолого – педагогических занятий для дошкольников «</w:t>
      </w:r>
      <w:proofErr w:type="spellStart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от 3-х до 7 лет (</w:t>
      </w:r>
      <w:proofErr w:type="spellStart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</w:t>
      </w:r>
      <w:proofErr w:type="gramStart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составитель</w:t>
      </w:r>
      <w:proofErr w:type="spellEnd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Н.Ю .</w:t>
      </w:r>
      <w:proofErr w:type="spellStart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Куражева</w:t>
      </w:r>
      <w:proofErr w:type="spellEnd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C57054" w:rsidRPr="00A4093D" w:rsidRDefault="00C57054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Pr="00A4093D">
        <w:rPr>
          <w:rFonts w:ascii="Times New Roman" w:hAnsi="Times New Roman"/>
          <w:sz w:val="24"/>
          <w:szCs w:val="24"/>
        </w:rPr>
        <w:t>развитие познавательной и эмоциональной сфер дошкольников»</w:t>
      </w:r>
      <w:proofErr w:type="gramStart"/>
      <w:r w:rsidRPr="00A4093D">
        <w:rPr>
          <w:rFonts w:ascii="Times New Roman" w:hAnsi="Times New Roman"/>
          <w:sz w:val="24"/>
          <w:szCs w:val="24"/>
        </w:rPr>
        <w:t>.</w:t>
      </w:r>
      <w:proofErr w:type="gramEnd"/>
      <w:r w:rsidRPr="00A4093D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A4093D">
        <w:rPr>
          <w:rFonts w:ascii="Times New Roman" w:hAnsi="Times New Roman"/>
          <w:sz w:val="24"/>
          <w:szCs w:val="24"/>
        </w:rPr>
        <w:t>п</w:t>
      </w:r>
      <w:proofErr w:type="gramEnd"/>
      <w:r w:rsidRPr="00A4093D">
        <w:rPr>
          <w:rFonts w:ascii="Times New Roman" w:hAnsi="Times New Roman"/>
          <w:sz w:val="24"/>
          <w:szCs w:val="24"/>
        </w:rPr>
        <w:t xml:space="preserve">од ред.А.В. </w:t>
      </w:r>
      <w:proofErr w:type="spellStart"/>
      <w:r w:rsidRPr="00A4093D">
        <w:rPr>
          <w:rFonts w:ascii="Times New Roman" w:hAnsi="Times New Roman"/>
          <w:sz w:val="24"/>
          <w:szCs w:val="24"/>
        </w:rPr>
        <w:t>Можейко</w:t>
      </w:r>
      <w:proofErr w:type="spellEnd"/>
      <w:r w:rsidRPr="00A4093D">
        <w:rPr>
          <w:rFonts w:ascii="Times New Roman" w:hAnsi="Times New Roman"/>
          <w:sz w:val="24"/>
          <w:szCs w:val="24"/>
        </w:rPr>
        <w:t>).</w:t>
      </w:r>
    </w:p>
    <w:p w:rsidR="00C57054" w:rsidRPr="00A4093D" w:rsidRDefault="00C57054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развития речи и познавательных способностей дошкольников.( авт</w:t>
      </w:r>
      <w:proofErr w:type="gramStart"/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арпова С.И., Мамаева В.В.)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57054" w:rsidRPr="00A4093D" w:rsidRDefault="00C57054" w:rsidP="00C57054">
      <w:pPr>
        <w:pStyle w:val="Default"/>
        <w:ind w:firstLine="567"/>
        <w:jc w:val="both"/>
      </w:pPr>
      <w:r w:rsidRPr="00A4093D">
        <w:t>В рабочей программе также представлены: схема распределения  образовательной деятельности, программно-методическое обеспечение,  материально-технические условия обеспечения образовательной деятельности.</w:t>
      </w:r>
    </w:p>
    <w:p w:rsidR="00C57054" w:rsidRPr="00A4093D" w:rsidRDefault="00C57054" w:rsidP="00C57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2E34" w:rsidRDefault="00FD2AD3"/>
    <w:sectPr w:rsidR="001B2E34" w:rsidSect="00A4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5BC"/>
    <w:multiLevelType w:val="multilevel"/>
    <w:tmpl w:val="92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E3BD2"/>
    <w:multiLevelType w:val="multilevel"/>
    <w:tmpl w:val="45D80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3B14AC0"/>
    <w:multiLevelType w:val="multilevel"/>
    <w:tmpl w:val="76A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A55D7"/>
    <w:multiLevelType w:val="multilevel"/>
    <w:tmpl w:val="0C72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54"/>
    <w:rsid w:val="00056A6D"/>
    <w:rsid w:val="001E0CF9"/>
    <w:rsid w:val="00405433"/>
    <w:rsid w:val="00851F32"/>
    <w:rsid w:val="00BD1381"/>
    <w:rsid w:val="00C57054"/>
    <w:rsid w:val="00E12A01"/>
    <w:rsid w:val="00F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0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Grizzman</dc:creator>
  <cp:keywords/>
  <dc:description/>
  <cp:lastModifiedBy>Grizzman</cp:lastModifiedBy>
  <cp:revision>3</cp:revision>
  <dcterms:created xsi:type="dcterms:W3CDTF">2020-10-23T11:16:00Z</dcterms:created>
  <dcterms:modified xsi:type="dcterms:W3CDTF">2020-10-23T11:19:00Z</dcterms:modified>
</cp:coreProperties>
</file>