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2F" w:rsidRDefault="00DB0283">
      <w:r>
        <w:rPr>
          <w:noProof/>
          <w:lang w:eastAsia="ru-RU"/>
        </w:rPr>
        <w:pict>
          <v:rect id="_x0000_s1026" style="position:absolute;margin-left:46.3pt;margin-top:-20.7pt;width:451.55pt;height:54.7pt;z-index:251660288;visibility:visible;mso-wrap-edited:f;mso-wrap-distance-left:2.88pt;mso-wrap-distance-top:2.88pt;mso-wrap-distance-right:2.88pt;mso-wrap-distance-bottom:2.88pt" fillcolor="#7f7fc0" stroked="f" insetpen="t" o:cliptowrap="t">
            <v:shadow color="#ccc"/>
            <o:lock v:ext="edit" shapetype="t"/>
            <v:textbox style="mso-column-margin:2mm" inset="2.88pt,2.88pt,2.88pt,2.88pt">
              <w:txbxContent>
                <w:p w:rsidR="00903426" w:rsidRDefault="00903426" w:rsidP="00903426">
                  <w:pPr>
                    <w:widowControl w:val="0"/>
                    <w:jc w:val="center"/>
                    <w:rPr>
                      <w:rFonts w:ascii="Comic Sans MS" w:hAnsi="Comic Sans MS"/>
                      <w:b/>
                      <w:bCs/>
                      <w:sz w:val="36"/>
                      <w:szCs w:val="36"/>
                    </w:rPr>
                  </w:pPr>
                  <w:r>
                    <w:rPr>
                      <w:rFonts w:ascii="Comic Sans MS" w:hAnsi="Comic Sans MS"/>
                      <w:b/>
                      <w:bCs/>
                      <w:sz w:val="36"/>
                      <w:szCs w:val="36"/>
                      <w:lang w:val="en-US"/>
                    </w:rPr>
                    <w:t>«</w:t>
                  </w:r>
                  <w:r>
                    <w:rPr>
                      <w:rFonts w:ascii="Comic Sans MS" w:hAnsi="Comic Sans MS"/>
                      <w:b/>
                      <w:bCs/>
                      <w:sz w:val="36"/>
                      <w:szCs w:val="36"/>
                    </w:rPr>
                    <w:t>Подсказки психолога для родителей</w:t>
                  </w:r>
                  <w:r>
                    <w:rPr>
                      <w:rFonts w:ascii="Comic Sans MS" w:hAnsi="Comic Sans MS"/>
                      <w:b/>
                      <w:bCs/>
                      <w:sz w:val="36"/>
                      <w:szCs w:val="36"/>
                      <w:lang w:val="en-US"/>
                    </w:rPr>
                    <w:t>»</w:t>
                  </w:r>
                </w:p>
              </w:txbxContent>
            </v:textbox>
          </v:rect>
        </w:pict>
      </w:r>
      <w:r w:rsidR="008E652F">
        <w:rPr>
          <w:noProof/>
          <w:lang w:eastAsia="ru-RU"/>
        </w:rPr>
        <w:drawing>
          <wp:anchor distT="36576" distB="36576" distL="36576" distR="36576" simplePos="0" relativeHeight="251659264" behindDoc="0" locked="0" layoutInCell="1" allowOverlap="1">
            <wp:simplePos x="0" y="0"/>
            <wp:positionH relativeFrom="column">
              <wp:posOffset>-384810</wp:posOffset>
            </wp:positionH>
            <wp:positionV relativeFrom="paragraph">
              <wp:posOffset>-243840</wp:posOffset>
            </wp:positionV>
            <wp:extent cx="944880" cy="695325"/>
            <wp:effectExtent l="19050" t="0" r="7620" b="0"/>
            <wp:wrapNone/>
            <wp:docPr id="17" name="Рисунок 2" descr="PH01179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H01179J"/>
                    <pic:cNvPicPr preferRelativeResize="0">
                      <a:picLocks noChangeArrowheads="1" noChangeShapeType="1"/>
                    </pic:cNvPicPr>
                  </pic:nvPicPr>
                  <pic:blipFill>
                    <a:blip r:embed="rId5" cstate="print">
                      <a:lum bright="20000" contrast="20000"/>
                    </a:blip>
                    <a:srcRect l="33279" t="19374" r="16307" b="17696"/>
                    <a:stretch>
                      <a:fillRect/>
                    </a:stretch>
                  </pic:blipFill>
                  <pic:spPr bwMode="auto">
                    <a:xfrm>
                      <a:off x="0" y="0"/>
                      <a:ext cx="944880" cy="695325"/>
                    </a:xfrm>
                    <a:prstGeom prst="rect">
                      <a:avLst/>
                    </a:prstGeom>
                    <a:noFill/>
                    <a:ln w="9525" algn="in">
                      <a:noFill/>
                      <a:miter lim="800000"/>
                      <a:headEnd/>
                      <a:tailEnd/>
                    </a:ln>
                    <a:effectLst/>
                  </pic:spPr>
                </pic:pic>
              </a:graphicData>
            </a:graphic>
          </wp:anchor>
        </w:drawing>
      </w:r>
    </w:p>
    <w:p w:rsidR="008E652F" w:rsidRDefault="008E652F"/>
    <w:p w:rsidR="008E652F" w:rsidRPr="008E652F" w:rsidRDefault="008E652F" w:rsidP="008E652F">
      <w:pPr>
        <w:spacing w:after="0" w:line="240" w:lineRule="auto"/>
        <w:jc w:val="center"/>
        <w:rPr>
          <w:rFonts w:ascii="Times New Roman" w:hAnsi="Times New Roman" w:cs="Times New Roman"/>
          <w:b/>
          <w:sz w:val="28"/>
          <w:szCs w:val="28"/>
        </w:rPr>
      </w:pPr>
      <w:r w:rsidRPr="008E652F">
        <w:rPr>
          <w:rFonts w:ascii="Times New Roman" w:eastAsia="Times New Roman" w:hAnsi="Times New Roman" w:cs="Times New Roman"/>
          <w:b/>
          <w:sz w:val="28"/>
          <w:szCs w:val="28"/>
        </w:rPr>
        <w:t>«Играем с папой, играем с мамой</w:t>
      </w:r>
      <w:r w:rsidR="003F6C76">
        <w:rPr>
          <w:rFonts w:ascii="Times New Roman" w:eastAsia="Times New Roman" w:hAnsi="Times New Roman" w:cs="Times New Roman"/>
          <w:b/>
          <w:sz w:val="28"/>
          <w:szCs w:val="28"/>
        </w:rPr>
        <w:t>!</w:t>
      </w:r>
      <w:r w:rsidRPr="008E652F">
        <w:rPr>
          <w:rFonts w:ascii="Times New Roman" w:eastAsia="Times New Roman" w:hAnsi="Times New Roman" w:cs="Times New Roman"/>
          <w:b/>
          <w:sz w:val="28"/>
          <w:szCs w:val="28"/>
        </w:rPr>
        <w:t>»</w:t>
      </w:r>
    </w:p>
    <w:p w:rsidR="008E652F" w:rsidRPr="008E652F" w:rsidRDefault="008E652F" w:rsidP="008E652F">
      <w:pPr>
        <w:spacing w:after="0" w:line="240" w:lineRule="auto"/>
        <w:jc w:val="center"/>
        <w:rPr>
          <w:rFonts w:ascii="Times New Roman" w:hAnsi="Times New Roman" w:cs="Times New Roman"/>
          <w:b/>
          <w:sz w:val="28"/>
          <w:szCs w:val="28"/>
        </w:rPr>
      </w:pPr>
    </w:p>
    <w:p w:rsidR="008E652F" w:rsidRPr="008E652F" w:rsidRDefault="008E652F" w:rsidP="008C7064">
      <w:pPr>
        <w:spacing w:after="0" w:line="240" w:lineRule="auto"/>
        <w:ind w:firstLine="567"/>
        <w:jc w:val="both"/>
        <w:rPr>
          <w:rFonts w:ascii="Times New Roman" w:hAnsi="Times New Roman" w:cs="Times New Roman"/>
          <w:sz w:val="28"/>
          <w:szCs w:val="28"/>
        </w:rPr>
      </w:pPr>
      <w:r w:rsidRPr="008E652F">
        <w:rPr>
          <w:rFonts w:ascii="Times New Roman" w:eastAsia="Times New Roman" w:hAnsi="Times New Roman" w:cs="Times New Roman"/>
          <w:sz w:val="28"/>
          <w:szCs w:val="28"/>
        </w:rPr>
        <w:t xml:space="preserve"> </w:t>
      </w:r>
      <w:r w:rsidR="008C7064">
        <w:rPr>
          <w:rFonts w:ascii="Times New Roman" w:eastAsia="Times New Roman" w:hAnsi="Times New Roman" w:cs="Times New Roman"/>
          <w:sz w:val="28"/>
          <w:szCs w:val="28"/>
        </w:rPr>
        <w:t>У</w:t>
      </w:r>
      <w:r w:rsidRPr="008E652F">
        <w:rPr>
          <w:rFonts w:ascii="Times New Roman" w:eastAsia="Times New Roman" w:hAnsi="Times New Roman" w:cs="Times New Roman"/>
          <w:sz w:val="28"/>
          <w:szCs w:val="28"/>
        </w:rPr>
        <w:t>важаемые родители! Сегодня мы поговорим с Вами о детских играх, игрушках, о значении их в познании окружающего мира, о</w:t>
      </w:r>
      <w:r w:rsidR="008C7064">
        <w:rPr>
          <w:rFonts w:ascii="Times New Roman" w:eastAsia="Times New Roman" w:hAnsi="Times New Roman" w:cs="Times New Roman"/>
          <w:sz w:val="28"/>
          <w:szCs w:val="28"/>
        </w:rPr>
        <w:t>б</w:t>
      </w:r>
      <w:r w:rsidRPr="008E652F">
        <w:rPr>
          <w:rFonts w:ascii="Times New Roman" w:eastAsia="Times New Roman" w:hAnsi="Times New Roman" w:cs="Times New Roman"/>
          <w:sz w:val="28"/>
          <w:szCs w:val="28"/>
        </w:rPr>
        <w:t xml:space="preserve"> их влиянии на развитие наших детей. Многие из нас до сих пор помнят свои любимые игрушки, игры. Они сохранили воспоминая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ценность - приятные, добрые детские воспоминания.</w:t>
      </w:r>
    </w:p>
    <w:p w:rsidR="008E652F" w:rsidRPr="008E652F" w:rsidRDefault="008E652F" w:rsidP="008E652F">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Наша сегодняшняя тема «Роль игры в развитии детей дошкольного возраста» выбрана не случайно, ведь каждый из Вас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Значение игры, её влияние на развитие личности ребёнка трудно переоценить.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008E652F" w:rsidRPr="008E652F" w:rsidRDefault="008E652F" w:rsidP="008E652F">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Дидактические игры – специально разрабатываемые для детей, например,</w:t>
      </w:r>
    </w:p>
    <w:p w:rsidR="008E652F" w:rsidRPr="008E652F" w:rsidRDefault="008E652F" w:rsidP="008E652F">
      <w:pPr>
        <w:spacing w:after="0" w:line="240" w:lineRule="auto"/>
        <w:ind w:right="20"/>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лото для обогащения знаний и для развития наблюдательности, памяти, внимания, логического мышления.</w:t>
      </w:r>
    </w:p>
    <w:p w:rsidR="008E652F" w:rsidRPr="008E652F" w:rsidRDefault="008E652F" w:rsidP="008E652F">
      <w:pPr>
        <w:spacing w:after="0" w:line="240" w:lineRule="auto"/>
        <w:ind w:right="20"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Подвижные игры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w:t>
      </w:r>
    </w:p>
    <w:p w:rsidR="008E652F" w:rsidRPr="008E652F" w:rsidRDefault="008E652F" w:rsidP="008C7064">
      <w:pPr>
        <w:spacing w:after="0" w:line="240" w:lineRule="auto"/>
        <w:ind w:right="20"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Строительные игры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w:t>
      </w:r>
    </w:p>
    <w:p w:rsidR="008E652F" w:rsidRPr="008E652F" w:rsidRDefault="008E652F" w:rsidP="008E652F">
      <w:pPr>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Сюжетно-ролевые игры – игры, в которых дети подражают бытовой, трудовой и общественной деятельности взрослых, например, игры детский сад, больницу, дочки-матери, магазин, железную дорогу. Сюжетные игры, помимо познавательного назначения, развивают детскую инициативу, творчество, наблюдательность.</w:t>
      </w:r>
    </w:p>
    <w:p w:rsidR="008E652F" w:rsidRPr="008E652F" w:rsidRDefault="008E652F" w:rsidP="008E652F">
      <w:pPr>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Музыкальные игрушки - погремушки, колокольчики, бубенцы, дудочки, металлофоны, игрушки, изображающие пианино, балалайки и др. музыкальные инструменты.</w:t>
      </w:r>
    </w:p>
    <w:p w:rsidR="008E652F" w:rsidRPr="008E652F" w:rsidRDefault="008E652F" w:rsidP="008C7064">
      <w:pPr>
        <w:numPr>
          <w:ilvl w:val="0"/>
          <w:numId w:val="2"/>
        </w:numPr>
        <w:tabs>
          <w:tab w:val="left" w:pos="838"/>
        </w:tabs>
        <w:spacing w:after="0" w:line="240" w:lineRule="auto"/>
        <w:ind w:firstLine="560"/>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 xml:space="preserve">Что могут развивать у ребенка музыкальные игрушки? </w:t>
      </w:r>
    </w:p>
    <w:p w:rsidR="008C7064" w:rsidRDefault="008E652F" w:rsidP="008C7064">
      <w:pPr>
        <w:tabs>
          <w:tab w:val="left" w:pos="838"/>
        </w:tabs>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lastRenderedPageBreak/>
        <w:t>Музыкальные игрушки способствуют развитию речевого дыхания, слуха.</w:t>
      </w:r>
    </w:p>
    <w:p w:rsidR="008E652F" w:rsidRPr="008E652F" w:rsidRDefault="008E652F" w:rsidP="008C7064">
      <w:pPr>
        <w:tabs>
          <w:tab w:val="left" w:pos="838"/>
        </w:tabs>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Театральные игрушки - куклы би- ба- бо, пальчиковый театр, настольный театр.</w:t>
      </w:r>
    </w:p>
    <w:p w:rsidR="008E652F" w:rsidRPr="008E652F" w:rsidRDefault="008E652F" w:rsidP="008C7064">
      <w:pPr>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 xml:space="preserve"> Нужны ли эти игрушки детям? (ответы родителей)</w:t>
      </w:r>
    </w:p>
    <w:p w:rsidR="008E652F" w:rsidRPr="008E652F" w:rsidRDefault="008E652F" w:rsidP="008C7064">
      <w:pPr>
        <w:numPr>
          <w:ilvl w:val="0"/>
          <w:numId w:val="3"/>
        </w:numPr>
        <w:tabs>
          <w:tab w:val="left" w:pos="720"/>
        </w:tabs>
        <w:spacing w:after="0" w:line="240" w:lineRule="auto"/>
        <w:ind w:left="720" w:hanging="160"/>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Эти игрушки развивают речь, воображение, приучают ребенка брать на себя</w:t>
      </w:r>
    </w:p>
    <w:p w:rsidR="008E652F" w:rsidRPr="008E652F" w:rsidRDefault="008E652F" w:rsidP="008C7064">
      <w:pPr>
        <w:spacing w:after="0" w:line="240" w:lineRule="auto"/>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роль.</w:t>
      </w:r>
    </w:p>
    <w:p w:rsidR="008E652F" w:rsidRPr="008E652F" w:rsidRDefault="008E652F" w:rsidP="008C7064">
      <w:pPr>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 Взрослые, играя вместе с детьми, сами получают удовольствие и ребятам доставляют огромную радость.</w:t>
      </w:r>
    </w:p>
    <w:p w:rsidR="008E652F" w:rsidRPr="008E652F" w:rsidRDefault="008E652F" w:rsidP="008E652F">
      <w:pPr>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Знаете ли Вы что такое мелкая моторика? Для чего она нужна? Понятие «мелкая моторика» обозначает точные двигательные способности рук.</w:t>
      </w:r>
    </w:p>
    <w:p w:rsidR="008E652F" w:rsidRPr="008E652F" w:rsidRDefault="008E652F" w:rsidP="008E652F">
      <w:pPr>
        <w:spacing w:after="0" w:line="240" w:lineRule="auto"/>
        <w:ind w:right="20" w:firstLine="567"/>
        <w:jc w:val="both"/>
        <w:rPr>
          <w:rFonts w:ascii="Times New Roman" w:hAnsi="Times New Roman" w:cs="Times New Roman"/>
          <w:sz w:val="28"/>
          <w:szCs w:val="28"/>
        </w:rPr>
      </w:pPr>
      <w:r w:rsidRPr="008E652F">
        <w:rPr>
          <w:rFonts w:ascii="Times New Roman" w:eastAsia="Times New Roman" w:hAnsi="Times New Roman" w:cs="Times New Roman"/>
          <w:sz w:val="28"/>
          <w:szCs w:val="28"/>
        </w:rPr>
        <w:t>Нормальное развитие речи ребенка очень тесно связано с развитием движений пальцев рук.</w:t>
      </w:r>
    </w:p>
    <w:p w:rsidR="008E652F" w:rsidRPr="008E652F" w:rsidRDefault="008E652F" w:rsidP="008E652F">
      <w:pPr>
        <w:spacing w:after="0" w:line="240" w:lineRule="auto"/>
        <w:ind w:firstLine="567"/>
        <w:jc w:val="both"/>
        <w:rPr>
          <w:rFonts w:ascii="Times New Roman" w:hAnsi="Times New Roman" w:cs="Times New Roman"/>
          <w:sz w:val="28"/>
          <w:szCs w:val="28"/>
        </w:rPr>
      </w:pPr>
      <w:r w:rsidRPr="008E652F">
        <w:rPr>
          <w:rFonts w:ascii="Times New Roman" w:eastAsia="Times New Roman" w:hAnsi="Times New Roman" w:cs="Times New Roman"/>
          <w:sz w:val="28"/>
          <w:szCs w:val="28"/>
        </w:rPr>
        <w:t>Речевые и двигательные зоны в коре головного мозга близко расположены, и поэтому возбуждение, возникающее в двигательной области коры больших полушарий, передается на центры речевой моторной зоны и стимулирует артикуляцию.</w:t>
      </w:r>
    </w:p>
    <w:p w:rsidR="008E652F" w:rsidRPr="008C7064" w:rsidRDefault="008E652F" w:rsidP="008C7064">
      <w:pPr>
        <w:spacing w:after="0" w:line="240" w:lineRule="auto"/>
        <w:ind w:firstLine="567"/>
        <w:jc w:val="both"/>
        <w:rPr>
          <w:rFonts w:ascii="Times New Roman" w:hAnsi="Times New Roman" w:cs="Times New Roman"/>
          <w:sz w:val="28"/>
          <w:szCs w:val="28"/>
        </w:rPr>
      </w:pPr>
      <w:r w:rsidRPr="008E652F">
        <w:rPr>
          <w:rFonts w:ascii="Times New Roman" w:eastAsia="Times New Roman" w:hAnsi="Times New Roman" w:cs="Times New Roman"/>
          <w:sz w:val="28"/>
          <w:szCs w:val="28"/>
        </w:rPr>
        <w:t>Поскольку с возрастом ребенку потребуется точная, координированная работа кистей и пальцев, например, чтобы рисовать или одеваться, то развитию навыков мелкой моторики необходимо уделять много внимания.</w:t>
      </w:r>
    </w:p>
    <w:p w:rsidR="008E652F" w:rsidRPr="008E652F" w:rsidRDefault="008E652F" w:rsidP="008E652F">
      <w:pPr>
        <w:spacing w:after="0" w:line="240" w:lineRule="auto"/>
        <w:ind w:left="560"/>
        <w:jc w:val="center"/>
        <w:rPr>
          <w:rFonts w:ascii="Times New Roman" w:hAnsi="Times New Roman" w:cs="Times New Roman"/>
          <w:b/>
          <w:sz w:val="28"/>
          <w:szCs w:val="28"/>
        </w:rPr>
      </w:pPr>
      <w:r w:rsidRPr="008E652F">
        <w:rPr>
          <w:rFonts w:ascii="Times New Roman" w:eastAsia="Times New Roman" w:hAnsi="Times New Roman" w:cs="Times New Roman"/>
          <w:b/>
          <w:sz w:val="28"/>
          <w:szCs w:val="28"/>
        </w:rPr>
        <w:t xml:space="preserve">«Давайте вместе поиграем» </w:t>
      </w:r>
    </w:p>
    <w:p w:rsidR="008E652F" w:rsidRPr="008E652F" w:rsidRDefault="008E652F" w:rsidP="008E652F">
      <w:pPr>
        <w:spacing w:after="0" w:line="240" w:lineRule="auto"/>
        <w:ind w:firstLine="560"/>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Как играем: познакомьте ребенка со своими пальцами — большой, указательный, средний, безымянный и мизинец. Поиграйте с ними: каждый пальчик на одной руке здоровается со своим «тезкой» на другой — большой с большим, указательный с указательным и т. д. (прикасаясь подушечками пальцев). Затем каждый палец одной руки знакомится с каждым по очереди на другой.</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Полезные стихи (пальчиковая гимнастика)</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Этот пальчик дедушка.</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Этот пальчик бабушка.</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Этот пальчик папочка.</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Это пальчик мамочка.</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Этот пальчик — я.</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Вот и вся моя семья!</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(Начинаем считать с большого пальца).</w:t>
      </w:r>
    </w:p>
    <w:p w:rsidR="008E652F" w:rsidRPr="008E652F" w:rsidRDefault="008E652F" w:rsidP="008E652F">
      <w:pPr>
        <w:spacing w:after="0" w:line="240" w:lineRule="auto"/>
        <w:ind w:left="567"/>
        <w:rPr>
          <w:rFonts w:ascii="Times New Roman" w:hAnsi="Times New Roman" w:cs="Times New Roman"/>
          <w:b/>
          <w:sz w:val="28"/>
          <w:szCs w:val="28"/>
        </w:rPr>
      </w:pPr>
      <w:r w:rsidRPr="008E652F">
        <w:rPr>
          <w:rFonts w:ascii="Times New Roman" w:eastAsia="Times New Roman" w:hAnsi="Times New Roman" w:cs="Times New Roman"/>
          <w:b/>
          <w:sz w:val="28"/>
          <w:szCs w:val="28"/>
        </w:rPr>
        <w:t>Бусы</w:t>
      </w:r>
    </w:p>
    <w:p w:rsidR="008E652F" w:rsidRPr="008E652F" w:rsidRDefault="008E652F" w:rsidP="008E652F">
      <w:pPr>
        <w:spacing w:after="0" w:line="240" w:lineRule="auto"/>
        <w:ind w:left="567"/>
        <w:rPr>
          <w:rFonts w:ascii="Times New Roman" w:hAnsi="Times New Roman" w:cs="Times New Roman"/>
          <w:i/>
          <w:sz w:val="28"/>
          <w:szCs w:val="28"/>
        </w:rPr>
      </w:pPr>
      <w:r w:rsidRPr="008E652F">
        <w:rPr>
          <w:rFonts w:ascii="Times New Roman" w:eastAsia="Times New Roman" w:hAnsi="Times New Roman" w:cs="Times New Roman"/>
          <w:i/>
          <w:sz w:val="28"/>
          <w:szCs w:val="28"/>
        </w:rPr>
        <w:t>Необходимый инвентарь: крупные бусины или пуговицы.</w:t>
      </w:r>
    </w:p>
    <w:p w:rsidR="008E652F" w:rsidRPr="008E652F" w:rsidRDefault="008E652F" w:rsidP="008E652F">
      <w:pPr>
        <w:spacing w:after="0" w:line="240" w:lineRule="auto"/>
        <w:ind w:left="567"/>
        <w:jc w:val="both"/>
        <w:rPr>
          <w:rFonts w:ascii="Times New Roman" w:hAnsi="Times New Roman" w:cs="Times New Roman"/>
          <w:sz w:val="28"/>
          <w:szCs w:val="28"/>
        </w:rPr>
      </w:pPr>
      <w:r w:rsidRPr="008E652F">
        <w:rPr>
          <w:rFonts w:ascii="Times New Roman" w:eastAsia="Times New Roman" w:hAnsi="Times New Roman" w:cs="Times New Roman"/>
          <w:sz w:val="28"/>
          <w:szCs w:val="28"/>
        </w:rPr>
        <w:t>Дайте ребенку толстую нитку и позвольте вволю пофантазировать.</w:t>
      </w:r>
    </w:p>
    <w:p w:rsidR="008E652F" w:rsidRPr="008E652F" w:rsidRDefault="008E652F" w:rsidP="008E652F">
      <w:pPr>
        <w:tabs>
          <w:tab w:val="left" w:pos="946"/>
        </w:tabs>
        <w:spacing w:after="0" w:line="240" w:lineRule="auto"/>
        <w:ind w:right="20"/>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lastRenderedPageBreak/>
        <w:t>может быть, вы хотите навести порядок в своих пуговицах? Проще простого. Дайте всю это пеструю кучу ребенку, и пускай он соберет из них бусы. Или отсортирует разные кучки по цвету или по количеству дырочек в пуговках.</w:t>
      </w:r>
    </w:p>
    <w:p w:rsidR="008E652F" w:rsidRPr="008E652F" w:rsidRDefault="008E652F" w:rsidP="008C7064">
      <w:pPr>
        <w:tabs>
          <w:tab w:val="left" w:pos="946"/>
        </w:tabs>
        <w:spacing w:after="0" w:line="240" w:lineRule="auto"/>
        <w:ind w:right="20"/>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Обязательно следите за тем, чтобы ребенок не тянул в рот бусины или пуговицы.</w:t>
      </w:r>
    </w:p>
    <w:p w:rsidR="008E652F" w:rsidRPr="008E652F" w:rsidRDefault="008C7064" w:rsidP="008E652F">
      <w:pPr>
        <w:spacing w:after="0" w:line="240" w:lineRule="auto"/>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«Найди пару»</w:t>
      </w:r>
    </w:p>
    <w:p w:rsidR="008E652F" w:rsidRPr="008E652F" w:rsidRDefault="008E652F" w:rsidP="008C7064">
      <w:pPr>
        <w:spacing w:after="0" w:line="240" w:lineRule="auto"/>
        <w:ind w:firstLine="567"/>
        <w:jc w:val="both"/>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 xml:space="preserve">Необходимый инвентарь: бутылочки </w:t>
      </w:r>
      <w:r w:rsidR="008C7064">
        <w:rPr>
          <w:rFonts w:ascii="Times New Roman" w:eastAsia="Times New Roman" w:hAnsi="Times New Roman" w:cs="Times New Roman"/>
          <w:sz w:val="28"/>
          <w:szCs w:val="28"/>
        </w:rPr>
        <w:t xml:space="preserve">с пробками, баночки с пробками, </w:t>
      </w:r>
      <w:r w:rsidRPr="008E652F">
        <w:rPr>
          <w:rFonts w:ascii="Times New Roman" w:eastAsia="Times New Roman" w:hAnsi="Times New Roman" w:cs="Times New Roman"/>
          <w:sz w:val="28"/>
          <w:szCs w:val="28"/>
        </w:rPr>
        <w:t>болты</w:t>
      </w:r>
      <w:r w:rsidR="008C7064">
        <w:rPr>
          <w:rFonts w:ascii="Times New Roman" w:eastAsia="Times New Roman" w:hAnsi="Times New Roman" w:cs="Times New Roman"/>
          <w:sz w:val="28"/>
          <w:szCs w:val="28"/>
        </w:rPr>
        <w:t xml:space="preserve"> </w:t>
      </w:r>
      <w:r w:rsidRPr="008E652F">
        <w:rPr>
          <w:rFonts w:ascii="Times New Roman" w:eastAsia="Times New Roman" w:hAnsi="Times New Roman" w:cs="Times New Roman"/>
          <w:sz w:val="28"/>
          <w:szCs w:val="28"/>
        </w:rPr>
        <w:t>и гайки разной вылечены. Ребенку даётся задание найти к каждой баночке, бутылочке нужную пробку. Так же и с болтами и гайками.</w:t>
      </w:r>
    </w:p>
    <w:p w:rsidR="008E652F" w:rsidRPr="008E652F" w:rsidRDefault="008C7064" w:rsidP="008E652F">
      <w:pPr>
        <w:spacing w:after="0" w:line="240" w:lineRule="auto"/>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8E652F" w:rsidRPr="008E652F">
        <w:rPr>
          <w:rFonts w:ascii="Times New Roman" w:eastAsia="Times New Roman" w:hAnsi="Times New Roman" w:cs="Times New Roman"/>
          <w:b/>
          <w:sz w:val="28"/>
          <w:szCs w:val="28"/>
        </w:rPr>
        <w:t>Лабиринт для пальчика</w:t>
      </w:r>
      <w:r>
        <w:rPr>
          <w:rFonts w:ascii="Times New Roman" w:eastAsia="Times New Roman" w:hAnsi="Times New Roman" w:cs="Times New Roman"/>
          <w:b/>
          <w:sz w:val="28"/>
          <w:szCs w:val="28"/>
        </w:rPr>
        <w:t>»</w:t>
      </w:r>
    </w:p>
    <w:p w:rsidR="008E652F" w:rsidRPr="008E652F" w:rsidRDefault="008E652F" w:rsidP="008C7064">
      <w:pPr>
        <w:spacing w:after="0" w:line="240" w:lineRule="auto"/>
        <w:ind w:firstLine="567"/>
        <w:rPr>
          <w:rFonts w:ascii="Times New Roman" w:eastAsia="Times New Roman" w:hAnsi="Times New Roman" w:cs="Times New Roman"/>
          <w:i/>
          <w:sz w:val="28"/>
          <w:szCs w:val="28"/>
        </w:rPr>
      </w:pPr>
      <w:r w:rsidRPr="008E652F">
        <w:rPr>
          <w:rFonts w:ascii="Times New Roman" w:eastAsia="Times New Roman" w:hAnsi="Times New Roman" w:cs="Times New Roman"/>
          <w:sz w:val="28"/>
          <w:szCs w:val="28"/>
        </w:rPr>
        <w:t xml:space="preserve">Игра способствует развитию мелкой моторики, координации движении. </w:t>
      </w:r>
      <w:r w:rsidRPr="008E652F">
        <w:rPr>
          <w:rFonts w:ascii="Times New Roman" w:eastAsia="Times New Roman" w:hAnsi="Times New Roman" w:cs="Times New Roman"/>
          <w:i/>
          <w:sz w:val="28"/>
          <w:szCs w:val="28"/>
        </w:rPr>
        <w:t>Необходимый инвентарь: лист плотной бумаги, цветная бумага, цветные</w:t>
      </w:r>
      <w:r w:rsidR="008C7064">
        <w:rPr>
          <w:rFonts w:ascii="Times New Roman" w:eastAsia="Times New Roman" w:hAnsi="Times New Roman" w:cs="Times New Roman"/>
          <w:i/>
          <w:sz w:val="28"/>
          <w:szCs w:val="28"/>
        </w:rPr>
        <w:t xml:space="preserve"> </w:t>
      </w:r>
      <w:r w:rsidRPr="008E652F">
        <w:rPr>
          <w:rFonts w:ascii="Times New Roman" w:eastAsia="Times New Roman" w:hAnsi="Times New Roman" w:cs="Times New Roman"/>
          <w:i/>
          <w:sz w:val="28"/>
          <w:szCs w:val="28"/>
        </w:rPr>
        <w:t>карандаши или фломастеры, клей, различная крупа.</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Нарисуйте на листе бумаги запутанную дорожку. Попросите малыша добраться от начала лабиринта до «домика», ведя при этом пальчиком по дорожке.</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Для развития тактильных ощущений можно приклеить на дорожку разные виды круп или украсить ее бумагой разной фактуры.</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В более сложном варианте создайте на листе сюжетную картину. Например, пальчик из домика «ходит» к колодцу за водой, в лес за грибами и ягодами, на речку. По пути он встречает разных животных.</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Домик, лес, животных и прочее можно нарисовать или сделать в технике аппликации (причем не обязательно из бумаги — возьмите кусочки ткани разной фактуры).</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На дорожки приклейте разную крупу.</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Играть в такую игру можно долго, постоянно дополняя ее  какими-нибудь деталями.</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Рисование на манке.</w:t>
      </w:r>
    </w:p>
    <w:p w:rsidR="008E652F" w:rsidRPr="008E652F" w:rsidRDefault="008E652F" w:rsidP="008E652F">
      <w:pPr>
        <w:pStyle w:val="a3"/>
        <w:numPr>
          <w:ilvl w:val="0"/>
          <w:numId w:val="14"/>
        </w:numPr>
        <w:rPr>
          <w:rFonts w:eastAsia="Times New Roman"/>
          <w:sz w:val="28"/>
          <w:szCs w:val="28"/>
        </w:rPr>
      </w:pPr>
      <w:r w:rsidRPr="008E652F">
        <w:rPr>
          <w:rFonts w:eastAsia="Times New Roman"/>
          <w:sz w:val="28"/>
          <w:szCs w:val="28"/>
        </w:rPr>
        <w:t>Оборудование: разнос с манкой</w:t>
      </w:r>
    </w:p>
    <w:p w:rsidR="008E652F" w:rsidRPr="008C7064" w:rsidRDefault="008E652F" w:rsidP="008E652F">
      <w:pPr>
        <w:pStyle w:val="a3"/>
        <w:numPr>
          <w:ilvl w:val="0"/>
          <w:numId w:val="14"/>
        </w:numPr>
        <w:rPr>
          <w:rFonts w:eastAsia="Times New Roman"/>
          <w:sz w:val="28"/>
          <w:szCs w:val="28"/>
        </w:rPr>
      </w:pPr>
      <w:r w:rsidRPr="008E652F">
        <w:rPr>
          <w:rFonts w:eastAsia="Times New Roman"/>
          <w:sz w:val="28"/>
          <w:szCs w:val="28"/>
        </w:rPr>
        <w:t>Можно загадать загадку ребенку, а отгадку нарисовать на разносе. Игры на кухне</w:t>
      </w:r>
    </w:p>
    <w:p w:rsidR="008E652F" w:rsidRPr="008E652F" w:rsidRDefault="008E652F" w:rsidP="008E652F">
      <w:pPr>
        <w:tabs>
          <w:tab w:val="left" w:pos="768"/>
        </w:tabs>
        <w:spacing w:after="0" w:line="240" w:lineRule="auto"/>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ab/>
        <w:t>А сейчас мы ещё немного поиграем. Прошу всех принять участие. Для вас мы приготовили вопросы. (В вазе находятся листочки с вопросами.)</w:t>
      </w:r>
    </w:p>
    <w:p w:rsidR="008E652F" w:rsidRPr="008E652F" w:rsidRDefault="008E652F" w:rsidP="008C7064">
      <w:pPr>
        <w:tabs>
          <w:tab w:val="left" w:pos="768"/>
        </w:tabs>
        <w:spacing w:after="0" w:line="240" w:lineRule="auto"/>
        <w:rPr>
          <w:rFonts w:ascii="Times New Roman" w:eastAsia="Times New Roman" w:hAnsi="Times New Roman" w:cs="Times New Roman"/>
          <w:sz w:val="28"/>
          <w:szCs w:val="28"/>
        </w:rPr>
      </w:pPr>
      <w:r w:rsidRPr="008E652F">
        <w:rPr>
          <w:rFonts w:ascii="Times New Roman" w:eastAsia="Times New Roman" w:hAnsi="Times New Roman" w:cs="Times New Roman"/>
          <w:sz w:val="28"/>
          <w:szCs w:val="28"/>
        </w:rPr>
        <w:tab/>
        <w:t xml:space="preserve">Очень много времени вся семья проводит на кухне, а особенно женщины. </w:t>
      </w:r>
      <w:r w:rsidR="008C7064">
        <w:rPr>
          <w:rFonts w:ascii="Times New Roman" w:eastAsia="Times New Roman" w:hAnsi="Times New Roman" w:cs="Times New Roman"/>
          <w:sz w:val="28"/>
          <w:szCs w:val="28"/>
        </w:rPr>
        <w:t xml:space="preserve">И даже здесь </w:t>
      </w:r>
      <w:r w:rsidRPr="008E652F">
        <w:rPr>
          <w:rFonts w:ascii="Times New Roman" w:eastAsia="Times New Roman" w:hAnsi="Times New Roman" w:cs="Times New Roman"/>
          <w:sz w:val="28"/>
          <w:szCs w:val="28"/>
        </w:rPr>
        <w:t xml:space="preserve"> ребёнку</w:t>
      </w:r>
      <w:r w:rsidR="008C7064">
        <w:rPr>
          <w:rFonts w:ascii="Times New Roman" w:eastAsia="Times New Roman" w:hAnsi="Times New Roman" w:cs="Times New Roman"/>
          <w:sz w:val="28"/>
          <w:szCs w:val="28"/>
        </w:rPr>
        <w:t xml:space="preserve"> можно</w:t>
      </w:r>
      <w:r w:rsidRPr="008E652F">
        <w:rPr>
          <w:rFonts w:ascii="Times New Roman" w:eastAsia="Times New Roman" w:hAnsi="Times New Roman" w:cs="Times New Roman"/>
          <w:sz w:val="28"/>
          <w:szCs w:val="28"/>
        </w:rPr>
        <w:t xml:space="preserve"> найти</w:t>
      </w:r>
      <w:r w:rsidR="008C7064">
        <w:rPr>
          <w:rFonts w:ascii="Times New Roman" w:eastAsia="Times New Roman" w:hAnsi="Times New Roman" w:cs="Times New Roman"/>
          <w:sz w:val="28"/>
          <w:szCs w:val="28"/>
        </w:rPr>
        <w:t xml:space="preserve"> увлекательное  занятие!</w:t>
      </w:r>
    </w:p>
    <w:p w:rsidR="008E652F" w:rsidRPr="008E652F" w:rsidRDefault="008E652F" w:rsidP="008E652F">
      <w:pPr>
        <w:spacing w:after="0" w:line="240" w:lineRule="auto"/>
        <w:ind w:left="560" w:firstLine="7"/>
        <w:rPr>
          <w:rFonts w:ascii="Times New Roman" w:hAnsi="Times New Roman" w:cs="Times New Roman"/>
          <w:b/>
          <w:sz w:val="28"/>
          <w:szCs w:val="28"/>
        </w:rPr>
      </w:pPr>
      <w:r w:rsidRPr="008E652F">
        <w:rPr>
          <w:rFonts w:ascii="Times New Roman" w:eastAsia="Times New Roman" w:hAnsi="Times New Roman" w:cs="Times New Roman"/>
          <w:b/>
          <w:sz w:val="28"/>
          <w:szCs w:val="28"/>
        </w:rPr>
        <w:t xml:space="preserve"> «Скорлупа от яиц»</w:t>
      </w:r>
    </w:p>
    <w:p w:rsidR="008E652F" w:rsidRPr="008E652F" w:rsidRDefault="008E652F" w:rsidP="008C7064">
      <w:pPr>
        <w:spacing w:after="0" w:line="240" w:lineRule="auto"/>
        <w:ind w:firstLine="567"/>
        <w:jc w:val="both"/>
        <w:rPr>
          <w:rFonts w:ascii="Times New Roman" w:hAnsi="Times New Roman" w:cs="Times New Roman"/>
          <w:sz w:val="28"/>
          <w:szCs w:val="28"/>
        </w:rPr>
      </w:pPr>
      <w:r w:rsidRPr="008E652F">
        <w:rPr>
          <w:rFonts w:ascii="Times New Roman" w:eastAsia="Times New Roman" w:hAnsi="Times New Roman" w:cs="Times New Roman"/>
          <w:sz w:val="28"/>
          <w:szCs w:val="28"/>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8E652F" w:rsidRPr="008E652F" w:rsidRDefault="008E652F" w:rsidP="008E652F">
      <w:pPr>
        <w:spacing w:after="0" w:line="240" w:lineRule="auto"/>
        <w:ind w:left="560"/>
        <w:rPr>
          <w:rFonts w:ascii="Times New Roman" w:hAnsi="Times New Roman" w:cs="Times New Roman"/>
          <w:b/>
          <w:sz w:val="28"/>
          <w:szCs w:val="28"/>
        </w:rPr>
      </w:pPr>
      <w:r w:rsidRPr="008E652F">
        <w:rPr>
          <w:rFonts w:ascii="Times New Roman" w:eastAsia="Times New Roman" w:hAnsi="Times New Roman" w:cs="Times New Roman"/>
          <w:b/>
          <w:sz w:val="28"/>
          <w:szCs w:val="28"/>
        </w:rPr>
        <w:t>«Тесто»</w:t>
      </w:r>
    </w:p>
    <w:p w:rsidR="008E652F" w:rsidRPr="008E652F" w:rsidRDefault="008E652F" w:rsidP="008E652F">
      <w:pPr>
        <w:spacing w:after="0" w:line="240" w:lineRule="auto"/>
        <w:ind w:firstLine="560"/>
        <w:rPr>
          <w:rFonts w:ascii="Times New Roman" w:hAnsi="Times New Roman" w:cs="Times New Roman"/>
          <w:sz w:val="28"/>
          <w:szCs w:val="28"/>
        </w:rPr>
      </w:pPr>
      <w:r w:rsidRPr="008E652F">
        <w:rPr>
          <w:rFonts w:ascii="Times New Roman" w:eastAsia="Times New Roman" w:hAnsi="Times New Roman" w:cs="Times New Roman"/>
          <w:sz w:val="28"/>
          <w:szCs w:val="28"/>
        </w:rPr>
        <w:t>Лепите все, что захочется.</w:t>
      </w:r>
    </w:p>
    <w:p w:rsidR="008E652F" w:rsidRPr="008E652F" w:rsidRDefault="008E652F" w:rsidP="008E652F">
      <w:pPr>
        <w:spacing w:after="0" w:line="240" w:lineRule="auto"/>
        <w:ind w:firstLine="567"/>
        <w:rPr>
          <w:rFonts w:ascii="Times New Roman" w:hAnsi="Times New Roman" w:cs="Times New Roman"/>
          <w:sz w:val="28"/>
          <w:szCs w:val="28"/>
        </w:rPr>
      </w:pPr>
      <w:r w:rsidRPr="008E652F">
        <w:rPr>
          <w:rFonts w:ascii="Times New Roman" w:eastAsia="Times New Roman" w:hAnsi="Times New Roman" w:cs="Times New Roman"/>
          <w:sz w:val="28"/>
          <w:szCs w:val="28"/>
        </w:rPr>
        <w:t>«</w:t>
      </w:r>
      <w:r w:rsidRPr="008E652F">
        <w:rPr>
          <w:rFonts w:ascii="Times New Roman" w:eastAsia="Times New Roman" w:hAnsi="Times New Roman" w:cs="Times New Roman"/>
          <w:b/>
          <w:sz w:val="28"/>
          <w:szCs w:val="28"/>
        </w:rPr>
        <w:t>Макаронные изделия»</w:t>
      </w:r>
    </w:p>
    <w:p w:rsidR="008E652F" w:rsidRPr="008E652F" w:rsidRDefault="008E652F" w:rsidP="008C7064">
      <w:pPr>
        <w:spacing w:after="0" w:line="240" w:lineRule="auto"/>
        <w:ind w:firstLine="567"/>
        <w:rPr>
          <w:rFonts w:ascii="Times New Roman" w:hAnsi="Times New Roman" w:cs="Times New Roman"/>
          <w:sz w:val="28"/>
          <w:szCs w:val="28"/>
        </w:rPr>
      </w:pPr>
      <w:r w:rsidRPr="008E652F">
        <w:rPr>
          <w:rFonts w:ascii="Times New Roman" w:eastAsia="Times New Roman" w:hAnsi="Times New Roman" w:cs="Times New Roman"/>
          <w:sz w:val="28"/>
          <w:szCs w:val="28"/>
        </w:rPr>
        <w:t>Выкладывать на столе или листе бумаги причудливые узоры, попутно изучая формы и цвета.</w:t>
      </w:r>
    </w:p>
    <w:p w:rsidR="008E652F" w:rsidRPr="008E652F" w:rsidRDefault="008C7064" w:rsidP="008E652F">
      <w:pPr>
        <w:spacing w:after="0" w:line="240" w:lineRule="auto"/>
        <w:ind w:left="5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«Манка и фасоль»</w:t>
      </w:r>
    </w:p>
    <w:p w:rsidR="008E652F" w:rsidRPr="008E652F" w:rsidRDefault="008E652F" w:rsidP="008E652F">
      <w:pPr>
        <w:spacing w:after="0" w:line="240" w:lineRule="auto"/>
        <w:ind w:left="560"/>
        <w:rPr>
          <w:rFonts w:ascii="Times New Roman" w:hAnsi="Times New Roman" w:cs="Times New Roman"/>
          <w:sz w:val="28"/>
          <w:szCs w:val="28"/>
        </w:rPr>
      </w:pPr>
      <w:r w:rsidRPr="008E652F">
        <w:rPr>
          <w:rFonts w:ascii="Times New Roman" w:eastAsia="Times New Roman" w:hAnsi="Times New Roman" w:cs="Times New Roman"/>
          <w:sz w:val="28"/>
          <w:szCs w:val="28"/>
        </w:rPr>
        <w:t>Смешать некоторое количество, предложить выбрать фасоль из манки.</w:t>
      </w:r>
    </w:p>
    <w:p w:rsidR="008E652F" w:rsidRPr="008E652F" w:rsidRDefault="008E652F" w:rsidP="008E652F">
      <w:pPr>
        <w:spacing w:after="0" w:line="240" w:lineRule="auto"/>
        <w:ind w:left="560"/>
        <w:rPr>
          <w:rFonts w:ascii="Times New Roman" w:hAnsi="Times New Roman" w:cs="Times New Roman"/>
          <w:b/>
          <w:sz w:val="28"/>
          <w:szCs w:val="28"/>
        </w:rPr>
      </w:pPr>
      <w:r w:rsidRPr="008E652F">
        <w:rPr>
          <w:rFonts w:ascii="Times New Roman" w:eastAsia="Times New Roman" w:hAnsi="Times New Roman" w:cs="Times New Roman"/>
          <w:b/>
          <w:sz w:val="28"/>
          <w:szCs w:val="28"/>
        </w:rPr>
        <w:t>«Горох»</w:t>
      </w:r>
    </w:p>
    <w:p w:rsidR="008E652F" w:rsidRPr="008E652F" w:rsidRDefault="008E652F" w:rsidP="008E652F">
      <w:pPr>
        <w:spacing w:after="0" w:line="240" w:lineRule="auto"/>
        <w:ind w:left="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Пересыпать горох из одного стаканчика в другой. Сортировать: горох,</w:t>
      </w:r>
    </w:p>
    <w:p w:rsidR="008E652F" w:rsidRPr="008E652F" w:rsidRDefault="008E652F" w:rsidP="008E652F">
      <w:pPr>
        <w:spacing w:after="0" w:line="240" w:lineRule="auto"/>
        <w:jc w:val="both"/>
        <w:rPr>
          <w:rFonts w:ascii="Times New Roman" w:hAnsi="Times New Roman" w:cs="Times New Roman"/>
          <w:sz w:val="28"/>
          <w:szCs w:val="28"/>
        </w:rPr>
      </w:pPr>
      <w:r w:rsidRPr="008E652F">
        <w:rPr>
          <w:rFonts w:ascii="Times New Roman" w:eastAsia="Times New Roman" w:hAnsi="Times New Roman" w:cs="Times New Roman"/>
          <w:sz w:val="28"/>
          <w:szCs w:val="28"/>
        </w:rPr>
        <w:t>фасоль</w:t>
      </w:r>
      <w:r w:rsidRPr="008E652F">
        <w:rPr>
          <w:rFonts w:ascii="Times New Roman" w:hAnsi="Times New Roman" w:cs="Times New Roman"/>
          <w:sz w:val="28"/>
          <w:szCs w:val="28"/>
        </w:rPr>
        <w:t>.</w:t>
      </w:r>
    </w:p>
    <w:p w:rsidR="008E652F" w:rsidRPr="008E652F" w:rsidRDefault="008E652F" w:rsidP="008E652F">
      <w:pPr>
        <w:spacing w:after="0" w:line="240" w:lineRule="auto"/>
        <w:ind w:firstLine="560"/>
        <w:jc w:val="both"/>
        <w:rPr>
          <w:rFonts w:ascii="Times New Roman" w:hAnsi="Times New Roman" w:cs="Times New Roman"/>
          <w:b/>
          <w:sz w:val="28"/>
          <w:szCs w:val="28"/>
        </w:rPr>
      </w:pPr>
      <w:r w:rsidRPr="008E652F">
        <w:rPr>
          <w:rFonts w:ascii="Times New Roman" w:eastAsia="Times New Roman" w:hAnsi="Times New Roman" w:cs="Times New Roman"/>
          <w:b/>
          <w:sz w:val="28"/>
          <w:szCs w:val="28"/>
        </w:rPr>
        <w:t>«Геркулес»</w:t>
      </w:r>
    </w:p>
    <w:p w:rsidR="008E652F" w:rsidRPr="008E652F" w:rsidRDefault="008E652F" w:rsidP="008E652F">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Насыпать крупу в миску и зарыть в ней мелкие игрушки. Пусть найдёт.</w:t>
      </w:r>
    </w:p>
    <w:p w:rsidR="008E652F" w:rsidRPr="008E652F" w:rsidRDefault="008E652F" w:rsidP="008E652F">
      <w:pPr>
        <w:spacing w:after="0" w:line="240" w:lineRule="auto"/>
        <w:ind w:firstLine="560"/>
        <w:jc w:val="both"/>
        <w:rPr>
          <w:rFonts w:ascii="Times New Roman" w:hAnsi="Times New Roman" w:cs="Times New Roman"/>
          <w:b/>
          <w:sz w:val="28"/>
          <w:szCs w:val="28"/>
        </w:rPr>
      </w:pPr>
      <w:r w:rsidRPr="008E652F">
        <w:rPr>
          <w:rFonts w:ascii="Times New Roman" w:eastAsia="Times New Roman" w:hAnsi="Times New Roman" w:cs="Times New Roman"/>
          <w:b/>
          <w:sz w:val="28"/>
          <w:szCs w:val="28"/>
        </w:rPr>
        <w:t>«Различные мелкие крупы»</w:t>
      </w:r>
    </w:p>
    <w:p w:rsidR="008E652F" w:rsidRPr="008E652F" w:rsidRDefault="008E652F" w:rsidP="008E652F">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Предложить ребёнку нарисовать крупой картинки. Для совсем маленьких –</w:t>
      </w:r>
    </w:p>
    <w:p w:rsidR="008E652F" w:rsidRPr="008E652F" w:rsidRDefault="008E652F" w:rsidP="008E652F">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пересыпать крупу из миски в миску ложкой.</w:t>
      </w:r>
    </w:p>
    <w:p w:rsidR="008E652F" w:rsidRPr="008E652F" w:rsidRDefault="008E652F" w:rsidP="008E652F">
      <w:pPr>
        <w:spacing w:after="0" w:line="240" w:lineRule="auto"/>
        <w:ind w:firstLine="560"/>
        <w:jc w:val="both"/>
        <w:rPr>
          <w:rFonts w:ascii="Times New Roman" w:hAnsi="Times New Roman" w:cs="Times New Roman"/>
          <w:b/>
          <w:sz w:val="28"/>
          <w:szCs w:val="28"/>
        </w:rPr>
      </w:pPr>
      <w:r w:rsidRPr="008E652F">
        <w:rPr>
          <w:rFonts w:ascii="Times New Roman" w:eastAsia="Times New Roman" w:hAnsi="Times New Roman" w:cs="Times New Roman"/>
          <w:b/>
          <w:sz w:val="28"/>
          <w:szCs w:val="28"/>
        </w:rPr>
        <w:t>«Одноразовые стаканчики»</w:t>
      </w:r>
    </w:p>
    <w:p w:rsidR="008E652F" w:rsidRPr="008E652F" w:rsidRDefault="008E652F" w:rsidP="008E652F">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Можно вставлять один в другой, делать пирамиды различной высоты.</w:t>
      </w:r>
    </w:p>
    <w:p w:rsidR="008E652F" w:rsidRPr="008E652F" w:rsidRDefault="008E652F" w:rsidP="008E652F">
      <w:pPr>
        <w:spacing w:after="0" w:line="240" w:lineRule="auto"/>
        <w:ind w:firstLine="560"/>
        <w:jc w:val="both"/>
        <w:rPr>
          <w:rFonts w:ascii="Times New Roman" w:hAnsi="Times New Roman" w:cs="Times New Roman"/>
          <w:b/>
          <w:sz w:val="28"/>
          <w:szCs w:val="28"/>
        </w:rPr>
      </w:pPr>
      <w:r w:rsidRPr="008E652F">
        <w:rPr>
          <w:rFonts w:ascii="Times New Roman" w:eastAsia="Times New Roman" w:hAnsi="Times New Roman" w:cs="Times New Roman"/>
          <w:b/>
          <w:sz w:val="28"/>
          <w:szCs w:val="28"/>
        </w:rPr>
        <w:t>«Сухие завтраки- колечки»</w:t>
      </w:r>
    </w:p>
    <w:p w:rsidR="008C7064" w:rsidRDefault="008E652F" w:rsidP="008C7064">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Предложить выкладывать из них рисунки или нанизывать на шнурочки  -</w:t>
      </w:r>
      <w:r w:rsidR="008C7064">
        <w:rPr>
          <w:rFonts w:ascii="Times New Roman" w:hAnsi="Times New Roman" w:cs="Times New Roman"/>
          <w:sz w:val="28"/>
          <w:szCs w:val="28"/>
        </w:rPr>
        <w:t xml:space="preserve"> </w:t>
      </w:r>
      <w:r w:rsidRPr="008E652F">
        <w:rPr>
          <w:rFonts w:ascii="Times New Roman" w:eastAsia="Times New Roman" w:hAnsi="Times New Roman" w:cs="Times New Roman"/>
          <w:sz w:val="28"/>
          <w:szCs w:val="28"/>
        </w:rPr>
        <w:t>бусы и браслеты.</w:t>
      </w:r>
    </w:p>
    <w:p w:rsidR="008C7064" w:rsidRDefault="008E652F" w:rsidP="008C7064">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крепкими, сильными, ловкими и здоровыми. Игра развивает у детей сообразительность, фантазию. Играя вместе, дети приучаются дружно жить, уступать друг другу, заботиться о товарищах.</w:t>
      </w:r>
    </w:p>
    <w:p w:rsidR="008E652F" w:rsidRPr="008C7064" w:rsidRDefault="008E652F" w:rsidP="008C7064">
      <w:pPr>
        <w:spacing w:after="0" w:line="240" w:lineRule="auto"/>
        <w:ind w:firstLine="560"/>
        <w:jc w:val="both"/>
        <w:rPr>
          <w:rFonts w:ascii="Times New Roman" w:hAnsi="Times New Roman" w:cs="Times New Roman"/>
          <w:sz w:val="28"/>
          <w:szCs w:val="28"/>
        </w:rPr>
      </w:pPr>
      <w:r w:rsidRPr="008E652F">
        <w:rPr>
          <w:rFonts w:ascii="Times New Roman" w:eastAsia="Times New Roman" w:hAnsi="Times New Roman" w:cs="Times New Roman"/>
          <w:sz w:val="28"/>
          <w:szCs w:val="28"/>
        </w:rPr>
        <w:t xml:space="preserve">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w:t>
      </w:r>
    </w:p>
    <w:p w:rsidR="008E652F" w:rsidRPr="008E652F" w:rsidRDefault="008E652F" w:rsidP="008E652F">
      <w:pPr>
        <w:spacing w:after="0" w:line="240" w:lineRule="auto"/>
        <w:ind w:left="7820"/>
        <w:rPr>
          <w:rFonts w:ascii="Times New Roman" w:eastAsia="Times New Roman" w:hAnsi="Times New Roman" w:cs="Times New Roman"/>
          <w:sz w:val="28"/>
          <w:szCs w:val="28"/>
        </w:rPr>
      </w:pPr>
    </w:p>
    <w:p w:rsidR="008E652F" w:rsidRPr="008E652F" w:rsidRDefault="008E652F" w:rsidP="008E652F">
      <w:pPr>
        <w:spacing w:after="0" w:line="240" w:lineRule="auto"/>
        <w:rPr>
          <w:rFonts w:ascii="Times New Roman" w:hAnsi="Times New Roman" w:cs="Times New Roman"/>
          <w:sz w:val="28"/>
          <w:szCs w:val="28"/>
        </w:rPr>
      </w:pPr>
    </w:p>
    <w:p w:rsidR="001B2E34" w:rsidRDefault="00B37814"/>
    <w:sectPr w:rsidR="001B2E34" w:rsidSect="00056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F3EC5758"/>
    <w:lvl w:ilvl="0" w:tplc="2408A1BE">
      <w:start w:val="1"/>
      <w:numFmt w:val="decimal"/>
      <w:lvlText w:val="%1."/>
      <w:lvlJc w:val="left"/>
    </w:lvl>
    <w:lvl w:ilvl="1" w:tplc="7592E172">
      <w:numFmt w:val="decimal"/>
      <w:lvlText w:val=""/>
      <w:lvlJc w:val="left"/>
    </w:lvl>
    <w:lvl w:ilvl="2" w:tplc="85B28C94">
      <w:numFmt w:val="decimal"/>
      <w:lvlText w:val=""/>
      <w:lvlJc w:val="left"/>
    </w:lvl>
    <w:lvl w:ilvl="3" w:tplc="B25856DE">
      <w:numFmt w:val="decimal"/>
      <w:lvlText w:val=""/>
      <w:lvlJc w:val="left"/>
    </w:lvl>
    <w:lvl w:ilvl="4" w:tplc="E9865336">
      <w:numFmt w:val="decimal"/>
      <w:lvlText w:val=""/>
      <w:lvlJc w:val="left"/>
    </w:lvl>
    <w:lvl w:ilvl="5" w:tplc="9084873C">
      <w:numFmt w:val="decimal"/>
      <w:lvlText w:val=""/>
      <w:lvlJc w:val="left"/>
    </w:lvl>
    <w:lvl w:ilvl="6" w:tplc="9DA6960E">
      <w:numFmt w:val="decimal"/>
      <w:lvlText w:val=""/>
      <w:lvlJc w:val="left"/>
    </w:lvl>
    <w:lvl w:ilvl="7" w:tplc="0C4AEC4A">
      <w:numFmt w:val="decimal"/>
      <w:lvlText w:val=""/>
      <w:lvlJc w:val="left"/>
    </w:lvl>
    <w:lvl w:ilvl="8" w:tplc="8E0CFBCA">
      <w:numFmt w:val="decimal"/>
      <w:lvlText w:val=""/>
      <w:lvlJc w:val="left"/>
    </w:lvl>
  </w:abstractNum>
  <w:abstractNum w:abstractNumId="1">
    <w:nsid w:val="00001238"/>
    <w:multiLevelType w:val="hybridMultilevel"/>
    <w:tmpl w:val="F17A9040"/>
    <w:lvl w:ilvl="0" w:tplc="6824979E">
      <w:start w:val="4"/>
      <w:numFmt w:val="decimal"/>
      <w:lvlText w:val="%1."/>
      <w:lvlJc w:val="left"/>
    </w:lvl>
    <w:lvl w:ilvl="1" w:tplc="300A6358">
      <w:numFmt w:val="decimal"/>
      <w:lvlText w:val=""/>
      <w:lvlJc w:val="left"/>
    </w:lvl>
    <w:lvl w:ilvl="2" w:tplc="B074CE48">
      <w:numFmt w:val="decimal"/>
      <w:lvlText w:val=""/>
      <w:lvlJc w:val="left"/>
    </w:lvl>
    <w:lvl w:ilvl="3" w:tplc="222666EE">
      <w:numFmt w:val="decimal"/>
      <w:lvlText w:val=""/>
      <w:lvlJc w:val="left"/>
    </w:lvl>
    <w:lvl w:ilvl="4" w:tplc="2524471E">
      <w:numFmt w:val="decimal"/>
      <w:lvlText w:val=""/>
      <w:lvlJc w:val="left"/>
    </w:lvl>
    <w:lvl w:ilvl="5" w:tplc="A51A7F32">
      <w:numFmt w:val="decimal"/>
      <w:lvlText w:val=""/>
      <w:lvlJc w:val="left"/>
    </w:lvl>
    <w:lvl w:ilvl="6" w:tplc="2670DE16">
      <w:numFmt w:val="decimal"/>
      <w:lvlText w:val=""/>
      <w:lvlJc w:val="left"/>
    </w:lvl>
    <w:lvl w:ilvl="7" w:tplc="9A2E4B8C">
      <w:numFmt w:val="decimal"/>
      <w:lvlText w:val=""/>
      <w:lvlJc w:val="left"/>
    </w:lvl>
    <w:lvl w:ilvl="8" w:tplc="A8E61C6C">
      <w:numFmt w:val="decimal"/>
      <w:lvlText w:val=""/>
      <w:lvlJc w:val="left"/>
    </w:lvl>
  </w:abstractNum>
  <w:abstractNum w:abstractNumId="2">
    <w:nsid w:val="00001E1F"/>
    <w:multiLevelType w:val="hybridMultilevel"/>
    <w:tmpl w:val="508EBAC4"/>
    <w:lvl w:ilvl="0" w:tplc="9E664A18">
      <w:start w:val="1"/>
      <w:numFmt w:val="bullet"/>
      <w:lvlText w:val="и"/>
      <w:lvlJc w:val="left"/>
    </w:lvl>
    <w:lvl w:ilvl="1" w:tplc="EBDAB73A">
      <w:start w:val="10"/>
      <w:numFmt w:val="decimal"/>
      <w:lvlText w:val="%2."/>
      <w:lvlJc w:val="left"/>
    </w:lvl>
    <w:lvl w:ilvl="2" w:tplc="DA5EC7AE">
      <w:numFmt w:val="decimal"/>
      <w:lvlText w:val=""/>
      <w:lvlJc w:val="left"/>
    </w:lvl>
    <w:lvl w:ilvl="3" w:tplc="09267818">
      <w:numFmt w:val="decimal"/>
      <w:lvlText w:val=""/>
      <w:lvlJc w:val="left"/>
    </w:lvl>
    <w:lvl w:ilvl="4" w:tplc="BFEC30B8">
      <w:numFmt w:val="decimal"/>
      <w:lvlText w:val=""/>
      <w:lvlJc w:val="left"/>
    </w:lvl>
    <w:lvl w:ilvl="5" w:tplc="65C2261C">
      <w:numFmt w:val="decimal"/>
      <w:lvlText w:val=""/>
      <w:lvlJc w:val="left"/>
    </w:lvl>
    <w:lvl w:ilvl="6" w:tplc="4D70217A">
      <w:numFmt w:val="decimal"/>
      <w:lvlText w:val=""/>
      <w:lvlJc w:val="left"/>
    </w:lvl>
    <w:lvl w:ilvl="7" w:tplc="BC8AABE4">
      <w:numFmt w:val="decimal"/>
      <w:lvlText w:val=""/>
      <w:lvlJc w:val="left"/>
    </w:lvl>
    <w:lvl w:ilvl="8" w:tplc="D8EC8CDE">
      <w:numFmt w:val="decimal"/>
      <w:lvlText w:val=""/>
      <w:lvlJc w:val="left"/>
    </w:lvl>
  </w:abstractNum>
  <w:abstractNum w:abstractNumId="3">
    <w:nsid w:val="000026A6"/>
    <w:multiLevelType w:val="hybridMultilevel"/>
    <w:tmpl w:val="07C21562"/>
    <w:lvl w:ilvl="0" w:tplc="D07CC620">
      <w:start w:val="1"/>
      <w:numFmt w:val="decimal"/>
      <w:lvlText w:val="%1."/>
      <w:lvlJc w:val="left"/>
    </w:lvl>
    <w:lvl w:ilvl="1" w:tplc="3EDC02F4">
      <w:numFmt w:val="decimal"/>
      <w:lvlText w:val=""/>
      <w:lvlJc w:val="left"/>
    </w:lvl>
    <w:lvl w:ilvl="2" w:tplc="88DA7EF8">
      <w:numFmt w:val="decimal"/>
      <w:lvlText w:val=""/>
      <w:lvlJc w:val="left"/>
    </w:lvl>
    <w:lvl w:ilvl="3" w:tplc="953820E2">
      <w:numFmt w:val="decimal"/>
      <w:lvlText w:val=""/>
      <w:lvlJc w:val="left"/>
    </w:lvl>
    <w:lvl w:ilvl="4" w:tplc="D79ACE02">
      <w:numFmt w:val="decimal"/>
      <w:lvlText w:val=""/>
      <w:lvlJc w:val="left"/>
    </w:lvl>
    <w:lvl w:ilvl="5" w:tplc="E05E1AE6">
      <w:numFmt w:val="decimal"/>
      <w:lvlText w:val=""/>
      <w:lvlJc w:val="left"/>
    </w:lvl>
    <w:lvl w:ilvl="6" w:tplc="390CFC28">
      <w:numFmt w:val="decimal"/>
      <w:lvlText w:val=""/>
      <w:lvlJc w:val="left"/>
    </w:lvl>
    <w:lvl w:ilvl="7" w:tplc="3A0C541C">
      <w:numFmt w:val="decimal"/>
      <w:lvlText w:val=""/>
      <w:lvlJc w:val="left"/>
    </w:lvl>
    <w:lvl w:ilvl="8" w:tplc="4B405C52">
      <w:numFmt w:val="decimal"/>
      <w:lvlText w:val=""/>
      <w:lvlJc w:val="left"/>
    </w:lvl>
  </w:abstractNum>
  <w:abstractNum w:abstractNumId="4">
    <w:nsid w:val="00003B25"/>
    <w:multiLevelType w:val="hybridMultilevel"/>
    <w:tmpl w:val="C1101C66"/>
    <w:lvl w:ilvl="0" w:tplc="C96A85C4">
      <w:start w:val="1"/>
      <w:numFmt w:val="bullet"/>
      <w:lvlText w:val="и"/>
      <w:lvlJc w:val="left"/>
    </w:lvl>
    <w:lvl w:ilvl="1" w:tplc="4F0298A0">
      <w:start w:val="8"/>
      <w:numFmt w:val="decimal"/>
      <w:lvlText w:val="%2."/>
      <w:lvlJc w:val="left"/>
    </w:lvl>
    <w:lvl w:ilvl="2" w:tplc="C64852C6">
      <w:numFmt w:val="decimal"/>
      <w:lvlText w:val=""/>
      <w:lvlJc w:val="left"/>
    </w:lvl>
    <w:lvl w:ilvl="3" w:tplc="D002913C">
      <w:numFmt w:val="decimal"/>
      <w:lvlText w:val=""/>
      <w:lvlJc w:val="left"/>
    </w:lvl>
    <w:lvl w:ilvl="4" w:tplc="1582A4CE">
      <w:numFmt w:val="decimal"/>
      <w:lvlText w:val=""/>
      <w:lvlJc w:val="left"/>
    </w:lvl>
    <w:lvl w:ilvl="5" w:tplc="E4C6FDB2">
      <w:numFmt w:val="decimal"/>
      <w:lvlText w:val=""/>
      <w:lvlJc w:val="left"/>
    </w:lvl>
    <w:lvl w:ilvl="6" w:tplc="29F04732">
      <w:numFmt w:val="decimal"/>
      <w:lvlText w:val=""/>
      <w:lvlJc w:val="left"/>
    </w:lvl>
    <w:lvl w:ilvl="7" w:tplc="A7921012">
      <w:numFmt w:val="decimal"/>
      <w:lvlText w:val=""/>
      <w:lvlJc w:val="left"/>
    </w:lvl>
    <w:lvl w:ilvl="8" w:tplc="F7EA92CE">
      <w:numFmt w:val="decimal"/>
      <w:lvlText w:val=""/>
      <w:lvlJc w:val="left"/>
    </w:lvl>
  </w:abstractNum>
  <w:abstractNum w:abstractNumId="5">
    <w:nsid w:val="0000428B"/>
    <w:multiLevelType w:val="hybridMultilevel"/>
    <w:tmpl w:val="CCFA4EBE"/>
    <w:lvl w:ilvl="0" w:tplc="4002033A">
      <w:start w:val="1"/>
      <w:numFmt w:val="bullet"/>
      <w:lvlText w:val="•"/>
      <w:lvlJc w:val="left"/>
    </w:lvl>
    <w:lvl w:ilvl="1" w:tplc="2B3C26E2">
      <w:numFmt w:val="decimal"/>
      <w:lvlText w:val=""/>
      <w:lvlJc w:val="left"/>
    </w:lvl>
    <w:lvl w:ilvl="2" w:tplc="F034A574">
      <w:numFmt w:val="decimal"/>
      <w:lvlText w:val=""/>
      <w:lvlJc w:val="left"/>
    </w:lvl>
    <w:lvl w:ilvl="3" w:tplc="DB76FD2E">
      <w:numFmt w:val="decimal"/>
      <w:lvlText w:val=""/>
      <w:lvlJc w:val="left"/>
    </w:lvl>
    <w:lvl w:ilvl="4" w:tplc="95AEBAEA">
      <w:numFmt w:val="decimal"/>
      <w:lvlText w:val=""/>
      <w:lvlJc w:val="left"/>
    </w:lvl>
    <w:lvl w:ilvl="5" w:tplc="3858DAF8">
      <w:numFmt w:val="decimal"/>
      <w:lvlText w:val=""/>
      <w:lvlJc w:val="left"/>
    </w:lvl>
    <w:lvl w:ilvl="6" w:tplc="14FA3AE2">
      <w:numFmt w:val="decimal"/>
      <w:lvlText w:val=""/>
      <w:lvlJc w:val="left"/>
    </w:lvl>
    <w:lvl w:ilvl="7" w:tplc="7F601112">
      <w:numFmt w:val="decimal"/>
      <w:lvlText w:val=""/>
      <w:lvlJc w:val="left"/>
    </w:lvl>
    <w:lvl w:ilvl="8" w:tplc="2DA8F816">
      <w:numFmt w:val="decimal"/>
      <w:lvlText w:val=""/>
      <w:lvlJc w:val="left"/>
    </w:lvl>
  </w:abstractNum>
  <w:abstractNum w:abstractNumId="6">
    <w:nsid w:val="00004509"/>
    <w:multiLevelType w:val="hybridMultilevel"/>
    <w:tmpl w:val="1916A3C4"/>
    <w:lvl w:ilvl="0" w:tplc="348A1AFA">
      <w:start w:val="1"/>
      <w:numFmt w:val="bullet"/>
      <w:lvlText w:val="•"/>
      <w:lvlJc w:val="left"/>
    </w:lvl>
    <w:lvl w:ilvl="1" w:tplc="6D52625E">
      <w:numFmt w:val="decimal"/>
      <w:lvlText w:val=""/>
      <w:lvlJc w:val="left"/>
    </w:lvl>
    <w:lvl w:ilvl="2" w:tplc="27381542">
      <w:numFmt w:val="decimal"/>
      <w:lvlText w:val=""/>
      <w:lvlJc w:val="left"/>
    </w:lvl>
    <w:lvl w:ilvl="3" w:tplc="DCDA5078">
      <w:numFmt w:val="decimal"/>
      <w:lvlText w:val=""/>
      <w:lvlJc w:val="left"/>
    </w:lvl>
    <w:lvl w:ilvl="4" w:tplc="895E5760">
      <w:numFmt w:val="decimal"/>
      <w:lvlText w:val=""/>
      <w:lvlJc w:val="left"/>
    </w:lvl>
    <w:lvl w:ilvl="5" w:tplc="9432C7FE">
      <w:numFmt w:val="decimal"/>
      <w:lvlText w:val=""/>
      <w:lvlJc w:val="left"/>
    </w:lvl>
    <w:lvl w:ilvl="6" w:tplc="14A2FAB4">
      <w:numFmt w:val="decimal"/>
      <w:lvlText w:val=""/>
      <w:lvlJc w:val="left"/>
    </w:lvl>
    <w:lvl w:ilvl="7" w:tplc="90AA6FD6">
      <w:numFmt w:val="decimal"/>
      <w:lvlText w:val=""/>
      <w:lvlJc w:val="left"/>
    </w:lvl>
    <w:lvl w:ilvl="8" w:tplc="FB0A3210">
      <w:numFmt w:val="decimal"/>
      <w:lvlText w:val=""/>
      <w:lvlJc w:val="left"/>
    </w:lvl>
  </w:abstractNum>
  <w:abstractNum w:abstractNumId="7">
    <w:nsid w:val="00004D06"/>
    <w:multiLevelType w:val="hybridMultilevel"/>
    <w:tmpl w:val="C4880CA8"/>
    <w:lvl w:ilvl="0" w:tplc="0DB679E4">
      <w:start w:val="1"/>
      <w:numFmt w:val="bullet"/>
      <w:lvlText w:val="-"/>
      <w:lvlJc w:val="left"/>
    </w:lvl>
    <w:lvl w:ilvl="1" w:tplc="B65EA91E">
      <w:numFmt w:val="decimal"/>
      <w:lvlText w:val=""/>
      <w:lvlJc w:val="left"/>
    </w:lvl>
    <w:lvl w:ilvl="2" w:tplc="8E04DBF8">
      <w:numFmt w:val="decimal"/>
      <w:lvlText w:val=""/>
      <w:lvlJc w:val="left"/>
    </w:lvl>
    <w:lvl w:ilvl="3" w:tplc="6F32631E">
      <w:numFmt w:val="decimal"/>
      <w:lvlText w:val=""/>
      <w:lvlJc w:val="left"/>
    </w:lvl>
    <w:lvl w:ilvl="4" w:tplc="12C45AB0">
      <w:numFmt w:val="decimal"/>
      <w:lvlText w:val=""/>
      <w:lvlJc w:val="left"/>
    </w:lvl>
    <w:lvl w:ilvl="5" w:tplc="A0FEB890">
      <w:numFmt w:val="decimal"/>
      <w:lvlText w:val=""/>
      <w:lvlJc w:val="left"/>
    </w:lvl>
    <w:lvl w:ilvl="6" w:tplc="EBC68D1E">
      <w:numFmt w:val="decimal"/>
      <w:lvlText w:val=""/>
      <w:lvlJc w:val="left"/>
    </w:lvl>
    <w:lvl w:ilvl="7" w:tplc="355C7D16">
      <w:numFmt w:val="decimal"/>
      <w:lvlText w:val=""/>
      <w:lvlJc w:val="left"/>
    </w:lvl>
    <w:lvl w:ilvl="8" w:tplc="2556C4CA">
      <w:numFmt w:val="decimal"/>
      <w:lvlText w:val=""/>
      <w:lvlJc w:val="left"/>
    </w:lvl>
  </w:abstractNum>
  <w:abstractNum w:abstractNumId="8">
    <w:nsid w:val="00004DB7"/>
    <w:multiLevelType w:val="hybridMultilevel"/>
    <w:tmpl w:val="22C8D36A"/>
    <w:lvl w:ilvl="0" w:tplc="0812E38C">
      <w:start w:val="1"/>
      <w:numFmt w:val="bullet"/>
      <w:lvlText w:val="-"/>
      <w:lvlJc w:val="left"/>
    </w:lvl>
    <w:lvl w:ilvl="1" w:tplc="213EABB8">
      <w:numFmt w:val="decimal"/>
      <w:lvlText w:val=""/>
      <w:lvlJc w:val="left"/>
    </w:lvl>
    <w:lvl w:ilvl="2" w:tplc="32BCCA62">
      <w:numFmt w:val="decimal"/>
      <w:lvlText w:val=""/>
      <w:lvlJc w:val="left"/>
    </w:lvl>
    <w:lvl w:ilvl="3" w:tplc="9F2C0BB4">
      <w:numFmt w:val="decimal"/>
      <w:lvlText w:val=""/>
      <w:lvlJc w:val="left"/>
    </w:lvl>
    <w:lvl w:ilvl="4" w:tplc="4098608A">
      <w:numFmt w:val="decimal"/>
      <w:lvlText w:val=""/>
      <w:lvlJc w:val="left"/>
    </w:lvl>
    <w:lvl w:ilvl="5" w:tplc="15E42772">
      <w:numFmt w:val="decimal"/>
      <w:lvlText w:val=""/>
      <w:lvlJc w:val="left"/>
    </w:lvl>
    <w:lvl w:ilvl="6" w:tplc="B32E8322">
      <w:numFmt w:val="decimal"/>
      <w:lvlText w:val=""/>
      <w:lvlJc w:val="left"/>
    </w:lvl>
    <w:lvl w:ilvl="7" w:tplc="2DF2E6D6">
      <w:numFmt w:val="decimal"/>
      <w:lvlText w:val=""/>
      <w:lvlJc w:val="left"/>
    </w:lvl>
    <w:lvl w:ilvl="8" w:tplc="38265704">
      <w:numFmt w:val="decimal"/>
      <w:lvlText w:val=""/>
      <w:lvlJc w:val="left"/>
    </w:lvl>
  </w:abstractNum>
  <w:abstractNum w:abstractNumId="9">
    <w:nsid w:val="00005D03"/>
    <w:multiLevelType w:val="hybridMultilevel"/>
    <w:tmpl w:val="46F80326"/>
    <w:lvl w:ilvl="0" w:tplc="150848D4">
      <w:start w:val="1"/>
      <w:numFmt w:val="bullet"/>
      <w:lvlText w:val=""/>
      <w:lvlJc w:val="left"/>
    </w:lvl>
    <w:lvl w:ilvl="1" w:tplc="3A96F490">
      <w:numFmt w:val="decimal"/>
      <w:lvlText w:val=""/>
      <w:lvlJc w:val="left"/>
    </w:lvl>
    <w:lvl w:ilvl="2" w:tplc="F7725CF2">
      <w:numFmt w:val="decimal"/>
      <w:lvlText w:val=""/>
      <w:lvlJc w:val="left"/>
    </w:lvl>
    <w:lvl w:ilvl="3" w:tplc="3E1C239C">
      <w:numFmt w:val="decimal"/>
      <w:lvlText w:val=""/>
      <w:lvlJc w:val="left"/>
    </w:lvl>
    <w:lvl w:ilvl="4" w:tplc="67D82854">
      <w:numFmt w:val="decimal"/>
      <w:lvlText w:val=""/>
      <w:lvlJc w:val="left"/>
    </w:lvl>
    <w:lvl w:ilvl="5" w:tplc="A5228530">
      <w:numFmt w:val="decimal"/>
      <w:lvlText w:val=""/>
      <w:lvlJc w:val="left"/>
    </w:lvl>
    <w:lvl w:ilvl="6" w:tplc="ED30F8EA">
      <w:numFmt w:val="decimal"/>
      <w:lvlText w:val=""/>
      <w:lvlJc w:val="left"/>
    </w:lvl>
    <w:lvl w:ilvl="7" w:tplc="F296FD2A">
      <w:numFmt w:val="decimal"/>
      <w:lvlText w:val=""/>
      <w:lvlJc w:val="left"/>
    </w:lvl>
    <w:lvl w:ilvl="8" w:tplc="F312883A">
      <w:numFmt w:val="decimal"/>
      <w:lvlText w:val=""/>
      <w:lvlJc w:val="left"/>
    </w:lvl>
  </w:abstractNum>
  <w:abstractNum w:abstractNumId="10">
    <w:nsid w:val="000066BB"/>
    <w:multiLevelType w:val="hybridMultilevel"/>
    <w:tmpl w:val="2F4E45C4"/>
    <w:lvl w:ilvl="0" w:tplc="D2CA1CC6">
      <w:start w:val="1"/>
      <w:numFmt w:val="decimal"/>
      <w:lvlText w:val="%1."/>
      <w:lvlJc w:val="left"/>
    </w:lvl>
    <w:lvl w:ilvl="1" w:tplc="5770CCDE">
      <w:numFmt w:val="decimal"/>
      <w:lvlText w:val=""/>
      <w:lvlJc w:val="left"/>
    </w:lvl>
    <w:lvl w:ilvl="2" w:tplc="DAC68908">
      <w:numFmt w:val="decimal"/>
      <w:lvlText w:val=""/>
      <w:lvlJc w:val="left"/>
    </w:lvl>
    <w:lvl w:ilvl="3" w:tplc="96B0874C">
      <w:numFmt w:val="decimal"/>
      <w:lvlText w:val=""/>
      <w:lvlJc w:val="left"/>
    </w:lvl>
    <w:lvl w:ilvl="4" w:tplc="D73E2146">
      <w:numFmt w:val="decimal"/>
      <w:lvlText w:val=""/>
      <w:lvlJc w:val="left"/>
    </w:lvl>
    <w:lvl w:ilvl="5" w:tplc="F32A1FA2">
      <w:numFmt w:val="decimal"/>
      <w:lvlText w:val=""/>
      <w:lvlJc w:val="left"/>
    </w:lvl>
    <w:lvl w:ilvl="6" w:tplc="CA583450">
      <w:numFmt w:val="decimal"/>
      <w:lvlText w:val=""/>
      <w:lvlJc w:val="left"/>
    </w:lvl>
    <w:lvl w:ilvl="7" w:tplc="4582EAFE">
      <w:numFmt w:val="decimal"/>
      <w:lvlText w:val=""/>
      <w:lvlJc w:val="left"/>
    </w:lvl>
    <w:lvl w:ilvl="8" w:tplc="D5D25C20">
      <w:numFmt w:val="decimal"/>
      <w:lvlText w:val=""/>
      <w:lvlJc w:val="left"/>
    </w:lvl>
  </w:abstractNum>
  <w:abstractNum w:abstractNumId="11">
    <w:nsid w:val="0000701F"/>
    <w:multiLevelType w:val="hybridMultilevel"/>
    <w:tmpl w:val="267CE65E"/>
    <w:lvl w:ilvl="0" w:tplc="5012436A">
      <w:start w:val="3"/>
      <w:numFmt w:val="decimal"/>
      <w:lvlText w:val="%1."/>
      <w:lvlJc w:val="left"/>
    </w:lvl>
    <w:lvl w:ilvl="1" w:tplc="9B5ECB5E">
      <w:numFmt w:val="decimal"/>
      <w:lvlText w:val=""/>
      <w:lvlJc w:val="left"/>
    </w:lvl>
    <w:lvl w:ilvl="2" w:tplc="733E9D6A">
      <w:numFmt w:val="decimal"/>
      <w:lvlText w:val=""/>
      <w:lvlJc w:val="left"/>
    </w:lvl>
    <w:lvl w:ilvl="3" w:tplc="619C21E8">
      <w:numFmt w:val="decimal"/>
      <w:lvlText w:val=""/>
      <w:lvlJc w:val="left"/>
    </w:lvl>
    <w:lvl w:ilvl="4" w:tplc="4DCE46AC">
      <w:numFmt w:val="decimal"/>
      <w:lvlText w:val=""/>
      <w:lvlJc w:val="left"/>
    </w:lvl>
    <w:lvl w:ilvl="5" w:tplc="A438AC20">
      <w:numFmt w:val="decimal"/>
      <w:lvlText w:val=""/>
      <w:lvlJc w:val="left"/>
    </w:lvl>
    <w:lvl w:ilvl="6" w:tplc="DD164836">
      <w:numFmt w:val="decimal"/>
      <w:lvlText w:val=""/>
      <w:lvlJc w:val="left"/>
    </w:lvl>
    <w:lvl w:ilvl="7" w:tplc="CFCECFD6">
      <w:numFmt w:val="decimal"/>
      <w:lvlText w:val=""/>
      <w:lvlJc w:val="left"/>
    </w:lvl>
    <w:lvl w:ilvl="8" w:tplc="F5DEDE14">
      <w:numFmt w:val="decimal"/>
      <w:lvlText w:val=""/>
      <w:lvlJc w:val="left"/>
    </w:lvl>
  </w:abstractNum>
  <w:abstractNum w:abstractNumId="12">
    <w:nsid w:val="00007A5A"/>
    <w:multiLevelType w:val="hybridMultilevel"/>
    <w:tmpl w:val="BCBC2830"/>
    <w:lvl w:ilvl="0" w:tplc="17080208">
      <w:start w:val="12"/>
      <w:numFmt w:val="decimal"/>
      <w:lvlText w:val="%1."/>
      <w:lvlJc w:val="left"/>
    </w:lvl>
    <w:lvl w:ilvl="1" w:tplc="27B6B6F4">
      <w:numFmt w:val="decimal"/>
      <w:lvlText w:val=""/>
      <w:lvlJc w:val="left"/>
    </w:lvl>
    <w:lvl w:ilvl="2" w:tplc="67E64CA6">
      <w:numFmt w:val="decimal"/>
      <w:lvlText w:val=""/>
      <w:lvlJc w:val="left"/>
    </w:lvl>
    <w:lvl w:ilvl="3" w:tplc="FED86250">
      <w:numFmt w:val="decimal"/>
      <w:lvlText w:val=""/>
      <w:lvlJc w:val="left"/>
    </w:lvl>
    <w:lvl w:ilvl="4" w:tplc="13D2E098">
      <w:numFmt w:val="decimal"/>
      <w:lvlText w:val=""/>
      <w:lvlJc w:val="left"/>
    </w:lvl>
    <w:lvl w:ilvl="5" w:tplc="AB86BA26">
      <w:numFmt w:val="decimal"/>
      <w:lvlText w:val=""/>
      <w:lvlJc w:val="left"/>
    </w:lvl>
    <w:lvl w:ilvl="6" w:tplc="E0DCEC9C">
      <w:numFmt w:val="decimal"/>
      <w:lvlText w:val=""/>
      <w:lvlJc w:val="left"/>
    </w:lvl>
    <w:lvl w:ilvl="7" w:tplc="AE5A2FF8">
      <w:numFmt w:val="decimal"/>
      <w:lvlText w:val=""/>
      <w:lvlJc w:val="left"/>
    </w:lvl>
    <w:lvl w:ilvl="8" w:tplc="917E1A54">
      <w:numFmt w:val="decimal"/>
      <w:lvlText w:val=""/>
      <w:lvlJc w:val="left"/>
    </w:lvl>
  </w:abstractNum>
  <w:abstractNum w:abstractNumId="13">
    <w:nsid w:val="6AC60095"/>
    <w:multiLevelType w:val="hybridMultilevel"/>
    <w:tmpl w:val="0E32F7DC"/>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3"/>
  </w:num>
  <w:num w:numId="7">
    <w:abstractNumId w:val="11"/>
  </w:num>
  <w:num w:numId="8">
    <w:abstractNumId w:val="9"/>
  </w:num>
  <w:num w:numId="9">
    <w:abstractNumId w:val="12"/>
  </w:num>
  <w:num w:numId="10">
    <w:abstractNumId w:val="6"/>
  </w:num>
  <w:num w:numId="11">
    <w:abstractNumId w:val="1"/>
  </w:num>
  <w:num w:numId="12">
    <w:abstractNumId w:val="4"/>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3426"/>
    <w:rsid w:val="00056A6D"/>
    <w:rsid w:val="00165F37"/>
    <w:rsid w:val="001E0CF9"/>
    <w:rsid w:val="003F6C76"/>
    <w:rsid w:val="00405433"/>
    <w:rsid w:val="004614D4"/>
    <w:rsid w:val="00586F6B"/>
    <w:rsid w:val="007A34EA"/>
    <w:rsid w:val="00851F32"/>
    <w:rsid w:val="008C7064"/>
    <w:rsid w:val="008E652F"/>
    <w:rsid w:val="00903426"/>
    <w:rsid w:val="009A2E39"/>
    <w:rsid w:val="00B37814"/>
    <w:rsid w:val="00DB0283"/>
    <w:rsid w:val="00E30474"/>
    <w:rsid w:val="00F4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52F"/>
    <w:pPr>
      <w:spacing w:after="0" w:line="240" w:lineRule="auto"/>
      <w:ind w:left="720"/>
      <w:contextualSpacing/>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1223</Words>
  <Characters>6974</Characters>
  <Application>Microsoft Office Word</Application>
  <DocSecurity>0</DocSecurity>
  <Lines>58</Lines>
  <Paragraphs>16</Paragraphs>
  <ScaleCrop>false</ScaleCrop>
  <Company>Reanimator Extreme Edition</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Grizzman</dc:creator>
  <cp:keywords/>
  <dc:description/>
  <cp:lastModifiedBy>MetodKabinet-ПК</cp:lastModifiedBy>
  <cp:revision>7</cp:revision>
  <dcterms:created xsi:type="dcterms:W3CDTF">2020-11-09T07:32:00Z</dcterms:created>
  <dcterms:modified xsi:type="dcterms:W3CDTF">2020-11-09T10:10:00Z</dcterms:modified>
</cp:coreProperties>
</file>