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EDC" w:rsidRPr="00884412" w:rsidRDefault="00343EDC" w:rsidP="00343EDC">
      <w:pPr>
        <w:shd w:val="clear" w:color="auto" w:fill="F2DBDB"/>
        <w:autoSpaceDE w:val="0"/>
        <w:autoSpaceDN w:val="0"/>
        <w:adjustRightInd w:val="0"/>
        <w:spacing w:line="360" w:lineRule="auto"/>
        <w:ind w:firstLine="380"/>
        <w:jc w:val="center"/>
        <w:rPr>
          <w:b/>
          <w:color w:val="C00000"/>
          <w:sz w:val="40"/>
          <w:szCs w:val="40"/>
          <w:u w:val="thick"/>
        </w:rPr>
      </w:pPr>
      <w:bookmarkStart w:id="0" w:name="_GoBack"/>
      <w:bookmarkEnd w:id="0"/>
      <w:r w:rsidRPr="00884412">
        <w:rPr>
          <w:b/>
          <w:color w:val="C00000"/>
          <w:sz w:val="40"/>
          <w:szCs w:val="40"/>
          <w:u w:val="thick"/>
        </w:rPr>
        <w:t>Для детей среднего дошкольного возраста</w:t>
      </w:r>
    </w:p>
    <w:p w:rsidR="00343EDC" w:rsidRDefault="00343EDC" w:rsidP="00343EDC">
      <w:pPr>
        <w:autoSpaceDE w:val="0"/>
        <w:autoSpaceDN w:val="0"/>
        <w:adjustRightInd w:val="0"/>
        <w:spacing w:line="360" w:lineRule="auto"/>
        <w:ind w:firstLine="380"/>
        <w:rPr>
          <w:b/>
          <w:bCs/>
          <w:color w:val="000000"/>
          <w:sz w:val="28"/>
          <w:szCs w:val="28"/>
        </w:rPr>
      </w:pPr>
    </w:p>
    <w:p w:rsidR="00343EDC" w:rsidRPr="00884412" w:rsidRDefault="00343EDC" w:rsidP="00343EDC">
      <w:pPr>
        <w:shd w:val="clear" w:color="auto" w:fill="FFFF00"/>
        <w:autoSpaceDE w:val="0"/>
        <w:autoSpaceDN w:val="0"/>
        <w:adjustRightInd w:val="0"/>
        <w:spacing w:line="360" w:lineRule="auto"/>
        <w:rPr>
          <w:b/>
          <w:bCs/>
          <w:color w:val="000000"/>
          <w:sz w:val="36"/>
          <w:szCs w:val="36"/>
          <w:u w:val="wav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373380</wp:posOffset>
            </wp:positionV>
            <wp:extent cx="215265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09" y="21457"/>
                <wp:lineTo x="21409" y="0"/>
                <wp:lineTo x="0" y="0"/>
              </wp:wrapPolygon>
            </wp:wrapTight>
            <wp:docPr id="11" name="Рисунок 11" descr="Торт из пе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рт из песка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412">
        <w:rPr>
          <w:b/>
          <w:bCs/>
          <w:color w:val="000000"/>
          <w:sz w:val="36"/>
          <w:szCs w:val="36"/>
          <w:u w:val="wave"/>
        </w:rPr>
        <w:t xml:space="preserve">Игра «Готовим печенья и </w:t>
      </w:r>
      <w:proofErr w:type="spellStart"/>
      <w:r w:rsidRPr="00884412">
        <w:rPr>
          <w:b/>
          <w:bCs/>
          <w:color w:val="000000"/>
          <w:sz w:val="36"/>
          <w:szCs w:val="36"/>
          <w:u w:val="wave"/>
        </w:rPr>
        <w:t>кексики</w:t>
      </w:r>
      <w:proofErr w:type="spellEnd"/>
      <w:r w:rsidRPr="00884412">
        <w:rPr>
          <w:b/>
          <w:bCs/>
          <w:color w:val="000000"/>
          <w:sz w:val="36"/>
          <w:szCs w:val="36"/>
          <w:u w:val="wave"/>
        </w:rPr>
        <w:t>»</w:t>
      </w:r>
    </w:p>
    <w:p w:rsidR="00343EDC" w:rsidRPr="00FB7B84" w:rsidRDefault="00343EDC" w:rsidP="00343EDC">
      <w:pPr>
        <w:autoSpaceDE w:val="0"/>
        <w:autoSpaceDN w:val="0"/>
        <w:adjustRightInd w:val="0"/>
        <w:spacing w:line="276" w:lineRule="auto"/>
        <w:ind w:firstLine="400"/>
        <w:jc w:val="both"/>
        <w:rPr>
          <w:color w:val="000000"/>
          <w:sz w:val="28"/>
          <w:szCs w:val="28"/>
        </w:rPr>
      </w:pPr>
      <w:r w:rsidRPr="00FB7B84">
        <w:rPr>
          <w:b/>
          <w:i/>
          <w:color w:val="000000"/>
          <w:sz w:val="28"/>
          <w:szCs w:val="28"/>
        </w:rPr>
        <w:t>Оборудование</w:t>
      </w:r>
      <w:r w:rsidRPr="00FB7B84">
        <w:rPr>
          <w:color w:val="000000"/>
          <w:sz w:val="28"/>
          <w:szCs w:val="28"/>
        </w:rPr>
        <w:t>: кинетический песок</w:t>
      </w:r>
      <w:r>
        <w:rPr>
          <w:color w:val="000000"/>
          <w:sz w:val="28"/>
          <w:szCs w:val="28"/>
        </w:rPr>
        <w:t xml:space="preserve">, </w:t>
      </w:r>
      <w:r w:rsidRPr="00FB7B84">
        <w:rPr>
          <w:color w:val="000000"/>
          <w:sz w:val="28"/>
          <w:szCs w:val="28"/>
        </w:rPr>
        <w:t>формы для выпечки, кулинарные высечки</w:t>
      </w:r>
      <w:r>
        <w:rPr>
          <w:color w:val="000000"/>
          <w:sz w:val="28"/>
          <w:szCs w:val="28"/>
        </w:rPr>
        <w:t>,</w:t>
      </w:r>
      <w:r w:rsidRPr="00FB7B84">
        <w:rPr>
          <w:color w:val="000000"/>
          <w:sz w:val="28"/>
          <w:szCs w:val="28"/>
        </w:rPr>
        <w:t xml:space="preserve"> скалк</w:t>
      </w:r>
      <w:r>
        <w:rPr>
          <w:color w:val="000000"/>
          <w:sz w:val="28"/>
          <w:szCs w:val="28"/>
        </w:rPr>
        <w:t>а, набор детской посуды, куклы.</w:t>
      </w:r>
    </w:p>
    <w:p w:rsidR="00343EDC" w:rsidRPr="00FB7B84" w:rsidRDefault="00343EDC" w:rsidP="00343EDC">
      <w:pPr>
        <w:autoSpaceDE w:val="0"/>
        <w:autoSpaceDN w:val="0"/>
        <w:adjustRightInd w:val="0"/>
        <w:spacing w:line="276" w:lineRule="auto"/>
        <w:ind w:firstLine="38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338455</wp:posOffset>
            </wp:positionV>
            <wp:extent cx="2279015" cy="1656715"/>
            <wp:effectExtent l="0" t="0" r="6985" b="635"/>
            <wp:wrapTight wrapText="bothSides">
              <wp:wrapPolygon edited="0">
                <wp:start x="0" y="0"/>
                <wp:lineTo x="0" y="21360"/>
                <wp:lineTo x="21486" y="21360"/>
                <wp:lineTo x="21486" y="0"/>
                <wp:lineTo x="0" y="0"/>
              </wp:wrapPolygon>
            </wp:wrapTight>
            <wp:docPr id="10" name="Рисунок 10" descr="игры с песком, игры с кинетическим песком, игры с кинетическим песком для детей, игры с кинетическим песком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с песком, игры с кинетическим песком, игры с кинетическим песком для детей, игры с кинетическим песком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B84">
        <w:rPr>
          <w:b/>
          <w:i/>
          <w:color w:val="000000"/>
          <w:sz w:val="28"/>
          <w:szCs w:val="28"/>
        </w:rPr>
        <w:t>Ход</w:t>
      </w:r>
      <w:r>
        <w:rPr>
          <w:color w:val="000000"/>
          <w:sz w:val="28"/>
          <w:szCs w:val="28"/>
        </w:rPr>
        <w:t>:</w:t>
      </w:r>
      <w:r w:rsidRPr="00E57C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FB7B84">
        <w:rPr>
          <w:color w:val="000000"/>
          <w:sz w:val="28"/>
          <w:szCs w:val="28"/>
        </w:rPr>
        <w:t>редложите ребенку раскатать песок как тесто. При помощи форм-вырубок можно изготовить печенье различной формы и устраивать чаепитие для кукол и игрушек.</w:t>
      </w:r>
    </w:p>
    <w:p w:rsidR="00343EDC" w:rsidRPr="00107390" w:rsidRDefault="00343EDC" w:rsidP="00343EDC">
      <w:pPr>
        <w:autoSpaceDE w:val="0"/>
        <w:autoSpaceDN w:val="0"/>
        <w:adjustRightInd w:val="0"/>
        <w:spacing w:line="276" w:lineRule="auto"/>
        <w:ind w:firstLine="38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Аналогично из песка </w:t>
      </w:r>
      <w:r w:rsidRPr="00FB7B84">
        <w:rPr>
          <w:color w:val="000000"/>
          <w:sz w:val="28"/>
          <w:szCs w:val="28"/>
        </w:rPr>
        <w:t>мож</w:t>
      </w:r>
      <w:r>
        <w:rPr>
          <w:color w:val="000000"/>
          <w:sz w:val="28"/>
          <w:szCs w:val="28"/>
        </w:rPr>
        <w:t xml:space="preserve">но </w:t>
      </w:r>
      <w:r w:rsidRPr="00FB7B84">
        <w:rPr>
          <w:color w:val="000000"/>
          <w:sz w:val="28"/>
          <w:szCs w:val="28"/>
        </w:rPr>
        <w:t>сделать «хлеб», «масло» или «колбаски», вручить ребенку пластиковый нож и предложить «нарезать хлеба» или «приготовить бутерброд</w:t>
      </w:r>
      <w:r>
        <w:rPr>
          <w:color w:val="000000"/>
          <w:sz w:val="28"/>
          <w:szCs w:val="28"/>
        </w:rPr>
        <w:t>ы</w:t>
      </w:r>
      <w:r w:rsidRPr="00FB7B8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для гостей</w:t>
      </w:r>
      <w:r w:rsidRPr="00FB7B84">
        <w:rPr>
          <w:color w:val="000000"/>
          <w:sz w:val="28"/>
          <w:szCs w:val="28"/>
        </w:rPr>
        <w:t>.</w:t>
      </w:r>
      <w:proofErr w:type="gramEnd"/>
    </w:p>
    <w:p w:rsidR="00343EDC" w:rsidRPr="00107390" w:rsidRDefault="00343EDC" w:rsidP="00343EDC">
      <w:pPr>
        <w:autoSpaceDE w:val="0"/>
        <w:autoSpaceDN w:val="0"/>
        <w:adjustRightInd w:val="0"/>
        <w:spacing w:line="360" w:lineRule="auto"/>
        <w:rPr>
          <w:b/>
          <w:bCs/>
          <w:color w:val="C00000"/>
          <w:sz w:val="28"/>
          <w:szCs w:val="28"/>
          <w:u w:val="thick"/>
        </w:rPr>
      </w:pPr>
      <w:r w:rsidRPr="00107390">
        <w:rPr>
          <w:b/>
          <w:bCs/>
          <w:color w:val="C00000"/>
          <w:sz w:val="28"/>
          <w:szCs w:val="28"/>
          <w:u w:val="thick"/>
        </w:rPr>
        <w:t>_____________________________________</w:t>
      </w:r>
      <w:r>
        <w:rPr>
          <w:b/>
          <w:bCs/>
          <w:color w:val="C00000"/>
          <w:sz w:val="28"/>
          <w:szCs w:val="28"/>
          <w:u w:val="thick"/>
        </w:rPr>
        <w:t>_____________________________</w:t>
      </w:r>
    </w:p>
    <w:p w:rsidR="00343EDC" w:rsidRPr="00884412" w:rsidRDefault="00343EDC" w:rsidP="00343EDC">
      <w:pPr>
        <w:shd w:val="clear" w:color="auto" w:fill="FFFF00"/>
        <w:autoSpaceDE w:val="0"/>
        <w:autoSpaceDN w:val="0"/>
        <w:adjustRightInd w:val="0"/>
        <w:spacing w:line="360" w:lineRule="auto"/>
        <w:rPr>
          <w:sz w:val="36"/>
          <w:szCs w:val="36"/>
          <w:u w:val="wave"/>
        </w:rPr>
      </w:pPr>
      <w:r w:rsidRPr="00884412">
        <w:rPr>
          <w:b/>
          <w:bCs/>
          <w:color w:val="000000"/>
          <w:sz w:val="36"/>
          <w:szCs w:val="36"/>
          <w:u w:val="wave"/>
        </w:rPr>
        <w:t>Игра «Прятки»</w:t>
      </w:r>
    </w:p>
    <w:p w:rsidR="00343EDC" w:rsidRPr="00FB7B84" w:rsidRDefault="00343EDC" w:rsidP="00343EDC">
      <w:pPr>
        <w:autoSpaceDE w:val="0"/>
        <w:autoSpaceDN w:val="0"/>
        <w:adjustRightInd w:val="0"/>
        <w:spacing w:line="276" w:lineRule="auto"/>
        <w:ind w:firstLine="400"/>
        <w:jc w:val="both"/>
        <w:rPr>
          <w:color w:val="000000"/>
          <w:sz w:val="28"/>
          <w:szCs w:val="28"/>
        </w:rPr>
      </w:pPr>
      <w:r w:rsidRPr="00FB7B84">
        <w:rPr>
          <w:b/>
          <w:i/>
          <w:color w:val="000000"/>
          <w:sz w:val="28"/>
          <w:szCs w:val="28"/>
        </w:rPr>
        <w:t>Оборудование</w:t>
      </w:r>
      <w:r w:rsidRPr="00FB7B84">
        <w:rPr>
          <w:color w:val="000000"/>
          <w:sz w:val="28"/>
          <w:szCs w:val="28"/>
        </w:rPr>
        <w:t>: кинетический песок</w:t>
      </w:r>
      <w:r>
        <w:rPr>
          <w:color w:val="000000"/>
          <w:sz w:val="28"/>
          <w:szCs w:val="28"/>
        </w:rPr>
        <w:t>, мелкие игрушки и предметы, наборы пластиковых букв и цифр</w:t>
      </w:r>
      <w:r w:rsidRPr="00FB7B84">
        <w:rPr>
          <w:color w:val="000000"/>
          <w:sz w:val="28"/>
          <w:szCs w:val="28"/>
        </w:rPr>
        <w:t>.</w:t>
      </w:r>
    </w:p>
    <w:p w:rsidR="00343EDC" w:rsidRDefault="00343EDC" w:rsidP="00343EDC">
      <w:pPr>
        <w:autoSpaceDE w:val="0"/>
        <w:autoSpaceDN w:val="0"/>
        <w:adjustRightInd w:val="0"/>
        <w:spacing w:line="276" w:lineRule="auto"/>
        <w:ind w:firstLine="284"/>
        <w:jc w:val="both"/>
        <w:rPr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1168400</wp:posOffset>
            </wp:positionV>
            <wp:extent cx="25146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36" y="21355"/>
                <wp:lineTo x="21436" y="0"/>
                <wp:lineTo x="0" y="0"/>
              </wp:wrapPolygon>
            </wp:wrapTight>
            <wp:docPr id="9" name="Рисунок 9" descr="https://www.leongames.ru/pictures/351/pictures538-2-05-01-2020-14-0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eongames.ru/pictures/351/pictures538-2-05-01-2020-14-07-45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B84">
        <w:rPr>
          <w:b/>
          <w:i/>
          <w:color w:val="000000"/>
          <w:sz w:val="28"/>
          <w:szCs w:val="28"/>
        </w:rPr>
        <w:t>Ход</w:t>
      </w:r>
      <w:r>
        <w:rPr>
          <w:color w:val="000000"/>
          <w:sz w:val="28"/>
          <w:szCs w:val="28"/>
        </w:rPr>
        <w:t>:</w:t>
      </w:r>
      <w:r>
        <w:rPr>
          <w:i/>
          <w:iCs/>
          <w:color w:val="000000"/>
          <w:sz w:val="28"/>
          <w:szCs w:val="28"/>
        </w:rPr>
        <w:t xml:space="preserve"> с</w:t>
      </w:r>
      <w:r w:rsidRPr="00FB7B84">
        <w:rPr>
          <w:i/>
          <w:iCs/>
          <w:color w:val="000000"/>
          <w:sz w:val="28"/>
          <w:szCs w:val="28"/>
        </w:rPr>
        <w:t xml:space="preserve">амые простые </w:t>
      </w:r>
      <w:r>
        <w:rPr>
          <w:i/>
          <w:iCs/>
          <w:color w:val="000000"/>
          <w:sz w:val="28"/>
          <w:szCs w:val="28"/>
        </w:rPr>
        <w:t>прятки</w:t>
      </w:r>
      <w:r w:rsidRPr="00FB7B84">
        <w:rPr>
          <w:i/>
          <w:iCs/>
          <w:color w:val="000000"/>
          <w:sz w:val="28"/>
          <w:szCs w:val="28"/>
        </w:rPr>
        <w:t>,</w:t>
      </w:r>
      <w:r w:rsidRPr="00FB7B84">
        <w:rPr>
          <w:color w:val="000000"/>
          <w:sz w:val="28"/>
          <w:szCs w:val="28"/>
        </w:rPr>
        <w:t xml:space="preserve"> в песке можно спрятать несколько маленьких предметов и предложить ребенку найти их. Это могут быть </w:t>
      </w:r>
      <w:proofErr w:type="spellStart"/>
      <w:proofErr w:type="gramStart"/>
      <w:r w:rsidRPr="00FB7B84">
        <w:rPr>
          <w:color w:val="000000"/>
          <w:sz w:val="28"/>
          <w:szCs w:val="28"/>
        </w:rPr>
        <w:t>мелк</w:t>
      </w:r>
      <w:proofErr w:type="spellEnd"/>
      <w:r w:rsidRPr="00884412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ие</w:t>
      </w:r>
      <w:proofErr w:type="spellEnd"/>
      <w:proofErr w:type="gramEnd"/>
      <w:r>
        <w:rPr>
          <w:color w:val="000000"/>
          <w:sz w:val="28"/>
          <w:szCs w:val="28"/>
        </w:rPr>
        <w:t xml:space="preserve"> игрушки, детали конструктора, пуговки, шарики и прочие мелкие предметы. Задачей ребенка может быть найти конкретную игрушку, найти все игрушки, найти определенное количество игрушек.</w:t>
      </w:r>
    </w:p>
    <w:p w:rsidR="00343EDC" w:rsidRPr="00107390" w:rsidRDefault="00343EDC" w:rsidP="00343EDC">
      <w:pPr>
        <w:autoSpaceDE w:val="0"/>
        <w:autoSpaceDN w:val="0"/>
        <w:adjustRightInd w:val="0"/>
        <w:spacing w:line="276" w:lineRule="auto"/>
        <w:ind w:firstLine="380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Прятки обучающие.</w:t>
      </w:r>
      <w:r>
        <w:rPr>
          <w:color w:val="000000"/>
          <w:sz w:val="28"/>
          <w:szCs w:val="28"/>
        </w:rPr>
        <w:t xml:space="preserve"> Для детей постарше вы можете прятать уже не просто игрушки, а цифры или буквы и просить найти определенную цифру или определенную букву. Из найденных цифр можно составлять примеры, а из найденных букв — слова. Вы задумываете слово, записываете его на бумажке и предлагаете ребенку найти в песке нужные буквы для составления слова.</w:t>
      </w:r>
    </w:p>
    <w:p w:rsidR="00343EDC" w:rsidRDefault="00343EDC" w:rsidP="00343EDC">
      <w:pPr>
        <w:shd w:val="clear" w:color="auto" w:fill="FFFF00"/>
        <w:autoSpaceDE w:val="0"/>
        <w:autoSpaceDN w:val="0"/>
        <w:adjustRightInd w:val="0"/>
        <w:spacing w:line="360" w:lineRule="auto"/>
        <w:rPr>
          <w:b/>
          <w:bCs/>
          <w:color w:val="000000"/>
          <w:sz w:val="36"/>
          <w:szCs w:val="36"/>
          <w:u w:val="wave"/>
        </w:rPr>
      </w:pPr>
    </w:p>
    <w:p w:rsidR="00343EDC" w:rsidRPr="00107390" w:rsidRDefault="00343EDC" w:rsidP="00343EDC">
      <w:pPr>
        <w:shd w:val="clear" w:color="auto" w:fill="FFFF00"/>
        <w:autoSpaceDE w:val="0"/>
        <w:autoSpaceDN w:val="0"/>
        <w:adjustRightInd w:val="0"/>
        <w:spacing w:line="360" w:lineRule="auto"/>
        <w:rPr>
          <w:b/>
          <w:bCs/>
          <w:color w:val="000000"/>
          <w:sz w:val="36"/>
          <w:szCs w:val="36"/>
          <w:u w:val="wave"/>
        </w:rPr>
      </w:pPr>
      <w:r w:rsidRPr="00107390">
        <w:rPr>
          <w:b/>
          <w:bCs/>
          <w:color w:val="000000"/>
          <w:sz w:val="36"/>
          <w:szCs w:val="36"/>
          <w:u w:val="wave"/>
        </w:rPr>
        <w:lastRenderedPageBreak/>
        <w:t>Игра  «Лепим из кинетического песка»</w:t>
      </w:r>
    </w:p>
    <w:p w:rsidR="00343EDC" w:rsidRPr="00FB7B84" w:rsidRDefault="00343EDC" w:rsidP="00343EDC">
      <w:pPr>
        <w:autoSpaceDE w:val="0"/>
        <w:autoSpaceDN w:val="0"/>
        <w:adjustRightInd w:val="0"/>
        <w:spacing w:line="276" w:lineRule="auto"/>
        <w:ind w:firstLine="400"/>
        <w:jc w:val="both"/>
        <w:rPr>
          <w:color w:val="000000"/>
          <w:sz w:val="28"/>
          <w:szCs w:val="28"/>
        </w:rPr>
      </w:pPr>
      <w:r w:rsidRPr="00FB7B84">
        <w:rPr>
          <w:b/>
          <w:i/>
          <w:color w:val="000000"/>
          <w:sz w:val="28"/>
          <w:szCs w:val="28"/>
        </w:rPr>
        <w:t>Оборудование</w:t>
      </w:r>
      <w:r w:rsidRPr="00FB7B84">
        <w:rPr>
          <w:color w:val="000000"/>
          <w:sz w:val="28"/>
          <w:szCs w:val="28"/>
        </w:rPr>
        <w:t>: кинетический песок</w:t>
      </w:r>
      <w:r>
        <w:rPr>
          <w:color w:val="000000"/>
          <w:sz w:val="28"/>
          <w:szCs w:val="28"/>
        </w:rPr>
        <w:t>, формочки, трафареты букв и цифр из бумаги.</w:t>
      </w:r>
    </w:p>
    <w:p w:rsidR="00343EDC" w:rsidRDefault="00343EDC" w:rsidP="00343EDC">
      <w:pPr>
        <w:autoSpaceDE w:val="0"/>
        <w:autoSpaceDN w:val="0"/>
        <w:adjustRightInd w:val="0"/>
        <w:spacing w:line="276" w:lineRule="auto"/>
        <w:ind w:firstLine="38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35560</wp:posOffset>
            </wp:positionV>
            <wp:extent cx="292417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30" y="21412"/>
                <wp:lineTo x="21530" y="0"/>
                <wp:lineTo x="0" y="0"/>
              </wp:wrapPolygon>
            </wp:wrapTight>
            <wp:docPr id="8" name="Рисунок 8" descr="http://1liski.detkin-club.ru/images/custom_4/20170826154449-55033_5bbc988b6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liski.detkin-club.ru/images/custom_4/20170826154449-55033_5bbc988b69429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B84">
        <w:rPr>
          <w:b/>
          <w:i/>
          <w:color w:val="000000"/>
          <w:sz w:val="28"/>
          <w:szCs w:val="28"/>
        </w:rPr>
        <w:t>Ход</w:t>
      </w:r>
      <w:r>
        <w:rPr>
          <w:color w:val="000000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Pr="00FB7B84">
        <w:rPr>
          <w:color w:val="000000"/>
          <w:sz w:val="28"/>
          <w:szCs w:val="28"/>
        </w:rPr>
        <w:t xml:space="preserve">инетический песок отлично подходит для лепки фигур формочками. Вы можете лепить из него различные формы (используя фигурки из </w:t>
      </w:r>
      <w:proofErr w:type="spellStart"/>
      <w:r w:rsidRPr="00FB7B84">
        <w:rPr>
          <w:color w:val="000000"/>
          <w:sz w:val="28"/>
          <w:szCs w:val="28"/>
        </w:rPr>
        <w:t>сортера</w:t>
      </w:r>
      <w:proofErr w:type="spellEnd"/>
      <w:r w:rsidRPr="00FB7B84">
        <w:rPr>
          <w:color w:val="000000"/>
          <w:sz w:val="28"/>
          <w:szCs w:val="28"/>
        </w:rPr>
        <w:t>) и изучать их с ребенком или предложить слепить буквы и цифры (для облегчения задачи можно предварительно распечатать трафареты на листе формата А</w:t>
      </w:r>
      <w:proofErr w:type="gramStart"/>
      <w:r w:rsidRPr="00FB7B84">
        <w:rPr>
          <w:color w:val="000000"/>
          <w:sz w:val="28"/>
          <w:szCs w:val="28"/>
        </w:rPr>
        <w:t>4</w:t>
      </w:r>
      <w:proofErr w:type="gramEnd"/>
      <w:r w:rsidRPr="00FB7B84">
        <w:rPr>
          <w:color w:val="000000"/>
          <w:sz w:val="28"/>
          <w:szCs w:val="28"/>
        </w:rPr>
        <w:t xml:space="preserve"> или его половины).</w:t>
      </w:r>
    </w:p>
    <w:p w:rsidR="00343EDC" w:rsidRDefault="00343EDC" w:rsidP="00343EDC">
      <w:pPr>
        <w:autoSpaceDE w:val="0"/>
        <w:autoSpaceDN w:val="0"/>
        <w:adjustRightInd w:val="0"/>
        <w:spacing w:line="276" w:lineRule="auto"/>
        <w:ind w:firstLine="380"/>
        <w:jc w:val="both"/>
        <w:rPr>
          <w:color w:val="000000"/>
          <w:sz w:val="28"/>
          <w:szCs w:val="28"/>
        </w:rPr>
      </w:pPr>
    </w:p>
    <w:p w:rsidR="00343EDC" w:rsidRPr="00107390" w:rsidRDefault="00343EDC" w:rsidP="00343EDC">
      <w:pPr>
        <w:autoSpaceDE w:val="0"/>
        <w:autoSpaceDN w:val="0"/>
        <w:adjustRightInd w:val="0"/>
        <w:spacing w:line="360" w:lineRule="auto"/>
        <w:jc w:val="both"/>
        <w:rPr>
          <w:b/>
          <w:color w:val="C00000"/>
          <w:sz w:val="28"/>
          <w:szCs w:val="28"/>
          <w:u w:val="thick"/>
        </w:rPr>
      </w:pPr>
      <w:r w:rsidRPr="00107390">
        <w:rPr>
          <w:b/>
          <w:color w:val="C00000"/>
          <w:sz w:val="28"/>
          <w:szCs w:val="28"/>
          <w:u w:val="thick"/>
        </w:rPr>
        <w:t>__________________________________________________________________</w:t>
      </w:r>
    </w:p>
    <w:p w:rsidR="00343EDC" w:rsidRPr="00107390" w:rsidRDefault="00343EDC" w:rsidP="00343EDC">
      <w:pPr>
        <w:shd w:val="clear" w:color="auto" w:fill="FFFF00"/>
        <w:autoSpaceDE w:val="0"/>
        <w:autoSpaceDN w:val="0"/>
        <w:adjustRightInd w:val="0"/>
        <w:spacing w:line="360" w:lineRule="auto"/>
        <w:rPr>
          <w:b/>
          <w:bCs/>
          <w:color w:val="000000"/>
          <w:sz w:val="36"/>
          <w:szCs w:val="36"/>
          <w:u w:val="wave"/>
        </w:rPr>
      </w:pPr>
      <w:r w:rsidRPr="00107390">
        <w:rPr>
          <w:b/>
          <w:bCs/>
          <w:color w:val="000000"/>
          <w:sz w:val="36"/>
          <w:szCs w:val="36"/>
          <w:u w:val="wave"/>
        </w:rPr>
        <w:t>Игра «</w:t>
      </w:r>
      <w:proofErr w:type="spellStart"/>
      <w:r w:rsidRPr="00107390">
        <w:rPr>
          <w:b/>
          <w:bCs/>
          <w:color w:val="000000"/>
          <w:sz w:val="36"/>
          <w:szCs w:val="36"/>
          <w:u w:val="wave"/>
        </w:rPr>
        <w:t>Угадайка</w:t>
      </w:r>
      <w:proofErr w:type="spellEnd"/>
      <w:r w:rsidRPr="00107390">
        <w:rPr>
          <w:b/>
          <w:bCs/>
          <w:color w:val="000000"/>
          <w:sz w:val="36"/>
          <w:szCs w:val="36"/>
          <w:u w:val="wave"/>
        </w:rPr>
        <w:t>»</w:t>
      </w:r>
    </w:p>
    <w:p w:rsidR="00343EDC" w:rsidRPr="00FB7B84" w:rsidRDefault="00343EDC" w:rsidP="00343EDC">
      <w:pPr>
        <w:autoSpaceDE w:val="0"/>
        <w:autoSpaceDN w:val="0"/>
        <w:adjustRightInd w:val="0"/>
        <w:spacing w:line="276" w:lineRule="auto"/>
        <w:ind w:firstLine="400"/>
        <w:jc w:val="both"/>
        <w:rPr>
          <w:color w:val="000000"/>
          <w:sz w:val="28"/>
          <w:szCs w:val="28"/>
        </w:rPr>
      </w:pPr>
      <w:r w:rsidRPr="00FB7B84">
        <w:rPr>
          <w:b/>
          <w:i/>
          <w:color w:val="000000"/>
          <w:sz w:val="28"/>
          <w:szCs w:val="28"/>
        </w:rPr>
        <w:t>Оборудование</w:t>
      </w:r>
      <w:r w:rsidRPr="00FB7B84">
        <w:rPr>
          <w:color w:val="000000"/>
          <w:sz w:val="28"/>
          <w:szCs w:val="28"/>
        </w:rPr>
        <w:t>: кинетический песок</w:t>
      </w:r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штампики</w:t>
      </w:r>
      <w:proofErr w:type="spellEnd"/>
      <w:r>
        <w:rPr>
          <w:color w:val="000000"/>
          <w:sz w:val="28"/>
          <w:szCs w:val="28"/>
        </w:rPr>
        <w:t>.</w:t>
      </w:r>
    </w:p>
    <w:p w:rsidR="00343EDC" w:rsidRPr="00FB7B84" w:rsidRDefault="00343EDC" w:rsidP="00343EDC">
      <w:pPr>
        <w:autoSpaceDE w:val="0"/>
        <w:autoSpaceDN w:val="0"/>
        <w:adjustRightInd w:val="0"/>
        <w:spacing w:line="276" w:lineRule="auto"/>
        <w:ind w:firstLine="400"/>
        <w:jc w:val="both"/>
        <w:rPr>
          <w:sz w:val="28"/>
          <w:szCs w:val="28"/>
        </w:rPr>
      </w:pPr>
      <w:r w:rsidRPr="00FB7B84">
        <w:rPr>
          <w:b/>
          <w:i/>
          <w:color w:val="000000"/>
          <w:sz w:val="28"/>
          <w:szCs w:val="28"/>
        </w:rPr>
        <w:t>Ход</w:t>
      </w:r>
      <w:r>
        <w:rPr>
          <w:color w:val="000000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Pr="00FB7B84">
        <w:rPr>
          <w:color w:val="000000"/>
          <w:sz w:val="28"/>
          <w:szCs w:val="28"/>
        </w:rPr>
        <w:t xml:space="preserve">а кинетическом песке любой предмет или </w:t>
      </w:r>
      <w:proofErr w:type="spellStart"/>
      <w:r w:rsidRPr="00FB7B84">
        <w:rPr>
          <w:color w:val="000000"/>
          <w:sz w:val="28"/>
          <w:szCs w:val="28"/>
        </w:rPr>
        <w:t>штампик</w:t>
      </w:r>
      <w:proofErr w:type="spellEnd"/>
      <w:r w:rsidRPr="00FB7B84">
        <w:rPr>
          <w:color w:val="000000"/>
          <w:sz w:val="28"/>
          <w:szCs w:val="28"/>
        </w:rPr>
        <w:t xml:space="preserve"> оставляет отличный, хорошо различимый след, и из этого также получается отличная развивающая игра.</w:t>
      </w:r>
    </w:p>
    <w:p w:rsidR="00343EDC" w:rsidRDefault="00343EDC" w:rsidP="00343EDC">
      <w:pPr>
        <w:autoSpaceDE w:val="0"/>
        <w:autoSpaceDN w:val="0"/>
        <w:adjustRightInd w:val="0"/>
        <w:spacing w:line="276" w:lineRule="auto"/>
        <w:ind w:firstLine="40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1633220</wp:posOffset>
            </wp:positionV>
            <wp:extent cx="289687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48" y="21344"/>
                <wp:lineTo x="21448" y="0"/>
                <wp:lineTo x="0" y="0"/>
              </wp:wrapPolygon>
            </wp:wrapTight>
            <wp:docPr id="7" name="Рисунок 7" descr="https://avatars.mds.yandex.net/get-zen_doc/3397137/pub_5f17eab1869e261592a105ed_5f17f17e352ffd37ab0409a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3397137/pub_5f17eab1869e261592a105ed_5f17f17e352ffd37ab0409a7/scale_120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1624330</wp:posOffset>
            </wp:positionV>
            <wp:extent cx="3448050" cy="1934210"/>
            <wp:effectExtent l="0" t="0" r="0" b="8890"/>
            <wp:wrapTight wrapText="bothSides">
              <wp:wrapPolygon edited="0">
                <wp:start x="0" y="0"/>
                <wp:lineTo x="0" y="21487"/>
                <wp:lineTo x="21481" y="21487"/>
                <wp:lineTo x="21481" y="0"/>
                <wp:lineTo x="0" y="0"/>
              </wp:wrapPolygon>
            </wp:wrapTight>
            <wp:docPr id="6" name="Рисунок 6" descr="http://i.mycdn.me/i?r=AEE-HZfz734vGAKlsp5gLh-pExSi5vG9gS9IWBPOq7NgJZsao55dntqo0te3lhf4vk6O1dNHA7P8CA5rt3cK2W-r&amp;fn=external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mycdn.me/i?r=AEE-HZfz734vGAKlsp5gLh-pExSi5vG9gS9IWBPOq7NgJZsao55dntqo0te3lhf4vk6O1dNHA7P8CA5rt3cK2W-r&amp;fn=external_8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B84">
        <w:rPr>
          <w:color w:val="000000"/>
          <w:sz w:val="28"/>
          <w:szCs w:val="28"/>
        </w:rPr>
        <w:t>Возьмите несколько разнообразных предметов, разровняйте песок. Попробуйте оставить следы этими предметами на песке, посмотрите с ребенком, в чем их отличие. Само по себе это занятие — отличная игра, но после того как все доступные предметы оставили свой след на песке, можно пойти дальше и играть в «</w:t>
      </w:r>
      <w:proofErr w:type="spellStart"/>
      <w:r w:rsidRPr="00FB7B84">
        <w:rPr>
          <w:color w:val="000000"/>
          <w:sz w:val="28"/>
          <w:szCs w:val="28"/>
        </w:rPr>
        <w:t>Угадайку</w:t>
      </w:r>
      <w:proofErr w:type="spellEnd"/>
      <w:r w:rsidRPr="00FB7B84">
        <w:rPr>
          <w:color w:val="000000"/>
          <w:sz w:val="28"/>
          <w:szCs w:val="28"/>
        </w:rPr>
        <w:t>». Один из играющих берет любой предмет и оставляет им след на песке, а второму играющему нужно угадать этот предмет. Периодически меняйтесь с ребенком ролями.</w:t>
      </w:r>
    </w:p>
    <w:p w:rsidR="00343EDC" w:rsidRDefault="00343EDC" w:rsidP="00343EDC">
      <w:pPr>
        <w:shd w:val="clear" w:color="auto" w:fill="FFFF00"/>
        <w:autoSpaceDE w:val="0"/>
        <w:autoSpaceDN w:val="0"/>
        <w:adjustRightInd w:val="0"/>
        <w:spacing w:line="276" w:lineRule="auto"/>
        <w:ind w:firstLine="400"/>
        <w:jc w:val="both"/>
        <w:rPr>
          <w:b/>
          <w:color w:val="000000"/>
          <w:sz w:val="36"/>
          <w:szCs w:val="36"/>
          <w:u w:val="wave"/>
        </w:rPr>
      </w:pPr>
    </w:p>
    <w:p w:rsidR="00343EDC" w:rsidRDefault="00343EDC" w:rsidP="00343EDC">
      <w:pPr>
        <w:shd w:val="clear" w:color="auto" w:fill="FFFF00"/>
        <w:autoSpaceDE w:val="0"/>
        <w:autoSpaceDN w:val="0"/>
        <w:adjustRightInd w:val="0"/>
        <w:spacing w:line="276" w:lineRule="auto"/>
        <w:ind w:firstLine="400"/>
        <w:jc w:val="both"/>
        <w:rPr>
          <w:b/>
          <w:color w:val="000000"/>
          <w:sz w:val="36"/>
          <w:szCs w:val="36"/>
          <w:u w:val="wave"/>
        </w:rPr>
      </w:pPr>
    </w:p>
    <w:p w:rsidR="00343EDC" w:rsidRPr="00655B49" w:rsidRDefault="00343EDC" w:rsidP="00343EDC">
      <w:pPr>
        <w:shd w:val="clear" w:color="auto" w:fill="FFFF00"/>
        <w:autoSpaceDE w:val="0"/>
        <w:autoSpaceDN w:val="0"/>
        <w:adjustRightInd w:val="0"/>
        <w:spacing w:line="276" w:lineRule="auto"/>
        <w:ind w:firstLine="400"/>
        <w:jc w:val="both"/>
        <w:rPr>
          <w:b/>
          <w:color w:val="000000"/>
          <w:sz w:val="36"/>
          <w:szCs w:val="36"/>
          <w:u w:val="wave"/>
        </w:rPr>
      </w:pPr>
      <w:r w:rsidRPr="00655B49">
        <w:rPr>
          <w:b/>
          <w:color w:val="000000"/>
          <w:sz w:val="36"/>
          <w:szCs w:val="36"/>
          <w:u w:val="wave"/>
        </w:rPr>
        <w:lastRenderedPageBreak/>
        <w:t xml:space="preserve">Игра </w:t>
      </w:r>
      <w:r w:rsidRPr="00655B49">
        <w:rPr>
          <w:b/>
          <w:bCs/>
          <w:color w:val="000000"/>
          <w:sz w:val="36"/>
          <w:szCs w:val="36"/>
          <w:u w:val="wave"/>
        </w:rPr>
        <w:t>«Ручеек бежит сквозь пальцы»</w:t>
      </w:r>
    </w:p>
    <w:p w:rsidR="00343EDC" w:rsidRPr="00FB7B84" w:rsidRDefault="00343EDC" w:rsidP="00343EDC">
      <w:pPr>
        <w:autoSpaceDE w:val="0"/>
        <w:autoSpaceDN w:val="0"/>
        <w:adjustRightInd w:val="0"/>
        <w:spacing w:line="276" w:lineRule="auto"/>
        <w:ind w:firstLine="400"/>
        <w:jc w:val="both"/>
        <w:rPr>
          <w:color w:val="000000"/>
          <w:sz w:val="28"/>
          <w:szCs w:val="28"/>
        </w:rPr>
      </w:pPr>
      <w:r w:rsidRPr="00FB7B84">
        <w:rPr>
          <w:b/>
          <w:i/>
          <w:color w:val="000000"/>
          <w:sz w:val="28"/>
          <w:szCs w:val="28"/>
        </w:rPr>
        <w:t>Оборудование</w:t>
      </w:r>
      <w:r w:rsidRPr="00FB7B84">
        <w:rPr>
          <w:color w:val="000000"/>
          <w:sz w:val="28"/>
          <w:szCs w:val="28"/>
        </w:rPr>
        <w:t>: кинетический песок.</w:t>
      </w:r>
    </w:p>
    <w:p w:rsidR="00343EDC" w:rsidRPr="00FB7B84" w:rsidRDefault="00343EDC" w:rsidP="00343EDC">
      <w:pPr>
        <w:autoSpaceDE w:val="0"/>
        <w:autoSpaceDN w:val="0"/>
        <w:adjustRightInd w:val="0"/>
        <w:spacing w:line="276" w:lineRule="auto"/>
        <w:ind w:firstLine="40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486410</wp:posOffset>
            </wp:positionV>
            <wp:extent cx="6338570" cy="1597660"/>
            <wp:effectExtent l="0" t="0" r="5080" b="2540"/>
            <wp:wrapTight wrapText="bothSides">
              <wp:wrapPolygon edited="0">
                <wp:start x="0" y="0"/>
                <wp:lineTo x="0" y="21377"/>
                <wp:lineTo x="21552" y="21377"/>
                <wp:lineTo x="21552" y="0"/>
                <wp:lineTo x="0" y="0"/>
              </wp:wrapPolygon>
            </wp:wrapTight>
            <wp:docPr id="5" name="Рисунок 5" descr="https://sun9-21.userapi.com/c836732/v836732809/624fe/qg8_ycNCt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c836732/v836732809/624fe/qg8_ycNCthc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B84">
        <w:rPr>
          <w:b/>
          <w:i/>
          <w:color w:val="000000"/>
          <w:sz w:val="28"/>
          <w:szCs w:val="28"/>
        </w:rPr>
        <w:t>Ход</w:t>
      </w:r>
      <w:r>
        <w:rPr>
          <w:color w:val="000000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</w:t>
      </w:r>
      <w:r w:rsidRPr="00FB7B84">
        <w:rPr>
          <w:color w:val="000000"/>
          <w:sz w:val="28"/>
          <w:szCs w:val="28"/>
        </w:rPr>
        <w:t>та игра поможет закрепит</w:t>
      </w:r>
      <w:r>
        <w:rPr>
          <w:color w:val="000000"/>
          <w:sz w:val="28"/>
          <w:szCs w:val="28"/>
        </w:rPr>
        <w:t>ь свойства кинетического песка -</w:t>
      </w:r>
      <w:r w:rsidRPr="00FB7B84">
        <w:rPr>
          <w:color w:val="000000"/>
          <w:sz w:val="28"/>
          <w:szCs w:val="28"/>
        </w:rPr>
        <w:t xml:space="preserve"> тягучесть, способность перетекать, перемещаться.</w:t>
      </w:r>
    </w:p>
    <w:p w:rsidR="00343EDC" w:rsidRPr="00655B49" w:rsidRDefault="00343EDC" w:rsidP="00343EDC">
      <w:pPr>
        <w:autoSpaceDE w:val="0"/>
        <w:autoSpaceDN w:val="0"/>
        <w:adjustRightInd w:val="0"/>
        <w:spacing w:line="276" w:lineRule="auto"/>
        <w:ind w:firstLine="400"/>
        <w:jc w:val="both"/>
        <w:rPr>
          <w:color w:val="000000"/>
          <w:sz w:val="28"/>
          <w:szCs w:val="28"/>
        </w:rPr>
      </w:pPr>
      <w:r w:rsidRPr="00FB7B84">
        <w:rPr>
          <w:color w:val="000000"/>
          <w:sz w:val="28"/>
          <w:szCs w:val="28"/>
        </w:rPr>
        <w:t>Напомните ребенку мультфильм про ручеек. Покажите, как ручеек из песка может перемещаться, протекать сквозь пальцы. Предложите поиграть с ручейком.</w:t>
      </w:r>
    </w:p>
    <w:p w:rsidR="00343EDC" w:rsidRPr="00655B49" w:rsidRDefault="00343EDC" w:rsidP="00343EDC">
      <w:pPr>
        <w:autoSpaceDE w:val="0"/>
        <w:autoSpaceDN w:val="0"/>
        <w:adjustRightInd w:val="0"/>
        <w:spacing w:line="360" w:lineRule="auto"/>
        <w:rPr>
          <w:b/>
          <w:bCs/>
          <w:color w:val="C00000"/>
          <w:sz w:val="28"/>
          <w:szCs w:val="28"/>
          <w:u w:val="thick"/>
        </w:rPr>
      </w:pPr>
      <w:r w:rsidRPr="00655B49">
        <w:rPr>
          <w:b/>
          <w:bCs/>
          <w:color w:val="C00000"/>
          <w:sz w:val="28"/>
          <w:szCs w:val="28"/>
          <w:u w:val="thick"/>
        </w:rPr>
        <w:t>_________________________________</w:t>
      </w:r>
      <w:r>
        <w:rPr>
          <w:b/>
          <w:bCs/>
          <w:color w:val="C00000"/>
          <w:sz w:val="28"/>
          <w:szCs w:val="28"/>
          <w:u w:val="thick"/>
        </w:rPr>
        <w:t>_______________________________</w:t>
      </w:r>
    </w:p>
    <w:p w:rsidR="00343EDC" w:rsidRPr="00655B49" w:rsidRDefault="00343EDC" w:rsidP="00343EDC">
      <w:pPr>
        <w:shd w:val="clear" w:color="auto" w:fill="FFFF00"/>
        <w:autoSpaceDE w:val="0"/>
        <w:autoSpaceDN w:val="0"/>
        <w:adjustRightInd w:val="0"/>
        <w:spacing w:line="360" w:lineRule="auto"/>
        <w:ind w:firstLine="400"/>
        <w:rPr>
          <w:sz w:val="36"/>
          <w:szCs w:val="36"/>
          <w:u w:val="wave"/>
        </w:rPr>
      </w:pPr>
      <w:r w:rsidRPr="00655B49">
        <w:rPr>
          <w:b/>
          <w:bCs/>
          <w:color w:val="000000"/>
          <w:sz w:val="36"/>
          <w:szCs w:val="36"/>
          <w:u w:val="wave"/>
        </w:rPr>
        <w:t>Игра «Мы скатаем Колобка»</w:t>
      </w:r>
    </w:p>
    <w:p w:rsidR="00343EDC" w:rsidRPr="00FB7B84" w:rsidRDefault="00343EDC" w:rsidP="00343EDC">
      <w:pPr>
        <w:autoSpaceDE w:val="0"/>
        <w:autoSpaceDN w:val="0"/>
        <w:adjustRightInd w:val="0"/>
        <w:spacing w:line="276" w:lineRule="auto"/>
        <w:ind w:firstLine="400"/>
        <w:jc w:val="both"/>
        <w:rPr>
          <w:color w:val="000000"/>
          <w:sz w:val="28"/>
          <w:szCs w:val="28"/>
        </w:rPr>
      </w:pPr>
      <w:r w:rsidRPr="00FB7B84">
        <w:rPr>
          <w:b/>
          <w:i/>
          <w:color w:val="000000"/>
          <w:sz w:val="28"/>
          <w:szCs w:val="28"/>
        </w:rPr>
        <w:t>Оборудование</w:t>
      </w:r>
      <w:r w:rsidRPr="00FB7B84">
        <w:rPr>
          <w:color w:val="000000"/>
          <w:sz w:val="28"/>
          <w:szCs w:val="28"/>
        </w:rPr>
        <w:t>: кинетический песок.</w:t>
      </w:r>
      <w:r w:rsidRPr="00655B49">
        <w:t xml:space="preserve"> </w:t>
      </w:r>
    </w:p>
    <w:p w:rsidR="00343EDC" w:rsidRPr="00440C16" w:rsidRDefault="00343EDC" w:rsidP="00343EDC">
      <w:pPr>
        <w:autoSpaceDE w:val="0"/>
        <w:autoSpaceDN w:val="0"/>
        <w:adjustRightInd w:val="0"/>
        <w:spacing w:line="276" w:lineRule="auto"/>
        <w:ind w:firstLine="40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1155700</wp:posOffset>
            </wp:positionV>
            <wp:extent cx="2819400" cy="2687320"/>
            <wp:effectExtent l="0" t="0" r="0" b="0"/>
            <wp:wrapTight wrapText="bothSides">
              <wp:wrapPolygon edited="0">
                <wp:start x="0" y="0"/>
                <wp:lineTo x="0" y="21437"/>
                <wp:lineTo x="21454" y="21437"/>
                <wp:lineTo x="21454" y="0"/>
                <wp:lineTo x="0" y="0"/>
              </wp:wrapPolygon>
            </wp:wrapTight>
            <wp:docPr id="4" name="Рисунок 4" descr="http://dav-liski.detkin-club.ru/images/custom_2/s1200_5f3f65da7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av-liski.detkin-club.ru/images/custom_2/s1200_5f3f65da78072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B84">
        <w:rPr>
          <w:b/>
          <w:i/>
          <w:color w:val="000000"/>
          <w:sz w:val="28"/>
          <w:szCs w:val="28"/>
        </w:rPr>
        <w:t>Ход</w:t>
      </w:r>
      <w:r>
        <w:rPr>
          <w:color w:val="000000"/>
          <w:sz w:val="28"/>
          <w:szCs w:val="28"/>
        </w:rPr>
        <w:t>: р</w:t>
      </w:r>
      <w:r w:rsidRPr="00FB7B84">
        <w:rPr>
          <w:color w:val="000000"/>
          <w:sz w:val="28"/>
          <w:szCs w:val="28"/>
        </w:rPr>
        <w:t>азделите заранее песок на маленькие комочки — это будут «мука», «масло», «сметана». Напомните ребенку сказку «Колобок». Предложите замесить тесто и слепить Колобка. Обыграйте готовый персонаж.</w:t>
      </w:r>
    </w:p>
    <w:p w:rsidR="00343EDC" w:rsidRDefault="00343EDC" w:rsidP="00343EDC">
      <w:pPr>
        <w:autoSpaceDE w:val="0"/>
        <w:autoSpaceDN w:val="0"/>
        <w:adjustRightInd w:val="0"/>
        <w:spacing w:line="360" w:lineRule="auto"/>
        <w:ind w:firstLine="400"/>
        <w:jc w:val="center"/>
        <w:rPr>
          <w:b/>
          <w:bCs/>
          <w:color w:val="000000"/>
          <w:sz w:val="28"/>
          <w:szCs w:val="28"/>
        </w:rPr>
      </w:pPr>
    </w:p>
    <w:p w:rsidR="00343EDC" w:rsidRDefault="00343EDC" w:rsidP="00343EDC">
      <w:pPr>
        <w:autoSpaceDE w:val="0"/>
        <w:autoSpaceDN w:val="0"/>
        <w:adjustRightInd w:val="0"/>
        <w:spacing w:line="360" w:lineRule="auto"/>
        <w:ind w:firstLine="400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184150</wp:posOffset>
            </wp:positionV>
            <wp:extent cx="3394075" cy="2647315"/>
            <wp:effectExtent l="0" t="0" r="0" b="635"/>
            <wp:wrapTight wrapText="bothSides">
              <wp:wrapPolygon edited="0">
                <wp:start x="0" y="0"/>
                <wp:lineTo x="0" y="21450"/>
                <wp:lineTo x="21459" y="21450"/>
                <wp:lineTo x="21459" y="0"/>
                <wp:lineTo x="0" y="0"/>
              </wp:wrapPolygon>
            </wp:wrapTight>
            <wp:docPr id="3" name="Рисунок 3" descr="https://img2.freepng.ru/20180312/xcw/kisspng-kolobok-the-gigantic-turnip-doctor-mcwheelie-fairy-a-small-ball-5aa67ed1138618.2894384015208608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2.freepng.ru/20180312/xcw/kisspng-kolobok-the-gigantic-turnip-doctor-mcwheelie-fairy-a-small-ball-5aa67ed1138618.28943840152086088108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EDC" w:rsidRPr="006960BB" w:rsidRDefault="00343EDC" w:rsidP="00343EDC">
      <w:pPr>
        <w:shd w:val="clear" w:color="auto" w:fill="FFFF00"/>
        <w:autoSpaceDE w:val="0"/>
        <w:autoSpaceDN w:val="0"/>
        <w:adjustRightInd w:val="0"/>
        <w:spacing w:line="360" w:lineRule="auto"/>
        <w:rPr>
          <w:sz w:val="36"/>
          <w:szCs w:val="36"/>
          <w:u w:val="wav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-127000</wp:posOffset>
            </wp:positionV>
            <wp:extent cx="5966460" cy="1502410"/>
            <wp:effectExtent l="0" t="0" r="0" b="2540"/>
            <wp:wrapTight wrapText="bothSides">
              <wp:wrapPolygon edited="0">
                <wp:start x="0" y="0"/>
                <wp:lineTo x="0" y="21363"/>
                <wp:lineTo x="21517" y="21363"/>
                <wp:lineTo x="21517" y="0"/>
                <wp:lineTo x="0" y="0"/>
              </wp:wrapPolygon>
            </wp:wrapTight>
            <wp:docPr id="2" name="Рисунок 2" descr="https://sun9-72.userapi.com/c840429/v840429156/2b861/TlyK9EBp6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2.userapi.com/c840429/v840429156/2b861/TlyK9EBp6NE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0BB">
        <w:rPr>
          <w:b/>
          <w:bCs/>
          <w:color w:val="000000"/>
          <w:sz w:val="36"/>
          <w:szCs w:val="36"/>
          <w:u w:val="wave"/>
        </w:rPr>
        <w:t xml:space="preserve">Игра «Паровозик из </w:t>
      </w:r>
      <w:proofErr w:type="spellStart"/>
      <w:r w:rsidRPr="006960BB">
        <w:rPr>
          <w:b/>
          <w:bCs/>
          <w:color w:val="000000"/>
          <w:sz w:val="36"/>
          <w:szCs w:val="36"/>
          <w:u w:val="wave"/>
        </w:rPr>
        <w:t>Ромашково</w:t>
      </w:r>
      <w:proofErr w:type="spellEnd"/>
      <w:r w:rsidRPr="006960BB">
        <w:rPr>
          <w:b/>
          <w:bCs/>
          <w:color w:val="000000"/>
          <w:sz w:val="36"/>
          <w:szCs w:val="36"/>
          <w:u w:val="wave"/>
        </w:rPr>
        <w:t>»</w:t>
      </w:r>
    </w:p>
    <w:p w:rsidR="00343EDC" w:rsidRPr="00FB7B84" w:rsidRDefault="00343EDC" w:rsidP="00343EDC">
      <w:pPr>
        <w:autoSpaceDE w:val="0"/>
        <w:autoSpaceDN w:val="0"/>
        <w:adjustRightInd w:val="0"/>
        <w:spacing w:line="276" w:lineRule="auto"/>
        <w:ind w:firstLine="400"/>
        <w:jc w:val="both"/>
        <w:rPr>
          <w:color w:val="000000"/>
          <w:sz w:val="28"/>
          <w:szCs w:val="28"/>
        </w:rPr>
      </w:pPr>
      <w:r w:rsidRPr="00FB7B84">
        <w:rPr>
          <w:b/>
          <w:i/>
          <w:color w:val="000000"/>
          <w:sz w:val="28"/>
          <w:szCs w:val="28"/>
        </w:rPr>
        <w:t>Оборудование</w:t>
      </w:r>
      <w:r w:rsidRPr="00FB7B84">
        <w:rPr>
          <w:color w:val="000000"/>
          <w:sz w:val="28"/>
          <w:szCs w:val="28"/>
        </w:rPr>
        <w:t>: кинетический песок</w:t>
      </w:r>
      <w:r>
        <w:rPr>
          <w:color w:val="000000"/>
          <w:sz w:val="28"/>
          <w:szCs w:val="28"/>
        </w:rPr>
        <w:t>, изображение паровозика, формочки, мелкие игрушки</w:t>
      </w:r>
      <w:r w:rsidRPr="00FB7B84">
        <w:rPr>
          <w:color w:val="000000"/>
          <w:sz w:val="28"/>
          <w:szCs w:val="28"/>
        </w:rPr>
        <w:t>.</w:t>
      </w:r>
    </w:p>
    <w:p w:rsidR="00343EDC" w:rsidRPr="006F5554" w:rsidRDefault="00343EDC" w:rsidP="00343EDC">
      <w:pPr>
        <w:autoSpaceDE w:val="0"/>
        <w:autoSpaceDN w:val="0"/>
        <w:adjustRightInd w:val="0"/>
        <w:spacing w:line="276" w:lineRule="auto"/>
        <w:ind w:firstLine="400"/>
        <w:jc w:val="both"/>
        <w:rPr>
          <w:color w:val="000000"/>
          <w:sz w:val="28"/>
          <w:szCs w:val="28"/>
        </w:rPr>
      </w:pPr>
      <w:r w:rsidRPr="00FB7B84">
        <w:rPr>
          <w:b/>
          <w:i/>
          <w:color w:val="000000"/>
          <w:sz w:val="28"/>
          <w:szCs w:val="28"/>
        </w:rPr>
        <w:t>Ход</w:t>
      </w:r>
      <w:r>
        <w:rPr>
          <w:color w:val="000000"/>
          <w:sz w:val="28"/>
          <w:szCs w:val="28"/>
        </w:rPr>
        <w:t>: п</w:t>
      </w:r>
      <w:r w:rsidRPr="00FB7B84">
        <w:rPr>
          <w:color w:val="000000"/>
          <w:sz w:val="28"/>
          <w:szCs w:val="28"/>
        </w:rPr>
        <w:t>окажите ребенку изображение паровозика. Предложить сделать паровозик и вагончики из кинетического песка, используя формочки в виде геометрических фигур. При затруднении покажите, как из двух квадратов получить прямоу</w:t>
      </w:r>
      <w:r>
        <w:rPr>
          <w:color w:val="000000"/>
          <w:sz w:val="28"/>
          <w:szCs w:val="28"/>
        </w:rPr>
        <w:t>гольник, из двух треугольников -</w:t>
      </w:r>
      <w:r w:rsidRPr="00FB7B84">
        <w:rPr>
          <w:color w:val="000000"/>
          <w:sz w:val="28"/>
          <w:szCs w:val="28"/>
        </w:rPr>
        <w:t xml:space="preserve"> квадрат и т. д.</w:t>
      </w:r>
    </w:p>
    <w:p w:rsidR="00343EDC" w:rsidRPr="00440C16" w:rsidRDefault="00343EDC" w:rsidP="00343EDC">
      <w:pPr>
        <w:autoSpaceDE w:val="0"/>
        <w:autoSpaceDN w:val="0"/>
        <w:adjustRightInd w:val="0"/>
        <w:spacing w:line="276" w:lineRule="auto"/>
        <w:ind w:firstLine="400"/>
        <w:jc w:val="both"/>
        <w:rPr>
          <w:sz w:val="28"/>
          <w:szCs w:val="28"/>
        </w:rPr>
      </w:pPr>
      <w:r w:rsidRPr="00FB7B84">
        <w:rPr>
          <w:color w:val="000000"/>
          <w:sz w:val="28"/>
          <w:szCs w:val="28"/>
        </w:rPr>
        <w:t>В конце «рассадите в вагоны пассажиров», которыми могут служить мелкие игрушки, изображающие животных или человечков.</w:t>
      </w:r>
    </w:p>
    <w:p w:rsidR="00343EDC" w:rsidRPr="000D5F5E" w:rsidRDefault="00343EDC" w:rsidP="00343EDC">
      <w:pPr>
        <w:autoSpaceDE w:val="0"/>
        <w:autoSpaceDN w:val="0"/>
        <w:adjustRightInd w:val="0"/>
        <w:spacing w:line="360" w:lineRule="auto"/>
        <w:jc w:val="center"/>
        <w:rPr>
          <w:b/>
          <w:color w:val="C00000"/>
          <w:sz w:val="28"/>
          <w:szCs w:val="28"/>
          <w:u w:val="thick"/>
        </w:rPr>
      </w:pPr>
      <w:r w:rsidRPr="000D5F5E">
        <w:rPr>
          <w:b/>
          <w:color w:val="C00000"/>
          <w:sz w:val="28"/>
          <w:szCs w:val="28"/>
          <w:u w:val="thick"/>
        </w:rPr>
        <w:t>_____________________________________</w:t>
      </w:r>
      <w:r>
        <w:rPr>
          <w:b/>
          <w:color w:val="C00000"/>
          <w:sz w:val="28"/>
          <w:szCs w:val="28"/>
          <w:u w:val="thick"/>
        </w:rPr>
        <w:t>_____________________________</w:t>
      </w:r>
    </w:p>
    <w:p w:rsidR="00343EDC" w:rsidRPr="000D5F5E" w:rsidRDefault="00343EDC" w:rsidP="00343EDC">
      <w:pPr>
        <w:shd w:val="clear" w:color="auto" w:fill="FFFF00"/>
        <w:autoSpaceDE w:val="0"/>
        <w:autoSpaceDN w:val="0"/>
        <w:adjustRightInd w:val="0"/>
        <w:spacing w:line="360" w:lineRule="auto"/>
        <w:rPr>
          <w:b/>
          <w:sz w:val="36"/>
          <w:szCs w:val="36"/>
          <w:u w:val="wave"/>
        </w:rPr>
      </w:pPr>
      <w:r w:rsidRPr="000D5F5E">
        <w:rPr>
          <w:b/>
          <w:sz w:val="36"/>
          <w:szCs w:val="36"/>
          <w:u w:val="wave"/>
        </w:rPr>
        <w:t xml:space="preserve">Игра «Гости» </w:t>
      </w:r>
    </w:p>
    <w:p w:rsidR="00343EDC" w:rsidRDefault="00343EDC" w:rsidP="00343EDC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Оборудование</w:t>
      </w:r>
      <w:r>
        <w:rPr>
          <w:sz w:val="28"/>
          <w:szCs w:val="28"/>
        </w:rPr>
        <w:t xml:space="preserve">: кинетический песок. </w:t>
      </w:r>
    </w:p>
    <w:p w:rsidR="00343EDC" w:rsidRPr="000D5F5E" w:rsidRDefault="00343EDC" w:rsidP="00343EDC">
      <w:pPr>
        <w:autoSpaceDE w:val="0"/>
        <w:autoSpaceDN w:val="0"/>
        <w:adjustRightInd w:val="0"/>
        <w:spacing w:line="276" w:lineRule="auto"/>
        <w:ind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1405890</wp:posOffset>
            </wp:positionV>
            <wp:extent cx="3990975" cy="2657475"/>
            <wp:effectExtent l="0" t="0" r="9525" b="9525"/>
            <wp:wrapTight wrapText="bothSides">
              <wp:wrapPolygon edited="0">
                <wp:start x="0" y="0"/>
                <wp:lineTo x="0" y="21523"/>
                <wp:lineTo x="21548" y="21523"/>
                <wp:lineTo x="21548" y="0"/>
                <wp:lineTo x="0" y="0"/>
              </wp:wrapPolygon>
            </wp:wrapTight>
            <wp:docPr id="1" name="Рисунок 1" descr="Пирожки из кинетического песка на тарелках и зв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ирожки из кинетического песка на тарелках и звери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000000"/>
          <w:sz w:val="28"/>
          <w:szCs w:val="28"/>
        </w:rPr>
        <w:t>Ход</w:t>
      </w:r>
      <w:r>
        <w:rPr>
          <w:color w:val="000000"/>
          <w:sz w:val="28"/>
          <w:szCs w:val="28"/>
        </w:rPr>
        <w:t xml:space="preserve">: </w:t>
      </w:r>
      <w:r w:rsidRPr="000D5F5E">
        <w:rPr>
          <w:sz w:val="28"/>
          <w:szCs w:val="28"/>
        </w:rPr>
        <w:t xml:space="preserve">Вместе с малышом слепить из песка «пирожки», разложить их на игрушечных тарелочках и «позвать в гости» игрушки. Посчитать, сколько гостей, сколько пирожков. Обыграть ситуацию, когда одного пирожка не хватает: </w:t>
      </w:r>
      <w:proofErr w:type="gramStart"/>
      <w:r w:rsidRPr="000D5F5E">
        <w:rPr>
          <w:sz w:val="28"/>
          <w:szCs w:val="28"/>
        </w:rPr>
        <w:t>«Ой-ой, срочно лепим ещё один пирожок: ставим тесто, месим-месим, лепим, в духовку, испекли, ах, горячо!</w:t>
      </w:r>
      <w:proofErr w:type="gramEnd"/>
      <w:r w:rsidRPr="000D5F5E">
        <w:rPr>
          <w:sz w:val="28"/>
          <w:szCs w:val="28"/>
        </w:rPr>
        <w:t xml:space="preserve"> Готово!» – такой «форс-мажор» позабавит ребёнка и внесёт динамику в спокойную игру.</w:t>
      </w:r>
    </w:p>
    <w:p w:rsidR="00343EDC" w:rsidRDefault="00343EDC" w:rsidP="00343EDC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u w:val="single"/>
        </w:rPr>
      </w:pPr>
    </w:p>
    <w:p w:rsidR="00343EDC" w:rsidRDefault="00343EDC" w:rsidP="00343EDC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u w:val="single"/>
        </w:rPr>
      </w:pPr>
    </w:p>
    <w:p w:rsidR="00343EDC" w:rsidRDefault="00343EDC" w:rsidP="00343EDC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u w:val="single"/>
        </w:rPr>
      </w:pPr>
    </w:p>
    <w:p w:rsidR="00343EDC" w:rsidRDefault="00343EDC" w:rsidP="00343EDC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u w:val="single"/>
        </w:rPr>
      </w:pPr>
    </w:p>
    <w:p w:rsidR="00343EDC" w:rsidRDefault="00343EDC" w:rsidP="00343EDC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u w:val="single"/>
        </w:rPr>
      </w:pPr>
    </w:p>
    <w:p w:rsidR="00343EDC" w:rsidRDefault="00343EDC" w:rsidP="00343EDC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u w:val="single"/>
        </w:rPr>
      </w:pPr>
    </w:p>
    <w:p w:rsidR="000C6179" w:rsidRDefault="000C6179"/>
    <w:sectPr w:rsidR="000C6179" w:rsidSect="0058357B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EDC"/>
    <w:rsid w:val="000C6179"/>
    <w:rsid w:val="00343EDC"/>
    <w:rsid w:val="0055635C"/>
    <w:rsid w:val="0058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E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3E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E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3E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psichologvsadu.ru/images/2017/konspekti/5/igri-s-kineticheskim-peskom-3.jpg" TargetMode="External"/><Relationship Id="rId13" Type="http://schemas.openxmlformats.org/officeDocument/2006/relationships/image" Target="media/image5.jpeg"/><Relationship Id="rId18" Type="http://schemas.openxmlformats.org/officeDocument/2006/relationships/image" Target="https://sun9-21.userapi.com/c836732/v836732809/624fe/qg8_ycNCthc.jpg" TargetMode="External"/><Relationship Id="rId26" Type="http://schemas.openxmlformats.org/officeDocument/2006/relationships/image" Target="https://babyzzz.ru/wp-content/uploads/2019/04/post_5cbb0a51e7890-700x466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http://1liski.detkin-club.ru/images/custom_4/20170826154449-55033_5bbc988b69429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http://i.mycdn.me/i?r=AEE-HZfz734vGAKlsp5gLh-pExSi5vG9gS9IWBPOq7NgJZsao55dntqo0te3lhf4vk6O1dNHA7P8CA5rt3cK2W-r&amp;fn=external_8" TargetMode="External"/><Relationship Id="rId20" Type="http://schemas.openxmlformats.org/officeDocument/2006/relationships/image" Target="http://dav-liski.detkin-club.ru/images/custom_2/s1200_5f3f65da78072.jpg" TargetMode="External"/><Relationship Id="rId1" Type="http://schemas.openxmlformats.org/officeDocument/2006/relationships/styles" Target="styles.xml"/><Relationship Id="rId6" Type="http://schemas.openxmlformats.org/officeDocument/2006/relationships/image" Target="https://mamaeasy.ru/wp-content/uploads/2018/05/IMG_2186.jpg" TargetMode="External"/><Relationship Id="rId11" Type="http://schemas.openxmlformats.org/officeDocument/2006/relationships/image" Target="media/image4.jpeg"/><Relationship Id="rId24" Type="http://schemas.openxmlformats.org/officeDocument/2006/relationships/image" Target="https://sun9-72.userapi.com/c840429/v840429156/2b861/TlyK9EBp6NE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https://www.leongames.ru/pictures/351/pictures538-2-05-01-2020-14-07-45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avatars.mds.yandex.net/get-zen_doc/3397137/pub_5f17eab1869e261592a105ed_5f17f17e352ffd37ab0409a7/scale_1200" TargetMode="External"/><Relationship Id="rId22" Type="http://schemas.openxmlformats.org/officeDocument/2006/relationships/image" Target="https://img2.freepng.ru/20180312/xcw/kisspng-kolobok-the-gigantic-turnip-doctor-mcwheelie-fairy-a-small-ball-5aa67ed1138618.28943840152086088108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629</Words>
  <Characters>3590</Characters>
  <Application>Microsoft Office Word</Application>
  <DocSecurity>0</DocSecurity>
  <Lines>29</Lines>
  <Paragraphs>8</Paragraphs>
  <ScaleCrop>false</ScaleCrop>
  <Company/>
  <LinksUpToDate>false</LinksUpToDate>
  <CharactersWithSpaces>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2020-12-28T13:25:00Z</dcterms:created>
  <dcterms:modified xsi:type="dcterms:W3CDTF">2020-12-28T17:07:00Z</dcterms:modified>
</cp:coreProperties>
</file>