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D2" w:rsidRPr="00791ED2" w:rsidRDefault="00791ED2" w:rsidP="00A451A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91ED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Задания для дистанционной работы  </w:t>
      </w:r>
      <w:bookmarkStart w:id="0" w:name="_GoBack"/>
      <w:bookmarkEnd w:id="0"/>
      <w:r w:rsidRPr="00791ED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(старшая группа),</w:t>
      </w:r>
    </w:p>
    <w:p w:rsidR="00791ED2" w:rsidRDefault="00791ED2" w:rsidP="00A451A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91ED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на период с 13.04.2020-30.04.2020</w:t>
      </w:r>
    </w:p>
    <w:p w:rsidR="00791ED2" w:rsidRPr="003503D8" w:rsidRDefault="003503D8" w:rsidP="00791ED2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7030A0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71755</wp:posOffset>
            </wp:positionV>
            <wp:extent cx="3555365" cy="2766695"/>
            <wp:effectExtent l="19050" t="0" r="6985" b="0"/>
            <wp:wrapTight wrapText="bothSides">
              <wp:wrapPolygon edited="0">
                <wp:start x="-116" y="0"/>
                <wp:lineTo x="-116" y="21417"/>
                <wp:lineTo x="21642" y="21417"/>
                <wp:lineTo x="21642" y="0"/>
                <wp:lineTo x="-116" y="0"/>
              </wp:wrapPolygon>
            </wp:wrapTight>
            <wp:docPr id="2" name="Рисунок 4" descr="Конспект тематического занятия для детей подготовительной к школ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пект тематического занятия для детей подготовительной к школе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7030A0"/>
          <w:sz w:val="40"/>
          <w:szCs w:val="40"/>
        </w:rPr>
        <w:t xml:space="preserve">Уважаемые </w:t>
      </w:r>
      <w:r w:rsidR="00791ED2" w:rsidRPr="003503D8">
        <w:rPr>
          <w:rFonts w:ascii="Times New Roman" w:hAnsi="Times New Roman" w:cs="Times New Roman"/>
          <w:b/>
          <w:color w:val="7030A0"/>
          <w:sz w:val="40"/>
          <w:szCs w:val="40"/>
        </w:rPr>
        <w:t>родители!</w:t>
      </w:r>
      <w:r w:rsidRPr="003503D8">
        <w:rPr>
          <w:sz w:val="40"/>
          <w:szCs w:val="40"/>
        </w:rPr>
        <w:t xml:space="preserve"> </w:t>
      </w:r>
    </w:p>
    <w:p w:rsidR="00791ED2" w:rsidRPr="003503D8" w:rsidRDefault="00791ED2" w:rsidP="003503D8">
      <w:pPr>
        <w:pStyle w:val="a3"/>
        <w:jc w:val="center"/>
        <w:rPr>
          <w:b/>
          <w:sz w:val="32"/>
          <w:szCs w:val="32"/>
        </w:rPr>
      </w:pPr>
      <w:r w:rsidRPr="003503D8">
        <w:rPr>
          <w:b/>
          <w:sz w:val="32"/>
          <w:szCs w:val="32"/>
        </w:rPr>
        <w:t>С 13 апреля  по 30 апреля  в  нашей группе реализуется тема:</w:t>
      </w:r>
    </w:p>
    <w:p w:rsidR="00791ED2" w:rsidRPr="003503D8" w:rsidRDefault="00791ED2" w:rsidP="003503D8">
      <w:pPr>
        <w:pStyle w:val="a3"/>
        <w:jc w:val="center"/>
        <w:rPr>
          <w:rFonts w:cs="Times New Roman"/>
          <w:b/>
          <w:bCs/>
          <w:color w:val="7030A0"/>
          <w:sz w:val="44"/>
          <w:szCs w:val="44"/>
          <w:shd w:val="clear" w:color="auto" w:fill="FFFFFF"/>
        </w:rPr>
      </w:pPr>
      <w:r w:rsidRPr="003503D8">
        <w:rPr>
          <w:rFonts w:cs="Times New Roman"/>
          <w:b/>
          <w:bCs/>
          <w:color w:val="7030A0"/>
          <w:sz w:val="44"/>
          <w:szCs w:val="44"/>
          <w:shd w:val="clear" w:color="auto" w:fill="FFFFFF"/>
        </w:rPr>
        <w:t>«ДРУЖАТ ДЕТИ ВСЕЙ ЗЕМЛИ»</w:t>
      </w:r>
    </w:p>
    <w:p w:rsidR="00791ED2" w:rsidRPr="00791ED2" w:rsidRDefault="00791ED2" w:rsidP="00791ED2">
      <w:pPr>
        <w:pStyle w:val="1"/>
        <w:rPr>
          <w:rFonts w:ascii="Times New Roman" w:hAnsi="Times New Roman" w:cs="Times New Roman"/>
          <w:sz w:val="28"/>
          <w:szCs w:val="28"/>
        </w:rPr>
      </w:pPr>
      <w:r w:rsidRPr="00791ED2">
        <w:rPr>
          <w:rFonts w:ascii="Times New Roman" w:hAnsi="Times New Roman" w:cs="Times New Roman"/>
          <w:b/>
          <w:sz w:val="28"/>
          <w:szCs w:val="28"/>
        </w:rPr>
        <w:t>Цель:</w:t>
      </w:r>
      <w:r w:rsidRPr="0079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1ED2">
        <w:rPr>
          <w:rFonts w:ascii="Times New Roman" w:hAnsi="Times New Roman" w:cs="Times New Roman"/>
          <w:sz w:val="28"/>
          <w:szCs w:val="28"/>
        </w:rPr>
        <w:t>Расширя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791ED2">
        <w:rPr>
          <w:rFonts w:ascii="Times New Roman" w:hAnsi="Times New Roman" w:cs="Times New Roman"/>
          <w:sz w:val="28"/>
          <w:szCs w:val="28"/>
        </w:rPr>
        <w:t xml:space="preserve"> представления у детей о разных странах мира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1E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91ED2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791ED2">
        <w:rPr>
          <w:rFonts w:ascii="Times New Roman" w:hAnsi="Times New Roman" w:cs="Times New Roman"/>
          <w:sz w:val="28"/>
          <w:szCs w:val="28"/>
        </w:rPr>
        <w:t xml:space="preserve"> толерантное и уважительнее отношение к людям разных национальностей и рас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1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ED2">
        <w:rPr>
          <w:rFonts w:ascii="Times New Roman" w:hAnsi="Times New Roman" w:cs="Times New Roman"/>
          <w:sz w:val="28"/>
          <w:szCs w:val="28"/>
        </w:rPr>
        <w:t xml:space="preserve"> Расширя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791ED2">
        <w:rPr>
          <w:rFonts w:ascii="Times New Roman" w:hAnsi="Times New Roman" w:cs="Times New Roman"/>
          <w:sz w:val="28"/>
          <w:szCs w:val="28"/>
        </w:rPr>
        <w:t>я знания о   некоторых особенностях жизни разных народов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1E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91ED2">
        <w:rPr>
          <w:rFonts w:ascii="Times New Roman" w:hAnsi="Times New Roman" w:cs="Times New Roman"/>
          <w:sz w:val="28"/>
          <w:szCs w:val="28"/>
        </w:rPr>
        <w:t xml:space="preserve"> развива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791ED2">
        <w:rPr>
          <w:rFonts w:ascii="Times New Roman" w:hAnsi="Times New Roman" w:cs="Times New Roman"/>
          <w:sz w:val="28"/>
          <w:szCs w:val="28"/>
        </w:rPr>
        <w:t xml:space="preserve"> у детей инициатив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91ED2">
        <w:rPr>
          <w:rFonts w:ascii="Times New Roman" w:hAnsi="Times New Roman" w:cs="Times New Roman"/>
          <w:sz w:val="28"/>
          <w:szCs w:val="28"/>
        </w:rPr>
        <w:t>, активность, самостоятельность.</w:t>
      </w:r>
    </w:p>
    <w:p w:rsidR="003503D8" w:rsidRDefault="003503D8" w:rsidP="00DB4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C6C" w:rsidRDefault="00DB4C6C" w:rsidP="00DB4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7E">
        <w:rPr>
          <w:rFonts w:ascii="Times New Roman" w:hAnsi="Times New Roman" w:cs="Times New Roman"/>
          <w:b/>
          <w:sz w:val="28"/>
          <w:szCs w:val="28"/>
        </w:rPr>
        <w:t xml:space="preserve">Для осуществления видов деятельности в семье по данной теме </w:t>
      </w:r>
      <w:r>
        <w:rPr>
          <w:rFonts w:ascii="Times New Roman" w:hAnsi="Times New Roman" w:cs="Times New Roman"/>
          <w:b/>
          <w:sz w:val="28"/>
          <w:szCs w:val="28"/>
        </w:rPr>
        <w:t xml:space="preserve"> мы </w:t>
      </w:r>
      <w:r w:rsidRPr="00DB4C6C">
        <w:rPr>
          <w:rFonts w:ascii="Times New Roman" w:hAnsi="Times New Roman" w:cs="Times New Roman"/>
          <w:b/>
          <w:sz w:val="28"/>
          <w:szCs w:val="28"/>
        </w:rPr>
        <w:t>рекомендуем Вам:</w:t>
      </w:r>
      <w:r w:rsidR="00304767" w:rsidRPr="00304767">
        <w:t xml:space="preserve"> </w:t>
      </w:r>
    </w:p>
    <w:p w:rsidR="002E2D26" w:rsidRPr="002E2D26" w:rsidRDefault="00DB4C6C" w:rsidP="002E2D26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2D26">
        <w:rPr>
          <w:rFonts w:ascii="Times New Roman" w:hAnsi="Times New Roman" w:cs="Times New Roman"/>
          <w:sz w:val="28"/>
          <w:szCs w:val="28"/>
        </w:rPr>
        <w:t>Рассмотрите глобус и объясните детям, что там проживают люди и дети разных народов, расскажите об  их традициях.</w:t>
      </w:r>
    </w:p>
    <w:p w:rsidR="00DB4C6C" w:rsidRPr="002E2D26" w:rsidRDefault="00304767" w:rsidP="002E2D26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273050</wp:posOffset>
            </wp:positionV>
            <wp:extent cx="2153920" cy="1614805"/>
            <wp:effectExtent l="19050" t="0" r="0" b="0"/>
            <wp:wrapTight wrapText="bothSides">
              <wp:wrapPolygon edited="0">
                <wp:start x="-191" y="0"/>
                <wp:lineTo x="-191" y="21405"/>
                <wp:lineTo x="21587" y="21405"/>
                <wp:lineTo x="21587" y="0"/>
                <wp:lineTo x="-191" y="0"/>
              </wp:wrapPolygon>
            </wp:wrapTight>
            <wp:docPr id="1" name="Рисунок 1" descr="Индивидуальный детско-родительский проект тема проекта: «Дружа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дивидуальный детско-родительский проект тема проекта: «Дружат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6C" w:rsidRPr="002E2D26">
        <w:rPr>
          <w:rFonts w:ascii="Times New Roman" w:hAnsi="Times New Roman" w:cs="Times New Roman"/>
          <w:sz w:val="28"/>
          <w:szCs w:val="28"/>
        </w:rPr>
        <w:t>Побеседуйте с детьми на разные темы о детях и народах разных стран.</w:t>
      </w:r>
    </w:p>
    <w:p w:rsidR="00DB4C6C" w:rsidRPr="002E2D26" w:rsidRDefault="00DB4C6C" w:rsidP="002E2D26">
      <w:pPr>
        <w:pStyle w:val="a3"/>
        <w:numPr>
          <w:ilvl w:val="0"/>
          <w:numId w:val="3"/>
        </w:numPr>
        <w:rPr>
          <w:b/>
          <w:color w:val="7030A0"/>
          <w:sz w:val="28"/>
          <w:szCs w:val="28"/>
        </w:rPr>
      </w:pPr>
      <w:r w:rsidRPr="002E2D26">
        <w:rPr>
          <w:b/>
          <w:color w:val="7030A0"/>
          <w:sz w:val="28"/>
          <w:szCs w:val="28"/>
        </w:rPr>
        <w:t>«Что такое дружба»</w:t>
      </w:r>
    </w:p>
    <w:p w:rsidR="00DB4C6C" w:rsidRPr="002E2D26" w:rsidRDefault="00DB4C6C" w:rsidP="002E2D26">
      <w:pPr>
        <w:pStyle w:val="a3"/>
        <w:numPr>
          <w:ilvl w:val="0"/>
          <w:numId w:val="3"/>
        </w:numPr>
        <w:rPr>
          <w:b/>
          <w:color w:val="7030A0"/>
          <w:sz w:val="28"/>
          <w:szCs w:val="28"/>
        </w:rPr>
      </w:pPr>
      <w:r w:rsidRPr="002E2D26">
        <w:rPr>
          <w:b/>
          <w:color w:val="7030A0"/>
          <w:sz w:val="28"/>
          <w:szCs w:val="28"/>
        </w:rPr>
        <w:t>«Национальный  костюм и традиции других народов»</w:t>
      </w:r>
    </w:p>
    <w:p w:rsidR="00DB4C6C" w:rsidRPr="002E2D26" w:rsidRDefault="00DB4C6C" w:rsidP="002E2D26">
      <w:pPr>
        <w:pStyle w:val="a3"/>
        <w:numPr>
          <w:ilvl w:val="0"/>
          <w:numId w:val="3"/>
        </w:numPr>
        <w:rPr>
          <w:b/>
          <w:color w:val="7030A0"/>
          <w:sz w:val="28"/>
          <w:szCs w:val="28"/>
        </w:rPr>
      </w:pPr>
      <w:r w:rsidRPr="002E2D26">
        <w:rPr>
          <w:b/>
          <w:color w:val="7030A0"/>
          <w:sz w:val="28"/>
          <w:szCs w:val="28"/>
        </w:rPr>
        <w:t>«Наша планета большая, мы такие разные, но мы вместе»</w:t>
      </w:r>
    </w:p>
    <w:p w:rsidR="00DB4C6C" w:rsidRPr="002E2D26" w:rsidRDefault="00DB4C6C" w:rsidP="002E2D26">
      <w:pPr>
        <w:pStyle w:val="a3"/>
        <w:numPr>
          <w:ilvl w:val="0"/>
          <w:numId w:val="3"/>
        </w:numPr>
        <w:rPr>
          <w:b/>
          <w:color w:val="7030A0"/>
          <w:sz w:val="28"/>
          <w:szCs w:val="28"/>
        </w:rPr>
      </w:pPr>
      <w:r w:rsidRPr="002E2D26">
        <w:rPr>
          <w:b/>
          <w:color w:val="7030A0"/>
          <w:sz w:val="28"/>
          <w:szCs w:val="28"/>
        </w:rPr>
        <w:t>«Русские народные игрушки и игрушки разных стран»</w:t>
      </w:r>
    </w:p>
    <w:p w:rsidR="00DB4C6C" w:rsidRPr="002E2D26" w:rsidRDefault="00DB4C6C" w:rsidP="00DB4C6C">
      <w:pPr>
        <w:pStyle w:val="a5"/>
        <w:shd w:val="clear" w:color="auto" w:fill="FFFFFF"/>
        <w:spacing w:before="0" w:beforeAutospacing="0" w:after="0" w:afterAutospacing="0"/>
      </w:pPr>
    </w:p>
    <w:p w:rsidR="00DB4C6C" w:rsidRDefault="00DB4C6C" w:rsidP="002E2D26">
      <w:pPr>
        <w:pStyle w:val="a3"/>
        <w:numPr>
          <w:ilvl w:val="0"/>
          <w:numId w:val="5"/>
        </w:numPr>
        <w:rPr>
          <w:rFonts w:cs="Times New Roman"/>
          <w:color w:val="000000"/>
          <w:sz w:val="28"/>
          <w:szCs w:val="28"/>
        </w:rPr>
      </w:pPr>
      <w:r w:rsidRPr="002E2D26">
        <w:rPr>
          <w:rFonts w:cs="Times New Roman"/>
          <w:sz w:val="28"/>
          <w:szCs w:val="28"/>
        </w:rPr>
        <w:t xml:space="preserve">Найдите в интернете </w:t>
      </w:r>
      <w:r w:rsidRPr="002E2D26">
        <w:rPr>
          <w:rFonts w:cs="Times New Roman"/>
          <w:b/>
          <w:sz w:val="28"/>
          <w:szCs w:val="28"/>
        </w:rPr>
        <w:t xml:space="preserve">презентацию </w:t>
      </w:r>
      <w:r w:rsidRPr="002E2D26">
        <w:rPr>
          <w:rFonts w:cs="Times New Roman"/>
          <w:b/>
          <w:bCs/>
          <w:color w:val="000000"/>
          <w:sz w:val="28"/>
          <w:szCs w:val="28"/>
        </w:rPr>
        <w:t>«Жилища»</w:t>
      </w:r>
      <w:r w:rsidR="002E2D26" w:rsidRPr="002E2D26">
        <w:rPr>
          <w:rFonts w:cs="Times New Roman"/>
          <w:color w:val="000000"/>
          <w:sz w:val="28"/>
          <w:szCs w:val="28"/>
        </w:rPr>
        <w:t xml:space="preserve">  и </w:t>
      </w:r>
      <w:r w:rsidR="002E2D26" w:rsidRPr="002E2D26">
        <w:rPr>
          <w:rFonts w:cs="Times New Roman"/>
          <w:bCs/>
          <w:color w:val="000000"/>
          <w:sz w:val="28"/>
          <w:szCs w:val="28"/>
        </w:rPr>
        <w:t>п</w:t>
      </w:r>
      <w:r w:rsidRPr="002E2D26">
        <w:rPr>
          <w:rFonts w:cs="Times New Roman"/>
          <w:bCs/>
          <w:color w:val="000000"/>
          <w:sz w:val="28"/>
          <w:szCs w:val="28"/>
        </w:rPr>
        <w:t>обеседуйте разных  </w:t>
      </w:r>
      <w:r w:rsidRPr="002E2D26">
        <w:rPr>
          <w:rFonts w:cs="Times New Roman"/>
          <w:color w:val="000000"/>
          <w:sz w:val="28"/>
          <w:szCs w:val="28"/>
        </w:rPr>
        <w:t>о домах, в которых живут дети.</w:t>
      </w:r>
    </w:p>
    <w:p w:rsidR="003503D8" w:rsidRPr="003503D8" w:rsidRDefault="003503D8" w:rsidP="003503D8">
      <w:pPr>
        <w:pStyle w:val="a3"/>
        <w:ind w:left="720"/>
        <w:rPr>
          <w:rFonts w:cs="Times New Roman"/>
          <w:color w:val="000000"/>
          <w:sz w:val="28"/>
          <w:szCs w:val="28"/>
        </w:rPr>
      </w:pPr>
    </w:p>
    <w:p w:rsidR="002E2D26" w:rsidRPr="002E2D26" w:rsidRDefault="002E2D26" w:rsidP="002E2D26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2E2D26">
        <w:rPr>
          <w:rFonts w:cs="Times New Roman"/>
          <w:sz w:val="28"/>
          <w:szCs w:val="28"/>
        </w:rPr>
        <w:t>Предложите детям разные игры-ситуации</w:t>
      </w:r>
    </w:p>
    <w:p w:rsidR="002E2D26" w:rsidRPr="00304767" w:rsidRDefault="002E2D26" w:rsidP="002E2D26">
      <w:pPr>
        <w:pStyle w:val="a3"/>
        <w:rPr>
          <w:rFonts w:cs="Times New Roman"/>
          <w:color w:val="7030A0"/>
          <w:sz w:val="28"/>
          <w:szCs w:val="28"/>
        </w:rPr>
      </w:pPr>
      <w:r w:rsidRPr="00304767">
        <w:rPr>
          <w:rStyle w:val="c6"/>
          <w:b/>
          <w:bCs/>
          <w:color w:val="7030A0"/>
          <w:sz w:val="28"/>
          <w:szCs w:val="28"/>
        </w:rPr>
        <w:t>«Игры-ситуации»</w:t>
      </w:r>
    </w:p>
    <w:p w:rsidR="002E2D26" w:rsidRPr="002E2D26" w:rsidRDefault="002E2D26" w:rsidP="002E2D26">
      <w:pPr>
        <w:pStyle w:val="a3"/>
        <w:rPr>
          <w:rFonts w:cs="Times New Roman"/>
          <w:sz w:val="28"/>
          <w:szCs w:val="28"/>
        </w:rPr>
      </w:pPr>
      <w:r w:rsidRPr="002E2D26">
        <w:rPr>
          <w:rStyle w:val="c4"/>
          <w:rFonts w:cs="Times New Roman"/>
          <w:color w:val="000000"/>
          <w:sz w:val="28"/>
          <w:szCs w:val="28"/>
        </w:rPr>
        <w:t>Цель: развить умение вступать в разговор, обмениваться чувствами, переживаниями, эмоционально и содержательно выражать свои мысли, используя мимику и пантомимику.</w:t>
      </w:r>
    </w:p>
    <w:p w:rsidR="002E2D26" w:rsidRPr="002E2D26" w:rsidRDefault="002E2D26" w:rsidP="002E2D26">
      <w:pPr>
        <w:pStyle w:val="a3"/>
        <w:rPr>
          <w:rFonts w:cs="Times New Roman"/>
          <w:sz w:val="28"/>
          <w:szCs w:val="28"/>
        </w:rPr>
      </w:pPr>
      <w:r w:rsidRPr="002E2D26">
        <w:rPr>
          <w:rStyle w:val="c4"/>
          <w:rFonts w:cs="Times New Roman"/>
          <w:color w:val="000000"/>
          <w:sz w:val="28"/>
          <w:szCs w:val="28"/>
        </w:rPr>
        <w:t>Детям предлагается разыграть ряд ситуаций</w:t>
      </w:r>
    </w:p>
    <w:p w:rsidR="002E2D26" w:rsidRPr="002E2D26" w:rsidRDefault="002E2D26" w:rsidP="002E2D26">
      <w:pPr>
        <w:pStyle w:val="a3"/>
        <w:rPr>
          <w:rFonts w:cs="Times New Roman"/>
          <w:color w:val="FF0000"/>
          <w:sz w:val="28"/>
          <w:szCs w:val="28"/>
        </w:rPr>
      </w:pPr>
      <w:r w:rsidRPr="002E2D26">
        <w:rPr>
          <w:rStyle w:val="c4"/>
          <w:rFonts w:cs="Times New Roman"/>
          <w:color w:val="FF0000"/>
          <w:sz w:val="28"/>
          <w:szCs w:val="28"/>
        </w:rPr>
        <w:t>1. Два мальчика поссорились – </w:t>
      </w:r>
      <w:hyperlink r:id="rId8" w:history="1">
        <w:r w:rsidRPr="002E2D26">
          <w:rPr>
            <w:rStyle w:val="a6"/>
            <w:rFonts w:cs="Times New Roman"/>
            <w:color w:val="FF0000"/>
            <w:sz w:val="28"/>
            <w:szCs w:val="28"/>
          </w:rPr>
          <w:t>помири</w:t>
        </w:r>
      </w:hyperlink>
      <w:r w:rsidRPr="002E2D26">
        <w:rPr>
          <w:rStyle w:val="c4"/>
          <w:rFonts w:cs="Times New Roman"/>
          <w:color w:val="FF0000"/>
          <w:sz w:val="28"/>
          <w:szCs w:val="28"/>
        </w:rPr>
        <w:t> их.</w:t>
      </w:r>
    </w:p>
    <w:p w:rsidR="002E2D26" w:rsidRPr="002E2D26" w:rsidRDefault="002E2D26" w:rsidP="002E2D26">
      <w:pPr>
        <w:pStyle w:val="a3"/>
        <w:rPr>
          <w:rFonts w:cs="Times New Roman"/>
          <w:color w:val="FF0000"/>
          <w:sz w:val="28"/>
          <w:szCs w:val="28"/>
        </w:rPr>
      </w:pPr>
      <w:r w:rsidRPr="002E2D26">
        <w:rPr>
          <w:rStyle w:val="c4"/>
          <w:rFonts w:cs="Times New Roman"/>
          <w:color w:val="FF0000"/>
          <w:sz w:val="28"/>
          <w:szCs w:val="28"/>
        </w:rPr>
        <w:t>2. Тебе очень хочется поиграть в ту же игрушку, что и у одного из ребят твоей группы – попроси его.</w:t>
      </w:r>
    </w:p>
    <w:p w:rsidR="002E2D26" w:rsidRPr="002E2D26" w:rsidRDefault="002E2D26" w:rsidP="002E2D26">
      <w:pPr>
        <w:pStyle w:val="a3"/>
        <w:rPr>
          <w:rFonts w:cs="Times New Roman"/>
          <w:color w:val="FF0000"/>
          <w:sz w:val="28"/>
          <w:szCs w:val="28"/>
        </w:rPr>
      </w:pPr>
      <w:r w:rsidRPr="002E2D26">
        <w:rPr>
          <w:rStyle w:val="c4"/>
          <w:rFonts w:cs="Times New Roman"/>
          <w:color w:val="FF0000"/>
          <w:sz w:val="28"/>
          <w:szCs w:val="28"/>
        </w:rPr>
        <w:t>3. Ты нашёл на улице слабого, замученного котёнка – пожалей его.</w:t>
      </w:r>
    </w:p>
    <w:p w:rsidR="002E2D26" w:rsidRPr="002E2D26" w:rsidRDefault="002E2D26" w:rsidP="002E2D26">
      <w:pPr>
        <w:pStyle w:val="a3"/>
        <w:rPr>
          <w:rFonts w:cs="Times New Roman"/>
          <w:color w:val="FF0000"/>
          <w:sz w:val="28"/>
          <w:szCs w:val="28"/>
        </w:rPr>
      </w:pPr>
      <w:r w:rsidRPr="002E2D26">
        <w:rPr>
          <w:rStyle w:val="c4"/>
          <w:rFonts w:cs="Times New Roman"/>
          <w:color w:val="FF0000"/>
          <w:sz w:val="28"/>
          <w:szCs w:val="28"/>
        </w:rPr>
        <w:lastRenderedPageBreak/>
        <w:t>4. Ты очень обидел своего друга – попробуй попросить у него прощения, помириться с ним.</w:t>
      </w:r>
    </w:p>
    <w:p w:rsidR="002E2D26" w:rsidRDefault="00304767" w:rsidP="002E2D26">
      <w:pPr>
        <w:pStyle w:val="a3"/>
        <w:rPr>
          <w:rFonts w:cs="Times New Roman"/>
          <w:sz w:val="28"/>
          <w:szCs w:val="28"/>
        </w:rPr>
      </w:pPr>
      <w:r w:rsidRPr="00304767">
        <w:rPr>
          <w:rFonts w:cs="Times New Roman"/>
          <w:b/>
          <w:color w:val="7030A0"/>
          <w:sz w:val="28"/>
          <w:szCs w:val="28"/>
        </w:rPr>
        <w:t>«Путешествие по карте</w:t>
      </w:r>
      <w:r>
        <w:rPr>
          <w:rFonts w:cs="Times New Roman"/>
          <w:sz w:val="28"/>
          <w:szCs w:val="28"/>
        </w:rPr>
        <w:t xml:space="preserve">» </w:t>
      </w:r>
    </w:p>
    <w:p w:rsidR="00304767" w:rsidRPr="002E2D26" w:rsidRDefault="00304767" w:rsidP="002E2D26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Цель: развивать кругозор детей. Закреплять знания о разных странах и народах и их традициях.</w:t>
      </w:r>
    </w:p>
    <w:p w:rsidR="002E2D26" w:rsidRPr="002E2D26" w:rsidRDefault="00304767" w:rsidP="002E2D26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Почитайте детям или предложите самим детям почитать некоторые произведения.  Обязательно обсудите с </w:t>
      </w:r>
      <w:proofErr w:type="gramStart"/>
      <w:r>
        <w:rPr>
          <w:rFonts w:cs="Times New Roman"/>
          <w:sz w:val="28"/>
          <w:szCs w:val="28"/>
        </w:rPr>
        <w:t>детьми</w:t>
      </w:r>
      <w:proofErr w:type="gramEnd"/>
      <w:r>
        <w:rPr>
          <w:rFonts w:cs="Times New Roman"/>
          <w:sz w:val="28"/>
          <w:szCs w:val="28"/>
        </w:rPr>
        <w:t xml:space="preserve"> о чем это произведение, с целью развития связной речи и закрепления материала.</w:t>
      </w:r>
    </w:p>
    <w:p w:rsidR="002E2D26" w:rsidRPr="00A451A0" w:rsidRDefault="002E2D26" w:rsidP="00304767">
      <w:pPr>
        <w:pStyle w:val="a3"/>
        <w:numPr>
          <w:ilvl w:val="0"/>
          <w:numId w:val="6"/>
        </w:numPr>
        <w:rPr>
          <w:b/>
          <w:color w:val="7030A0"/>
          <w:sz w:val="28"/>
          <w:szCs w:val="28"/>
        </w:rPr>
      </w:pPr>
      <w:r w:rsidRPr="00A451A0">
        <w:rPr>
          <w:b/>
          <w:color w:val="7030A0"/>
          <w:sz w:val="28"/>
          <w:szCs w:val="28"/>
        </w:rPr>
        <w:t>Чтение стихотворения Ю. Белоусовой </w:t>
      </w:r>
      <w:r w:rsidRPr="00A451A0">
        <w:rPr>
          <w:b/>
          <w:color w:val="7030A0"/>
          <w:sz w:val="28"/>
          <w:szCs w:val="28"/>
          <w:bdr w:val="none" w:sz="0" w:space="0" w:color="auto" w:frame="1"/>
        </w:rPr>
        <w:t>«</w:t>
      </w:r>
      <w:r w:rsidRPr="00A451A0">
        <w:rPr>
          <w:rStyle w:val="a7"/>
          <w:b w:val="0"/>
          <w:bCs w:val="0"/>
          <w:color w:val="7030A0"/>
          <w:sz w:val="28"/>
          <w:szCs w:val="28"/>
          <w:bdr w:val="none" w:sz="0" w:space="0" w:color="auto" w:frame="1"/>
        </w:rPr>
        <w:t>Дружба-это дар</w:t>
      </w:r>
      <w:r w:rsidRPr="00A451A0">
        <w:rPr>
          <w:b/>
          <w:color w:val="7030A0"/>
          <w:sz w:val="28"/>
          <w:szCs w:val="28"/>
          <w:bdr w:val="none" w:sz="0" w:space="0" w:color="auto" w:frame="1"/>
        </w:rPr>
        <w:t>»</w:t>
      </w:r>
      <w:r w:rsidRPr="00A451A0">
        <w:rPr>
          <w:b/>
          <w:color w:val="7030A0"/>
          <w:sz w:val="28"/>
          <w:szCs w:val="28"/>
        </w:rPr>
        <w:t>.</w:t>
      </w:r>
    </w:p>
    <w:p w:rsidR="00304767" w:rsidRPr="00A451A0" w:rsidRDefault="00304767" w:rsidP="00304767">
      <w:pPr>
        <w:pStyle w:val="a3"/>
        <w:numPr>
          <w:ilvl w:val="0"/>
          <w:numId w:val="6"/>
        </w:numPr>
        <w:rPr>
          <w:b/>
          <w:color w:val="7030A0"/>
          <w:sz w:val="28"/>
          <w:szCs w:val="28"/>
        </w:rPr>
      </w:pPr>
      <w:r w:rsidRPr="00A451A0">
        <w:rPr>
          <w:b/>
          <w:color w:val="7030A0"/>
          <w:sz w:val="28"/>
          <w:szCs w:val="28"/>
        </w:rPr>
        <w:t>Стихотворение  Яны Дубенской «Мы разные!»</w:t>
      </w:r>
    </w:p>
    <w:p w:rsidR="00304767" w:rsidRPr="00A451A0" w:rsidRDefault="00304767" w:rsidP="00304767">
      <w:pPr>
        <w:pStyle w:val="a3"/>
        <w:numPr>
          <w:ilvl w:val="0"/>
          <w:numId w:val="6"/>
        </w:numPr>
        <w:rPr>
          <w:b/>
          <w:color w:val="7030A0"/>
          <w:sz w:val="28"/>
          <w:szCs w:val="28"/>
        </w:rPr>
      </w:pPr>
      <w:r w:rsidRPr="00A451A0">
        <w:rPr>
          <w:b/>
          <w:color w:val="7030A0"/>
          <w:sz w:val="28"/>
          <w:szCs w:val="28"/>
        </w:rPr>
        <w:t>Стихотворение В. Викторова «Дружат дети всей земли»</w:t>
      </w:r>
    </w:p>
    <w:p w:rsidR="002E2D26" w:rsidRPr="00A451A0" w:rsidRDefault="002E2D26" w:rsidP="00304767">
      <w:pPr>
        <w:pStyle w:val="a3"/>
        <w:numPr>
          <w:ilvl w:val="0"/>
          <w:numId w:val="6"/>
        </w:numPr>
        <w:rPr>
          <w:b/>
          <w:color w:val="7030A0"/>
          <w:sz w:val="28"/>
          <w:szCs w:val="28"/>
        </w:rPr>
      </w:pPr>
      <w:r w:rsidRPr="00A451A0">
        <w:rPr>
          <w:b/>
          <w:color w:val="7030A0"/>
          <w:sz w:val="28"/>
          <w:szCs w:val="28"/>
        </w:rPr>
        <w:t xml:space="preserve">Чтение рассказа М. </w:t>
      </w:r>
      <w:proofErr w:type="spellStart"/>
      <w:r w:rsidRPr="00A451A0">
        <w:rPr>
          <w:b/>
          <w:color w:val="7030A0"/>
          <w:sz w:val="28"/>
          <w:szCs w:val="28"/>
        </w:rPr>
        <w:t>Пляцковского</w:t>
      </w:r>
      <w:proofErr w:type="spellEnd"/>
      <w:r w:rsidRPr="00A451A0">
        <w:rPr>
          <w:b/>
          <w:color w:val="7030A0"/>
          <w:sz w:val="28"/>
          <w:szCs w:val="28"/>
        </w:rPr>
        <w:t> </w:t>
      </w:r>
      <w:r w:rsidRPr="00A451A0">
        <w:rPr>
          <w:b/>
          <w:color w:val="7030A0"/>
          <w:sz w:val="28"/>
          <w:szCs w:val="28"/>
          <w:bdr w:val="none" w:sz="0" w:space="0" w:color="auto" w:frame="1"/>
        </w:rPr>
        <w:t>«Урок </w:t>
      </w:r>
      <w:r w:rsidRPr="00A451A0">
        <w:rPr>
          <w:rStyle w:val="a7"/>
          <w:b w:val="0"/>
          <w:bCs w:val="0"/>
          <w:color w:val="7030A0"/>
          <w:sz w:val="28"/>
          <w:szCs w:val="28"/>
          <w:bdr w:val="none" w:sz="0" w:space="0" w:color="auto" w:frame="1"/>
        </w:rPr>
        <w:t>дружбы</w:t>
      </w:r>
      <w:r w:rsidRPr="00A451A0">
        <w:rPr>
          <w:b/>
          <w:color w:val="7030A0"/>
          <w:sz w:val="28"/>
          <w:szCs w:val="28"/>
          <w:bdr w:val="none" w:sz="0" w:space="0" w:color="auto" w:frame="1"/>
        </w:rPr>
        <w:t>»</w:t>
      </w:r>
      <w:r w:rsidRPr="00A451A0">
        <w:rPr>
          <w:b/>
          <w:color w:val="7030A0"/>
          <w:sz w:val="28"/>
          <w:szCs w:val="28"/>
        </w:rPr>
        <w:t>.</w:t>
      </w:r>
    </w:p>
    <w:p w:rsidR="002E2D26" w:rsidRPr="00A451A0" w:rsidRDefault="00304767" w:rsidP="00304767">
      <w:pPr>
        <w:pStyle w:val="a3"/>
        <w:numPr>
          <w:ilvl w:val="0"/>
          <w:numId w:val="6"/>
        </w:numPr>
        <w:rPr>
          <w:rStyle w:val="SegoeUI"/>
          <w:rFonts w:ascii="Times New Roman" w:hAnsi="Times New Roman" w:cstheme="minorBidi"/>
          <w:b/>
          <w:color w:val="7030A0"/>
          <w:spacing w:val="0"/>
          <w:sz w:val="28"/>
          <w:szCs w:val="28"/>
        </w:rPr>
      </w:pPr>
      <w:r w:rsidRPr="00A451A0">
        <w:rPr>
          <w:rStyle w:val="SegoeUI"/>
          <w:rFonts w:ascii="Times New Roman" w:hAnsi="Times New Roman" w:cstheme="minorBidi"/>
          <w:b/>
          <w:color w:val="7030A0"/>
          <w:spacing w:val="0"/>
          <w:sz w:val="28"/>
          <w:szCs w:val="28"/>
        </w:rPr>
        <w:t>Африканской  сказки «Малыш - леопард и малыш - антилопа»</w:t>
      </w:r>
    </w:p>
    <w:p w:rsidR="00304767" w:rsidRPr="00A451A0" w:rsidRDefault="00304767" w:rsidP="00304767">
      <w:pPr>
        <w:pStyle w:val="a3"/>
        <w:numPr>
          <w:ilvl w:val="0"/>
          <w:numId w:val="6"/>
        </w:numPr>
        <w:rPr>
          <w:b/>
          <w:color w:val="7030A0"/>
          <w:sz w:val="28"/>
          <w:szCs w:val="28"/>
        </w:rPr>
      </w:pPr>
      <w:r w:rsidRPr="00A451A0">
        <w:rPr>
          <w:b/>
          <w:color w:val="7030A0"/>
          <w:sz w:val="28"/>
          <w:szCs w:val="28"/>
        </w:rPr>
        <w:t xml:space="preserve">Чтение чувашской народной сказки «Лиса плясунья»  </w:t>
      </w:r>
    </w:p>
    <w:p w:rsidR="00304767" w:rsidRDefault="00304767" w:rsidP="00304767">
      <w:pPr>
        <w:pStyle w:val="a3"/>
        <w:rPr>
          <w:color w:val="7030A0"/>
          <w:sz w:val="28"/>
          <w:szCs w:val="28"/>
        </w:rPr>
      </w:pPr>
    </w:p>
    <w:p w:rsidR="00304767" w:rsidRDefault="003503D8" w:rsidP="003503D8">
      <w:pPr>
        <w:pStyle w:val="a3"/>
        <w:numPr>
          <w:ilvl w:val="0"/>
          <w:numId w:val="7"/>
        </w:numPr>
        <w:rPr>
          <w:sz w:val="28"/>
          <w:szCs w:val="28"/>
        </w:rPr>
      </w:pPr>
      <w:r w:rsidRPr="003503D8">
        <w:rPr>
          <w:sz w:val="28"/>
          <w:szCs w:val="28"/>
        </w:rPr>
        <w:t>Предложите детям различные мультфильмы о доброте и дружбе.</w:t>
      </w:r>
    </w:p>
    <w:p w:rsidR="003503D8" w:rsidRPr="00A451A0" w:rsidRDefault="003503D8" w:rsidP="003503D8">
      <w:pPr>
        <w:pStyle w:val="a3"/>
        <w:numPr>
          <w:ilvl w:val="0"/>
          <w:numId w:val="7"/>
        </w:numPr>
        <w:rPr>
          <w:b/>
          <w:color w:val="7030A0"/>
          <w:sz w:val="28"/>
          <w:szCs w:val="28"/>
        </w:rPr>
      </w:pPr>
      <w:r>
        <w:rPr>
          <w:sz w:val="28"/>
          <w:szCs w:val="28"/>
        </w:rPr>
        <w:t xml:space="preserve">Нарисуйте с детьми рисунки на тему: </w:t>
      </w:r>
      <w:r w:rsidRPr="00A451A0">
        <w:rPr>
          <w:b/>
          <w:color w:val="7030A0"/>
          <w:sz w:val="28"/>
          <w:szCs w:val="28"/>
        </w:rPr>
        <w:t>«Дружат дети всей земли», «Мои друзья», «Игрушки разных стран».</w:t>
      </w:r>
    </w:p>
    <w:p w:rsidR="003503D8" w:rsidRPr="00A451A0" w:rsidRDefault="003503D8" w:rsidP="00A451A0">
      <w:pPr>
        <w:pStyle w:val="a3"/>
        <w:numPr>
          <w:ilvl w:val="0"/>
          <w:numId w:val="7"/>
        </w:numPr>
        <w:rPr>
          <w:b/>
          <w:color w:val="7030A0"/>
          <w:sz w:val="28"/>
          <w:szCs w:val="28"/>
        </w:rPr>
      </w:pPr>
      <w:r>
        <w:rPr>
          <w:sz w:val="28"/>
          <w:szCs w:val="28"/>
        </w:rPr>
        <w:t xml:space="preserve">Предложите детям построить  из кубиков или конструктора </w:t>
      </w:r>
      <w:r w:rsidRPr="00A451A0">
        <w:rPr>
          <w:b/>
          <w:sz w:val="28"/>
          <w:szCs w:val="28"/>
        </w:rPr>
        <w:t>«</w:t>
      </w:r>
      <w:r w:rsidRPr="00A451A0">
        <w:rPr>
          <w:b/>
          <w:color w:val="7030A0"/>
          <w:sz w:val="28"/>
          <w:szCs w:val="28"/>
        </w:rPr>
        <w:t>Дом дружбы», «Сказочный город для друзей!</w:t>
      </w:r>
    </w:p>
    <w:p w:rsidR="00304767" w:rsidRDefault="00304767">
      <w:pPr>
        <w:pStyle w:val="a3"/>
      </w:pPr>
    </w:p>
    <w:p w:rsidR="00A451A0" w:rsidRPr="00A451A0" w:rsidRDefault="00A451A0">
      <w:pPr>
        <w:pStyle w:val="a3"/>
        <w:rPr>
          <w:sz w:val="28"/>
          <w:szCs w:val="28"/>
        </w:rPr>
      </w:pPr>
      <w:r w:rsidRPr="00A451A0">
        <w:rPr>
          <w:sz w:val="28"/>
          <w:szCs w:val="28"/>
        </w:rPr>
        <w:t xml:space="preserve">Во время этих недель у нас будет проходить </w:t>
      </w:r>
      <w:r w:rsidRPr="00A451A0">
        <w:rPr>
          <w:b/>
          <w:color w:val="FF0000"/>
          <w:sz w:val="32"/>
          <w:szCs w:val="32"/>
        </w:rPr>
        <w:t>православный праздник  «ПАСХА»,</w:t>
      </w:r>
      <w:r w:rsidRPr="00A451A0">
        <w:rPr>
          <w:sz w:val="28"/>
          <w:szCs w:val="28"/>
        </w:rPr>
        <w:t xml:space="preserve"> предлагаю вам </w:t>
      </w:r>
      <w:proofErr w:type="spellStart"/>
      <w:r w:rsidRPr="00A451A0">
        <w:rPr>
          <w:sz w:val="28"/>
          <w:szCs w:val="28"/>
        </w:rPr>
        <w:t>поучавствовать</w:t>
      </w:r>
      <w:proofErr w:type="spellEnd"/>
      <w:r w:rsidRPr="00A451A0">
        <w:rPr>
          <w:sz w:val="28"/>
          <w:szCs w:val="28"/>
        </w:rPr>
        <w:t xml:space="preserve"> в конкурсе пасхальных поделок</w:t>
      </w:r>
      <w:proofErr w:type="gramStart"/>
      <w:r w:rsidRPr="00A451A0">
        <w:rPr>
          <w:sz w:val="28"/>
          <w:szCs w:val="28"/>
        </w:rPr>
        <w:t>.</w:t>
      </w:r>
      <w:proofErr w:type="gramEnd"/>
      <w:r w:rsidRPr="00A451A0">
        <w:rPr>
          <w:sz w:val="28"/>
          <w:szCs w:val="28"/>
        </w:rPr>
        <w:t xml:space="preserve"> (</w:t>
      </w:r>
      <w:proofErr w:type="gramStart"/>
      <w:r w:rsidRPr="00A451A0">
        <w:rPr>
          <w:sz w:val="28"/>
          <w:szCs w:val="28"/>
        </w:rPr>
        <w:t>п</w:t>
      </w:r>
      <w:proofErr w:type="gramEnd"/>
      <w:r w:rsidRPr="00A451A0">
        <w:rPr>
          <w:sz w:val="28"/>
          <w:szCs w:val="28"/>
        </w:rPr>
        <w:t xml:space="preserve">оделки присылайте в группу, а разместим их на сайте нашего детского сада) </w:t>
      </w:r>
    </w:p>
    <w:p w:rsidR="003503D8" w:rsidRPr="00A451A0" w:rsidRDefault="003503D8">
      <w:pPr>
        <w:pStyle w:val="a3"/>
        <w:rPr>
          <w:sz w:val="32"/>
          <w:szCs w:val="32"/>
        </w:rPr>
      </w:pPr>
    </w:p>
    <w:p w:rsidR="00A451A0" w:rsidRDefault="00A451A0">
      <w:pPr>
        <w:pStyle w:val="a3"/>
        <w:rPr>
          <w:sz w:val="28"/>
          <w:szCs w:val="28"/>
        </w:rPr>
      </w:pPr>
      <w:r w:rsidRPr="00A451A0">
        <w:rPr>
          <w:b/>
          <w:color w:val="FF0000"/>
          <w:sz w:val="32"/>
          <w:szCs w:val="32"/>
        </w:rPr>
        <w:t>22АПРЕЛЯ _ МЕЖДУНАРОДНЫЙ ДЕНЬ ЗЕМЛИ</w:t>
      </w:r>
      <w:r w:rsidRPr="00A451A0">
        <w:rPr>
          <w:sz w:val="32"/>
          <w:szCs w:val="32"/>
        </w:rPr>
        <w:t>.</w:t>
      </w:r>
      <w:r w:rsidRPr="00A451A0">
        <w:rPr>
          <w:sz w:val="28"/>
          <w:szCs w:val="28"/>
        </w:rPr>
        <w:t xml:space="preserve">   Участвуйте   в этой виртуальной акции (рассказывайте стихи, делайте поделки, рисуйте</w:t>
      </w:r>
      <w:proofErr w:type="gramStart"/>
      <w:r w:rsidRPr="00A451A0">
        <w:rPr>
          <w:sz w:val="28"/>
          <w:szCs w:val="28"/>
        </w:rPr>
        <w:t xml:space="preserve"> )</w:t>
      </w:r>
      <w:proofErr w:type="gramEnd"/>
    </w:p>
    <w:p w:rsidR="00A451A0" w:rsidRPr="00A451A0" w:rsidRDefault="00A451A0">
      <w:pPr>
        <w:pStyle w:val="a3"/>
        <w:rPr>
          <w:sz w:val="28"/>
          <w:szCs w:val="28"/>
        </w:rPr>
      </w:pPr>
    </w:p>
    <w:p w:rsidR="003503D8" w:rsidRDefault="003503D8" w:rsidP="00A451A0">
      <w:pPr>
        <w:pStyle w:val="a3"/>
        <w:jc w:val="center"/>
      </w:pPr>
      <w:r>
        <w:rPr>
          <w:noProof/>
        </w:rPr>
        <w:drawing>
          <wp:inline distT="0" distB="0" distL="0" distR="0">
            <wp:extent cx="5102864" cy="3396343"/>
            <wp:effectExtent l="19050" t="0" r="2536" b="0"/>
            <wp:docPr id="7" name="Рисунок 7" descr="Анонсы мероприятий в группе младшего дошкольного возраста - PD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нонсы мероприятий в группе младшего дошкольного возраста - PDF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731" cy="340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1A0" w:rsidRPr="00AA6BBD" w:rsidRDefault="00A451A0" w:rsidP="00AA6BBD">
      <w:pPr>
        <w:pStyle w:val="a3"/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 w:rsidRPr="00A451A0">
        <w:rPr>
          <w:rFonts w:ascii="Monotype Corsiva" w:hAnsi="Monotype Corsiva"/>
          <w:b/>
          <w:color w:val="7030A0"/>
          <w:sz w:val="56"/>
          <w:szCs w:val="56"/>
        </w:rPr>
        <w:t>Будьте здоровы и успехов во всем!</w:t>
      </w:r>
    </w:p>
    <w:sectPr w:rsidR="00A451A0" w:rsidRPr="00AA6BBD" w:rsidSect="00350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8.4pt" o:bullet="t">
        <v:imagedata r:id="rId1" o:title="BD21299_"/>
      </v:shape>
    </w:pict>
  </w:numPicBullet>
  <w:numPicBullet w:numPicBulletId="1">
    <w:pict>
      <v:shape id="_x0000_i1029" type="#_x0000_t75" style="width:11.2pt;height:11.2pt" o:bullet="t">
        <v:imagedata r:id="rId2" o:title="mso9087"/>
      </v:shape>
    </w:pict>
  </w:numPicBullet>
  <w:abstractNum w:abstractNumId="0">
    <w:nsid w:val="02DB40FB"/>
    <w:multiLevelType w:val="hybridMultilevel"/>
    <w:tmpl w:val="94A06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B77E3"/>
    <w:multiLevelType w:val="hybridMultilevel"/>
    <w:tmpl w:val="1D12A07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612B0"/>
    <w:multiLevelType w:val="hybridMultilevel"/>
    <w:tmpl w:val="3BC2F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0278E"/>
    <w:multiLevelType w:val="hybridMultilevel"/>
    <w:tmpl w:val="4B126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31656"/>
    <w:multiLevelType w:val="hybridMultilevel"/>
    <w:tmpl w:val="E0F6D1B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93877"/>
    <w:multiLevelType w:val="hybridMultilevel"/>
    <w:tmpl w:val="DCCE7BCA"/>
    <w:lvl w:ilvl="0" w:tplc="9C90EE1E"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93D91"/>
    <w:multiLevelType w:val="hybridMultilevel"/>
    <w:tmpl w:val="4B16E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91ED2"/>
    <w:rsid w:val="002E2D26"/>
    <w:rsid w:val="00304767"/>
    <w:rsid w:val="003503D8"/>
    <w:rsid w:val="00791ED2"/>
    <w:rsid w:val="00A451A0"/>
    <w:rsid w:val="00AA6BBD"/>
    <w:rsid w:val="00DB4C6C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1ED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link w:val="1"/>
    <w:locked/>
    <w:rsid w:val="00791ED2"/>
    <w:rPr>
      <w:rFonts w:eastAsiaTheme="minorHAnsi"/>
      <w:lang w:eastAsia="en-US"/>
    </w:rPr>
  </w:style>
  <w:style w:type="paragraph" w:customStyle="1" w:styleId="1">
    <w:name w:val="Без интервала1"/>
    <w:link w:val="NoSpacingChar"/>
    <w:rsid w:val="00791ED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locked/>
    <w:rsid w:val="00DB4C6C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semiHidden/>
    <w:unhideWhenUsed/>
    <w:rsid w:val="00DB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2E2D26"/>
    <w:rPr>
      <w:rFonts w:ascii="Times New Roman" w:hAnsi="Times New Roman" w:cs="Times New Roman" w:hint="default"/>
    </w:rPr>
  </w:style>
  <w:style w:type="character" w:customStyle="1" w:styleId="c4">
    <w:name w:val="c4"/>
    <w:basedOn w:val="a0"/>
    <w:rsid w:val="002E2D26"/>
  </w:style>
  <w:style w:type="character" w:styleId="a6">
    <w:name w:val="Hyperlink"/>
    <w:basedOn w:val="a0"/>
    <w:uiPriority w:val="99"/>
    <w:semiHidden/>
    <w:unhideWhenUsed/>
    <w:rsid w:val="002E2D26"/>
    <w:rPr>
      <w:color w:val="0000FF"/>
      <w:u w:val="single"/>
    </w:rPr>
  </w:style>
  <w:style w:type="character" w:styleId="a7">
    <w:name w:val="Strong"/>
    <w:basedOn w:val="a0"/>
    <w:uiPriority w:val="22"/>
    <w:qFormat/>
    <w:rsid w:val="002E2D26"/>
    <w:rPr>
      <w:b/>
      <w:bCs/>
    </w:rPr>
  </w:style>
  <w:style w:type="paragraph" w:styleId="a8">
    <w:name w:val="List Paragraph"/>
    <w:basedOn w:val="a"/>
    <w:uiPriority w:val="34"/>
    <w:qFormat/>
    <w:rsid w:val="002E2D26"/>
    <w:pPr>
      <w:ind w:left="720"/>
      <w:contextualSpacing/>
    </w:pPr>
  </w:style>
  <w:style w:type="character" w:customStyle="1" w:styleId="SegoeUI">
    <w:name w:val="Основной текст + Segoe UI"/>
    <w:aliases w:val="8,5 pt,Интервал 0 pt5,Основной текст (18) + MS Reference Sans Serif,Не полужирный,Заголовок №3 (10) + Franklin Gothic Book,9,Основной текст (8) + Arial Black,Основной текст (23) + Franklin Gothic Heavy,Основной текст (8) + 9 pt"/>
    <w:rsid w:val="00304767"/>
    <w:rPr>
      <w:rFonts w:ascii="Segoe UI" w:hAnsi="Segoe UI" w:cs="Segoe UI" w:hint="default"/>
      <w:strike w:val="0"/>
      <w:dstrike w:val="0"/>
      <w:color w:val="000000"/>
      <w:spacing w:val="-5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0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infourok.ru/go.html?href%3Dhttp%253A%252F%252Fcavalryman.ru%252F&amp;sa=D&amp;ust=157298541700900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2020-04-17T05:08:00Z</dcterms:created>
  <dcterms:modified xsi:type="dcterms:W3CDTF">2020-04-17T18:30:00Z</dcterms:modified>
</cp:coreProperties>
</file>