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66" w:rsidRPr="00791ED2" w:rsidRDefault="00614D66" w:rsidP="00614D6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91E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Задания для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дистанционной работы   (первая младшая</w:t>
      </w:r>
      <w:r w:rsidRPr="00791E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группа),</w:t>
      </w:r>
    </w:p>
    <w:p w:rsidR="00614D66" w:rsidRDefault="00614D66" w:rsidP="00614D6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 период с 13.04.2020-17</w:t>
      </w:r>
      <w:r w:rsidRPr="00791E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.04.2020</w:t>
      </w:r>
    </w:p>
    <w:p w:rsidR="00614D66" w:rsidRPr="003503D8" w:rsidRDefault="00614D66" w:rsidP="00614D66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Уважаемые </w:t>
      </w:r>
      <w:r w:rsidRPr="003503D8">
        <w:rPr>
          <w:rFonts w:ascii="Times New Roman" w:hAnsi="Times New Roman" w:cs="Times New Roman"/>
          <w:b/>
          <w:color w:val="7030A0"/>
          <w:sz w:val="40"/>
          <w:szCs w:val="40"/>
        </w:rPr>
        <w:t>родители!</w:t>
      </w:r>
      <w:r w:rsidRPr="003503D8">
        <w:rPr>
          <w:sz w:val="40"/>
          <w:szCs w:val="40"/>
        </w:rPr>
        <w:t xml:space="preserve"> </w:t>
      </w:r>
    </w:p>
    <w:p w:rsidR="00614D66" w:rsidRPr="003503D8" w:rsidRDefault="00614D66" w:rsidP="00614D6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13 апреля  по 17</w:t>
      </w:r>
      <w:r w:rsidRPr="003503D8">
        <w:rPr>
          <w:b/>
          <w:sz w:val="32"/>
          <w:szCs w:val="32"/>
        </w:rPr>
        <w:t xml:space="preserve"> апреля  в  нашей группе реализуется тема:</w:t>
      </w:r>
    </w:p>
    <w:p w:rsidR="00614D66" w:rsidRPr="003503D8" w:rsidRDefault="00614D66" w:rsidP="00614D66">
      <w:pPr>
        <w:pStyle w:val="a3"/>
        <w:jc w:val="center"/>
        <w:rPr>
          <w:rFonts w:cs="Times New Roman"/>
          <w:b/>
          <w:bCs/>
          <w:color w:val="7030A0"/>
          <w:sz w:val="44"/>
          <w:szCs w:val="44"/>
          <w:shd w:val="clear" w:color="auto" w:fill="FFFFFF"/>
        </w:rPr>
      </w:pPr>
      <w:r>
        <w:rPr>
          <w:rFonts w:cs="Times New Roman"/>
          <w:b/>
          <w:bCs/>
          <w:color w:val="7030A0"/>
          <w:sz w:val="44"/>
          <w:szCs w:val="44"/>
          <w:shd w:val="clear" w:color="auto" w:fill="FFFFFF"/>
        </w:rPr>
        <w:t>«ПТИЦЫ ПРИЛЕТЕЛИ</w:t>
      </w:r>
      <w:r w:rsidRPr="003503D8">
        <w:rPr>
          <w:rFonts w:cs="Times New Roman"/>
          <w:b/>
          <w:bCs/>
          <w:color w:val="7030A0"/>
          <w:sz w:val="44"/>
          <w:szCs w:val="44"/>
          <w:shd w:val="clear" w:color="auto" w:fill="FFFFFF"/>
        </w:rPr>
        <w:t>»</w:t>
      </w:r>
    </w:p>
    <w:p w:rsidR="00614D66" w:rsidRDefault="00614D66" w:rsidP="007A4160">
      <w:pPr>
        <w:pStyle w:val="1"/>
        <w:jc w:val="both"/>
        <w:rPr>
          <w:rFonts w:cstheme="minorHAnsi"/>
          <w:sz w:val="32"/>
          <w:szCs w:val="32"/>
        </w:rPr>
      </w:pPr>
      <w:r w:rsidRPr="007A4160">
        <w:rPr>
          <w:rFonts w:cstheme="minorHAnsi"/>
          <w:b/>
          <w:sz w:val="32"/>
          <w:szCs w:val="32"/>
        </w:rPr>
        <w:t>Цель:</w:t>
      </w:r>
      <w:r w:rsidRPr="007A4160">
        <w:rPr>
          <w:rFonts w:cstheme="minorHAnsi"/>
          <w:sz w:val="32"/>
          <w:szCs w:val="32"/>
        </w:rPr>
        <w:t xml:space="preserve">   </w:t>
      </w:r>
      <w:r w:rsidR="00FA42E5" w:rsidRPr="007A4160">
        <w:rPr>
          <w:rFonts w:cstheme="minorHAnsi"/>
          <w:sz w:val="32"/>
          <w:szCs w:val="32"/>
        </w:rPr>
        <w:t>знакомить детей с разнообразием птиц: внешний вид, строение, особенности оперения, цвета перьев, различия разных птиц, развивать познавательный интерес. Воспитывать заботливое отношение к птицам.</w:t>
      </w:r>
    </w:p>
    <w:p w:rsidR="007A4160" w:rsidRPr="007A4160" w:rsidRDefault="007A4160" w:rsidP="007A4160">
      <w:pPr>
        <w:pStyle w:val="1"/>
        <w:rPr>
          <w:rFonts w:cstheme="minorHAnsi"/>
          <w:sz w:val="32"/>
          <w:szCs w:val="32"/>
        </w:rPr>
      </w:pPr>
    </w:p>
    <w:p w:rsidR="00614D66" w:rsidRPr="007A4160" w:rsidRDefault="00614D66" w:rsidP="00614D66">
      <w:pPr>
        <w:jc w:val="center"/>
        <w:rPr>
          <w:rFonts w:cstheme="minorHAnsi"/>
          <w:b/>
          <w:sz w:val="32"/>
          <w:szCs w:val="32"/>
        </w:rPr>
      </w:pPr>
      <w:r w:rsidRPr="007A4160">
        <w:rPr>
          <w:rFonts w:cstheme="minorHAnsi"/>
          <w:b/>
          <w:sz w:val="32"/>
          <w:szCs w:val="32"/>
        </w:rPr>
        <w:t>Для осуществления видов деятельности в семье по данной теме  мы рекомендуем Вам:</w:t>
      </w:r>
      <w:r w:rsidRPr="007A4160">
        <w:rPr>
          <w:rFonts w:cstheme="minorHAnsi"/>
          <w:sz w:val="32"/>
          <w:szCs w:val="32"/>
        </w:rPr>
        <w:t xml:space="preserve"> </w:t>
      </w:r>
    </w:p>
    <w:p w:rsidR="00614D66" w:rsidRPr="007A4160" w:rsidRDefault="00614D66" w:rsidP="007A4160">
      <w:pPr>
        <w:pStyle w:val="a8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7A4160">
        <w:rPr>
          <w:rFonts w:cstheme="minorHAnsi"/>
          <w:sz w:val="32"/>
          <w:szCs w:val="32"/>
        </w:rPr>
        <w:t xml:space="preserve">Рассмотрите </w:t>
      </w:r>
      <w:r w:rsidR="009961A5" w:rsidRPr="007A4160">
        <w:rPr>
          <w:rFonts w:cstheme="minorHAnsi"/>
          <w:sz w:val="32"/>
          <w:szCs w:val="32"/>
        </w:rPr>
        <w:t xml:space="preserve">предметные картинки: воробей, голубь, синица, </w:t>
      </w:r>
      <w:r w:rsidR="007A4160">
        <w:rPr>
          <w:rFonts w:cstheme="minorHAnsi"/>
          <w:sz w:val="32"/>
          <w:szCs w:val="32"/>
        </w:rPr>
        <w:t xml:space="preserve">ласточка, </w:t>
      </w:r>
      <w:bookmarkStart w:id="0" w:name="_GoBack"/>
      <w:bookmarkEnd w:id="0"/>
      <w:r w:rsidR="009961A5" w:rsidRPr="007A4160">
        <w:rPr>
          <w:rFonts w:cstheme="minorHAnsi"/>
          <w:sz w:val="32"/>
          <w:szCs w:val="32"/>
        </w:rPr>
        <w:t>сорока.</w:t>
      </w:r>
    </w:p>
    <w:p w:rsidR="00614D66" w:rsidRPr="007A4160" w:rsidRDefault="009961A5" w:rsidP="007A4160">
      <w:pPr>
        <w:pStyle w:val="a8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7A4160">
        <w:rPr>
          <w:rFonts w:cstheme="minorHAnsi"/>
          <w:sz w:val="32"/>
          <w:szCs w:val="32"/>
        </w:rPr>
        <w:t>Побеседуйте с детьми на тему</w:t>
      </w:r>
      <w:r w:rsidR="00132AA2" w:rsidRPr="007A4160">
        <w:rPr>
          <w:rFonts w:cstheme="minorHAnsi"/>
          <w:sz w:val="32"/>
          <w:szCs w:val="32"/>
        </w:rPr>
        <w:t>:</w:t>
      </w:r>
      <w:r w:rsidR="00614D66" w:rsidRPr="007A4160">
        <w:rPr>
          <w:rFonts w:cstheme="minorHAnsi"/>
          <w:sz w:val="32"/>
          <w:szCs w:val="32"/>
        </w:rPr>
        <w:t xml:space="preserve"> </w:t>
      </w:r>
      <w:r w:rsidR="00132AA2" w:rsidRPr="007A4160">
        <w:rPr>
          <w:rFonts w:eastAsia="Times New Roman" w:cstheme="minorHAnsi"/>
          <w:sz w:val="32"/>
          <w:szCs w:val="32"/>
        </w:rPr>
        <w:t>«Перелетные птицы»</w:t>
      </w:r>
    </w:p>
    <w:p w:rsidR="00614D66" w:rsidRPr="007A4160" w:rsidRDefault="009961A5" w:rsidP="00614D66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«Что может делать птица</w:t>
      </w:r>
      <w:r w:rsidR="00D12D83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?</w:t>
      </w:r>
      <w:r w:rsidR="00614D66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»</w:t>
      </w:r>
    </w:p>
    <w:p w:rsidR="00614D66" w:rsidRPr="007A4160" w:rsidRDefault="00614D66" w:rsidP="00614D66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«</w:t>
      </w:r>
      <w:r w:rsidR="00D12D83" w:rsidRPr="007A4160">
        <w:rPr>
          <w:rFonts w:asciiTheme="minorHAnsi" w:hAnsiTheme="minorHAnsi" w:cstheme="minorHAnsi"/>
          <w:b/>
          <w:color w:val="244061" w:themeColor="accent1" w:themeShade="80"/>
          <w:spacing w:val="-4"/>
          <w:sz w:val="32"/>
          <w:szCs w:val="32"/>
        </w:rPr>
        <w:t>О названии птиц</w:t>
      </w:r>
      <w:r w:rsidR="009961A5" w:rsidRPr="007A4160">
        <w:rPr>
          <w:rFonts w:asciiTheme="minorHAnsi" w:hAnsiTheme="minorHAnsi" w:cstheme="minorHAnsi"/>
          <w:b/>
          <w:color w:val="244061" w:themeColor="accent1" w:themeShade="80"/>
          <w:spacing w:val="-4"/>
          <w:sz w:val="32"/>
          <w:szCs w:val="32"/>
        </w:rPr>
        <w:t>, характерных при</w:t>
      </w:r>
      <w:r w:rsidR="009961A5" w:rsidRPr="007A4160">
        <w:rPr>
          <w:rFonts w:asciiTheme="minorHAnsi" w:hAnsiTheme="minorHAnsi" w:cstheme="minorHAnsi"/>
          <w:b/>
          <w:color w:val="244061" w:themeColor="accent1" w:themeShade="80"/>
          <w:spacing w:val="-4"/>
          <w:sz w:val="32"/>
          <w:szCs w:val="32"/>
        </w:rPr>
        <w:softHyphen/>
      </w:r>
      <w:r w:rsidR="00D12D83" w:rsidRPr="007A4160">
        <w:rPr>
          <w:rFonts w:asciiTheme="minorHAnsi" w:hAnsiTheme="minorHAnsi" w:cstheme="minorHAnsi"/>
          <w:b/>
          <w:color w:val="244061" w:themeColor="accent1" w:themeShade="80"/>
          <w:spacing w:val="-1"/>
          <w:sz w:val="32"/>
          <w:szCs w:val="32"/>
        </w:rPr>
        <w:t>знаках внешнего вида?</w:t>
      </w: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»</w:t>
      </w:r>
    </w:p>
    <w:p w:rsidR="00614D66" w:rsidRPr="007A4160" w:rsidRDefault="00614D66" w:rsidP="00614D66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«</w:t>
      </w:r>
      <w:r w:rsidR="00D12D83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Чем покрыты все птицы?</w:t>
      </w: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»</w:t>
      </w:r>
    </w:p>
    <w:p w:rsidR="00614D66" w:rsidRPr="007A4160" w:rsidRDefault="00614D66" w:rsidP="00614D66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«</w:t>
      </w:r>
      <w:r w:rsidR="00D12D83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Что есть у всех птиц?</w:t>
      </w: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»</w:t>
      </w:r>
    </w:p>
    <w:p w:rsidR="00D12D83" w:rsidRPr="007A4160" w:rsidRDefault="00D12D83" w:rsidP="00D12D83">
      <w:pPr>
        <w:pStyle w:val="a3"/>
        <w:numPr>
          <w:ilvl w:val="0"/>
          <w:numId w:val="1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«</w:t>
      </w:r>
      <w:r w:rsidR="007D2707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Чем едят все птицы</w:t>
      </w: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?»</w:t>
      </w:r>
    </w:p>
    <w:p w:rsidR="00614D66" w:rsidRPr="007A4160" w:rsidRDefault="00614D66" w:rsidP="00132AA2">
      <w:pPr>
        <w:pStyle w:val="a3"/>
        <w:rPr>
          <w:rFonts w:asciiTheme="minorHAnsi" w:hAnsiTheme="minorHAnsi" w:cstheme="minorHAnsi"/>
          <w:color w:val="000000"/>
          <w:sz w:val="32"/>
          <w:szCs w:val="32"/>
        </w:rPr>
      </w:pPr>
    </w:p>
    <w:p w:rsidR="00614D66" w:rsidRPr="007A4160" w:rsidRDefault="00614D66" w:rsidP="00614D66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 w:rsidRPr="007A4160">
        <w:rPr>
          <w:rFonts w:asciiTheme="minorHAnsi" w:hAnsiTheme="minorHAnsi" w:cstheme="minorHAnsi"/>
          <w:sz w:val="32"/>
          <w:szCs w:val="32"/>
        </w:rPr>
        <w:t>Предложите детям разные игры-ситуации</w:t>
      </w:r>
    </w:p>
    <w:p w:rsidR="00FA42E5" w:rsidRPr="007A4160" w:rsidRDefault="00FA42E5" w:rsidP="00132AA2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614D66" w:rsidRPr="007A4160" w:rsidRDefault="00614D66" w:rsidP="00614D66">
      <w:pPr>
        <w:pStyle w:val="a3"/>
        <w:rPr>
          <w:rFonts w:asciiTheme="minorHAnsi" w:hAnsiTheme="minorHAnsi" w:cstheme="minorHAnsi"/>
          <w:color w:val="7030A0"/>
          <w:sz w:val="32"/>
          <w:szCs w:val="32"/>
        </w:rPr>
      </w:pPr>
      <w:r w:rsidRPr="007A4160">
        <w:rPr>
          <w:rStyle w:val="c6"/>
          <w:rFonts w:asciiTheme="minorHAnsi" w:hAnsiTheme="minorHAnsi" w:cstheme="minorHAnsi"/>
          <w:b/>
          <w:bCs/>
          <w:color w:val="7030A0"/>
          <w:sz w:val="32"/>
          <w:szCs w:val="32"/>
        </w:rPr>
        <w:t>«Игры-ситуации»</w:t>
      </w:r>
    </w:p>
    <w:p w:rsidR="007D2707" w:rsidRPr="007A4160" w:rsidRDefault="007D2707" w:rsidP="007A4160">
      <w:pPr>
        <w:shd w:val="clear" w:color="auto" w:fill="FFFFFF"/>
        <w:spacing w:after="0" w:line="240" w:lineRule="auto"/>
        <w:jc w:val="both"/>
        <w:rPr>
          <w:rFonts w:eastAsia="SimSun" w:cstheme="minorHAnsi"/>
          <w:kern w:val="1"/>
          <w:sz w:val="32"/>
          <w:szCs w:val="32"/>
          <w:lang w:eastAsia="zh-CN" w:bidi="hi-IN"/>
        </w:rPr>
      </w:pPr>
      <w:r w:rsidRPr="007A4160">
        <w:rPr>
          <w:rFonts w:cstheme="minorHAnsi"/>
          <w:sz w:val="32"/>
          <w:szCs w:val="32"/>
        </w:rPr>
        <w:t xml:space="preserve">Рассматривание игрушек – домашних птиц (курица, утка, петух и их детёныши) </w:t>
      </w:r>
    </w:p>
    <w:p w:rsidR="007D2707" w:rsidRPr="007A4160" w:rsidRDefault="007D2707" w:rsidP="007A4160">
      <w:pPr>
        <w:pStyle w:val="a3"/>
        <w:jc w:val="both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7A4160">
        <w:rPr>
          <w:rFonts w:asciiTheme="minorHAnsi" w:eastAsia="SimSun" w:hAnsiTheme="minorHAnsi" w:cstheme="minorHAnsi"/>
          <w:kern w:val="1"/>
          <w:sz w:val="32"/>
          <w:szCs w:val="32"/>
          <w:lang w:eastAsia="zh-CN" w:bidi="hi-IN"/>
        </w:rPr>
        <w:t>Цель:</w:t>
      </w:r>
      <w:r w:rsidRPr="007A4160">
        <w:rPr>
          <w:rFonts w:asciiTheme="minorHAnsi" w:eastAsia="SimSun" w:hAnsiTheme="minorHAnsi" w:cstheme="minorHAnsi"/>
          <w:b/>
          <w:kern w:val="1"/>
          <w:sz w:val="32"/>
          <w:szCs w:val="32"/>
          <w:lang w:eastAsia="zh-CN" w:bidi="hi-IN"/>
        </w:rPr>
        <w:t xml:space="preserve"> </w:t>
      </w:r>
      <w:r w:rsidRPr="007A4160">
        <w:rPr>
          <w:rFonts w:asciiTheme="minorHAnsi" w:hAnsiTheme="minorHAnsi" w:cstheme="minorHAnsi"/>
          <w:sz w:val="32"/>
          <w:szCs w:val="32"/>
        </w:rPr>
        <w:t>формировать умение зрительно различать, называть, анализировать игрушки птиц, сравнивать их с изображением на картинке.</w:t>
      </w:r>
      <w:r w:rsidRPr="007A4160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</w:t>
      </w:r>
    </w:p>
    <w:p w:rsidR="00614D66" w:rsidRPr="007A4160" w:rsidRDefault="007A4160" w:rsidP="007A4160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7030A0"/>
          <w:sz w:val="32"/>
          <w:szCs w:val="32"/>
        </w:rPr>
        <w:t>«Беседа по картинкам</w:t>
      </w:r>
      <w:r w:rsidR="00614D66" w:rsidRPr="007A4160">
        <w:rPr>
          <w:rFonts w:asciiTheme="minorHAnsi" w:hAnsiTheme="minorHAnsi" w:cstheme="minorHAnsi"/>
          <w:sz w:val="32"/>
          <w:szCs w:val="32"/>
        </w:rPr>
        <w:t xml:space="preserve">» </w:t>
      </w:r>
    </w:p>
    <w:p w:rsidR="007A4160" w:rsidRDefault="007A4160" w:rsidP="007A4160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A4160">
        <w:rPr>
          <w:rFonts w:asciiTheme="minorHAnsi" w:hAnsiTheme="minorHAnsi" w:cstheme="minorHAnsi"/>
          <w:sz w:val="32"/>
          <w:szCs w:val="32"/>
        </w:rPr>
        <w:t>Цель: рассмотреть с детьми изображения птиц с птенцами, рассказать о гнездах как жилище птиц, где они спасаются от холода и выводят птенцов.</w:t>
      </w:r>
    </w:p>
    <w:p w:rsidR="007A4160" w:rsidRPr="007A4160" w:rsidRDefault="007A4160" w:rsidP="007A4160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</w:p>
    <w:p w:rsidR="00614D66" w:rsidRPr="007A4160" w:rsidRDefault="00614D66" w:rsidP="007A4160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  <w:r w:rsidRPr="007A4160">
        <w:rPr>
          <w:rFonts w:asciiTheme="minorHAnsi" w:hAnsiTheme="minorHAnsi" w:cstheme="minorHAnsi"/>
          <w:sz w:val="32"/>
          <w:szCs w:val="32"/>
        </w:rPr>
        <w:t xml:space="preserve">Почитайте детям некоторые произведения.  Обязательно обсудите с </w:t>
      </w:r>
      <w:proofErr w:type="gramStart"/>
      <w:r w:rsidRPr="007A4160">
        <w:rPr>
          <w:rFonts w:asciiTheme="minorHAnsi" w:hAnsiTheme="minorHAnsi" w:cstheme="minorHAnsi"/>
          <w:sz w:val="32"/>
          <w:szCs w:val="32"/>
        </w:rPr>
        <w:t>детьми</w:t>
      </w:r>
      <w:proofErr w:type="gramEnd"/>
      <w:r w:rsidRPr="007A4160">
        <w:rPr>
          <w:rFonts w:asciiTheme="minorHAnsi" w:hAnsiTheme="minorHAnsi" w:cstheme="minorHAnsi"/>
          <w:sz w:val="32"/>
          <w:szCs w:val="32"/>
        </w:rPr>
        <w:t xml:space="preserve"> о чем это произведение, с целью развития связной речи и закрепления материала.</w:t>
      </w:r>
    </w:p>
    <w:p w:rsidR="00614D66" w:rsidRPr="007A4160" w:rsidRDefault="007D5B33" w:rsidP="00614D66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Чтение </w:t>
      </w:r>
      <w:r w:rsidR="00132AA2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русской народной </w:t>
      </w: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сказки</w:t>
      </w:r>
      <w:r w:rsidR="00614D66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</w:t>
      </w:r>
      <w:r w:rsidR="00132AA2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</w:t>
      </w: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«Гуси - лебеди»</w:t>
      </w: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.</w:t>
      </w: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 </w:t>
      </w:r>
    </w:p>
    <w:p w:rsidR="00614D66" w:rsidRPr="007A4160" w:rsidRDefault="00132AA2" w:rsidP="00614D66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Чтение рассказа</w:t>
      </w:r>
      <w:r w:rsidR="00614D66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 </w:t>
      </w:r>
      <w:r w:rsidR="007D5B33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Е. </w:t>
      </w:r>
      <w:proofErr w:type="spellStart"/>
      <w:r w:rsidR="007D5B33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Чарушина</w:t>
      </w:r>
      <w:proofErr w:type="spellEnd"/>
      <w:r w:rsidR="007D5B33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«Почему Тюпа не любит птиц»</w:t>
      </w:r>
      <w:r w:rsidR="007D5B33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.</w:t>
      </w:r>
    </w:p>
    <w:p w:rsidR="007D5B33" w:rsidRPr="007A4160" w:rsidRDefault="007D5B33" w:rsidP="00614D66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bCs/>
          <w:color w:val="244061" w:themeColor="accent1" w:themeShade="80"/>
          <w:sz w:val="32"/>
          <w:szCs w:val="32"/>
        </w:rPr>
        <w:t>Чтение русско</w:t>
      </w:r>
      <w:r w:rsidRPr="007A4160">
        <w:rPr>
          <w:rFonts w:asciiTheme="minorHAnsi" w:hAnsiTheme="minorHAnsi" w:cstheme="minorHAnsi"/>
          <w:b/>
          <w:bCs/>
          <w:color w:val="244061" w:themeColor="accent1" w:themeShade="80"/>
          <w:sz w:val="32"/>
          <w:szCs w:val="32"/>
        </w:rPr>
        <w:t>й народной сказки «Кот и дрозд».</w:t>
      </w:r>
    </w:p>
    <w:p w:rsidR="007D5B33" w:rsidRPr="007A4160" w:rsidRDefault="007D5B33" w:rsidP="00614D66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  <w:shd w:val="clear" w:color="auto" w:fill="FFFFFF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Чтение рассказа </w:t>
      </w:r>
      <w:proofErr w:type="spellStart"/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Е.Чарушин</w:t>
      </w:r>
      <w:proofErr w:type="spellEnd"/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«Воробей» </w:t>
      </w:r>
    </w:p>
    <w:p w:rsidR="007D5B33" w:rsidRPr="007A4160" w:rsidRDefault="007D5B33" w:rsidP="00614D66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lastRenderedPageBreak/>
        <w:t xml:space="preserve">Разучивание </w:t>
      </w:r>
      <w:proofErr w:type="spellStart"/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потешки</w:t>
      </w:r>
      <w:proofErr w:type="spellEnd"/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 «Петушок, петушок»  </w:t>
      </w:r>
    </w:p>
    <w:p w:rsidR="007D5B33" w:rsidRPr="007A4160" w:rsidRDefault="007D5B33" w:rsidP="007D5B33">
      <w:pPr>
        <w:pStyle w:val="a3"/>
        <w:numPr>
          <w:ilvl w:val="0"/>
          <w:numId w:val="4"/>
        </w:numPr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Стихотворение  </w:t>
      </w:r>
      <w:r w:rsidRPr="007A4160">
        <w:rPr>
          <w:rFonts w:asciiTheme="minorHAnsi" w:eastAsia="Times New Roman" w:hAnsiTheme="minorHAnsi" w:cstheme="minorHAnsi"/>
          <w:b/>
          <w:color w:val="244061" w:themeColor="accent1" w:themeShade="80"/>
          <w:sz w:val="32"/>
          <w:szCs w:val="32"/>
        </w:rPr>
        <w:t>А. Майков «Ласточка примчалась»</w:t>
      </w:r>
    </w:p>
    <w:p w:rsidR="007D5B33" w:rsidRPr="007A4160" w:rsidRDefault="007D5B33" w:rsidP="00614D66">
      <w:pPr>
        <w:pStyle w:val="a3"/>
        <w:rPr>
          <w:rFonts w:asciiTheme="minorHAnsi" w:hAnsiTheme="minorHAnsi" w:cstheme="minorHAnsi"/>
          <w:color w:val="7030A0"/>
          <w:sz w:val="32"/>
          <w:szCs w:val="32"/>
        </w:rPr>
      </w:pPr>
    </w:p>
    <w:p w:rsidR="00614D66" w:rsidRPr="007A4160" w:rsidRDefault="00614D66" w:rsidP="007A4160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7A4160">
        <w:rPr>
          <w:rFonts w:asciiTheme="minorHAnsi" w:hAnsiTheme="minorHAnsi" w:cstheme="minorHAnsi"/>
          <w:sz w:val="32"/>
          <w:szCs w:val="32"/>
        </w:rPr>
        <w:t>Предложите детям различны</w:t>
      </w:r>
      <w:r w:rsidR="00132AA2" w:rsidRPr="007A4160">
        <w:rPr>
          <w:rFonts w:asciiTheme="minorHAnsi" w:hAnsiTheme="minorHAnsi" w:cstheme="minorHAnsi"/>
          <w:sz w:val="32"/>
          <w:szCs w:val="32"/>
        </w:rPr>
        <w:t>е мультфильмы про птиц</w:t>
      </w:r>
      <w:r w:rsidRPr="007A4160">
        <w:rPr>
          <w:rFonts w:asciiTheme="minorHAnsi" w:hAnsiTheme="minorHAnsi" w:cstheme="minorHAnsi"/>
          <w:sz w:val="32"/>
          <w:szCs w:val="32"/>
        </w:rPr>
        <w:t>.</w:t>
      </w:r>
    </w:p>
    <w:p w:rsidR="00614D66" w:rsidRPr="007A4160" w:rsidRDefault="00614D66" w:rsidP="007A4160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sz w:val="32"/>
          <w:szCs w:val="32"/>
        </w:rPr>
        <w:t xml:space="preserve">Нарисуйте с детьми рисунки на тему: </w:t>
      </w:r>
      <w:r w:rsidR="00132AA2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«Птички весело гуляют»</w:t>
      </w:r>
      <w:r w:rsidR="00132AA2"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 xml:space="preserve">, </w:t>
      </w:r>
      <w:r w:rsidR="00132AA2" w:rsidRPr="007A4160">
        <w:rPr>
          <w:rFonts w:asciiTheme="minorHAnsi" w:eastAsia="SimSun" w:hAnsiTheme="minorHAnsi" w:cstheme="minorHAnsi"/>
          <w:b/>
          <w:color w:val="244061" w:themeColor="accent1" w:themeShade="80"/>
          <w:sz w:val="32"/>
          <w:szCs w:val="32"/>
          <w:lang w:eastAsia="zh-CN" w:bidi="hi-IN"/>
        </w:rPr>
        <w:t>«Веселые птички над лужайкой»</w:t>
      </w:r>
      <w:r w:rsidR="00132AA2" w:rsidRPr="007A4160">
        <w:rPr>
          <w:rFonts w:asciiTheme="minorHAnsi" w:eastAsia="SimSun" w:hAnsiTheme="minorHAnsi" w:cstheme="minorHAnsi"/>
          <w:b/>
          <w:color w:val="244061" w:themeColor="accent1" w:themeShade="80"/>
          <w:sz w:val="32"/>
          <w:szCs w:val="32"/>
          <w:lang w:eastAsia="zh-CN" w:bidi="hi-IN"/>
        </w:rPr>
        <w:t>.</w:t>
      </w:r>
    </w:p>
    <w:p w:rsidR="00614D66" w:rsidRPr="007A4160" w:rsidRDefault="00614D66" w:rsidP="007A4160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sz w:val="32"/>
          <w:szCs w:val="32"/>
        </w:rPr>
        <w:t xml:space="preserve">Предложите детям построить  из кубиков или конструктора </w:t>
      </w:r>
      <w:r w:rsidR="00132AA2" w:rsidRPr="007A4160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32"/>
          <w:szCs w:val="32"/>
        </w:rPr>
        <w:t>«Постройка скворечника»</w:t>
      </w:r>
      <w:r w:rsidR="00132AA2" w:rsidRPr="007A4160">
        <w:rPr>
          <w:rFonts w:asciiTheme="minorHAnsi" w:eastAsia="Times New Roman" w:hAnsiTheme="minorHAnsi" w:cstheme="minorHAnsi"/>
          <w:b/>
          <w:bCs/>
          <w:color w:val="244061" w:themeColor="accent1" w:themeShade="80"/>
          <w:sz w:val="32"/>
          <w:szCs w:val="32"/>
        </w:rPr>
        <w:t>.</w:t>
      </w:r>
    </w:p>
    <w:p w:rsidR="00614D66" w:rsidRPr="007A4160" w:rsidRDefault="00614D66" w:rsidP="007A4160">
      <w:pPr>
        <w:pStyle w:val="a3"/>
        <w:jc w:val="both"/>
        <w:rPr>
          <w:rFonts w:asciiTheme="minorHAnsi" w:hAnsiTheme="minorHAnsi" w:cstheme="minorHAnsi"/>
          <w:sz w:val="32"/>
          <w:szCs w:val="32"/>
        </w:rPr>
      </w:pPr>
    </w:p>
    <w:p w:rsidR="00614D66" w:rsidRPr="007A4160" w:rsidRDefault="00614D66" w:rsidP="007A4160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614D66" w:rsidRPr="007A4160" w:rsidRDefault="00614D66" w:rsidP="00614D66">
      <w:pPr>
        <w:pStyle w:val="a3"/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</w:pPr>
      <w:r w:rsidRPr="007A4160">
        <w:rPr>
          <w:rFonts w:asciiTheme="minorHAnsi" w:hAnsiTheme="minorHAnsi" w:cstheme="minorHAnsi"/>
          <w:b/>
          <w:color w:val="244061" w:themeColor="accent1" w:themeShade="80"/>
          <w:sz w:val="32"/>
          <w:szCs w:val="32"/>
        </w:rPr>
        <w:t>Будьте здоровы и успехов во всем!</w:t>
      </w:r>
    </w:p>
    <w:p w:rsidR="00EE353A" w:rsidRPr="007A4160" w:rsidRDefault="007A4160">
      <w:pPr>
        <w:rPr>
          <w:rFonts w:cstheme="minorHAnsi"/>
          <w:sz w:val="32"/>
          <w:szCs w:val="32"/>
        </w:rPr>
      </w:pPr>
    </w:p>
    <w:sectPr w:rsidR="00EE353A" w:rsidRPr="007A4160" w:rsidSect="0035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0.9pt;height:10.9pt" o:bullet="t">
        <v:imagedata r:id="rId1" o:title="mso9087"/>
      </v:shape>
    </w:pict>
  </w:numPicBullet>
  <w:abstractNum w:abstractNumId="0">
    <w:nsid w:val="02DB40FB"/>
    <w:multiLevelType w:val="hybridMultilevel"/>
    <w:tmpl w:val="94A06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77E3"/>
    <w:multiLevelType w:val="hybridMultilevel"/>
    <w:tmpl w:val="1D12A0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0278E"/>
    <w:multiLevelType w:val="hybridMultilevel"/>
    <w:tmpl w:val="4B126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31656"/>
    <w:multiLevelType w:val="hybridMultilevel"/>
    <w:tmpl w:val="E0F6D1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93D91"/>
    <w:multiLevelType w:val="hybridMultilevel"/>
    <w:tmpl w:val="4B16E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82"/>
    <w:rsid w:val="00132AA2"/>
    <w:rsid w:val="001F0382"/>
    <w:rsid w:val="00614D66"/>
    <w:rsid w:val="007A4160"/>
    <w:rsid w:val="007D2707"/>
    <w:rsid w:val="007D5B33"/>
    <w:rsid w:val="009961A5"/>
    <w:rsid w:val="00A42C65"/>
    <w:rsid w:val="00B93D82"/>
    <w:rsid w:val="00BD086E"/>
    <w:rsid w:val="00C93341"/>
    <w:rsid w:val="00D12D83"/>
    <w:rsid w:val="00FA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4D6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NoSpacingChar">
    <w:name w:val="No Spacing Char"/>
    <w:link w:val="1"/>
    <w:locked/>
    <w:rsid w:val="00614D66"/>
  </w:style>
  <w:style w:type="paragraph" w:customStyle="1" w:styleId="1">
    <w:name w:val="Без интервала1"/>
    <w:link w:val="NoSpacingChar"/>
    <w:rsid w:val="00614D66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14D66"/>
    <w:rPr>
      <w:rFonts w:ascii="Times New Roman" w:eastAsiaTheme="minorEastAsia" w:hAnsi="Times New Roman"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1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614D66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614D66"/>
  </w:style>
  <w:style w:type="character" w:styleId="a6">
    <w:name w:val="Hyperlink"/>
    <w:basedOn w:val="a0"/>
    <w:uiPriority w:val="99"/>
    <w:semiHidden/>
    <w:unhideWhenUsed/>
    <w:rsid w:val="00614D66"/>
    <w:rPr>
      <w:color w:val="0000FF"/>
      <w:u w:val="single"/>
    </w:rPr>
  </w:style>
  <w:style w:type="character" w:styleId="a7">
    <w:name w:val="Strong"/>
    <w:basedOn w:val="a0"/>
    <w:uiPriority w:val="22"/>
    <w:qFormat/>
    <w:rsid w:val="00614D66"/>
    <w:rPr>
      <w:b/>
      <w:bCs/>
    </w:rPr>
  </w:style>
  <w:style w:type="paragraph" w:styleId="a8">
    <w:name w:val="List Paragraph"/>
    <w:basedOn w:val="a"/>
    <w:uiPriority w:val="34"/>
    <w:qFormat/>
    <w:rsid w:val="00614D66"/>
    <w:pPr>
      <w:ind w:left="720"/>
      <w:contextualSpacing/>
    </w:pPr>
  </w:style>
  <w:style w:type="character" w:customStyle="1" w:styleId="SegoeUI">
    <w:name w:val="Основной текст + Segoe UI"/>
    <w:aliases w:val="8,5 pt,Интервал 0 pt5,Основной текст (18) + MS Reference Sans Serif,Не полужирный,Заголовок №3 (10) + Franklin Gothic Book,9,Основной текст (8) + Arial Black,Основной текст (23) + Franklin Gothic Heavy,Основной текст (8) + 9 pt"/>
    <w:rsid w:val="00614D66"/>
    <w:rPr>
      <w:rFonts w:ascii="Segoe UI" w:hAnsi="Segoe UI" w:cs="Segoe UI" w:hint="default"/>
      <w:strike w:val="0"/>
      <w:dstrike w:val="0"/>
      <w:color w:val="000000"/>
      <w:spacing w:val="-5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1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D6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D2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4D6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NoSpacingChar">
    <w:name w:val="No Spacing Char"/>
    <w:link w:val="1"/>
    <w:locked/>
    <w:rsid w:val="00614D66"/>
  </w:style>
  <w:style w:type="paragraph" w:customStyle="1" w:styleId="1">
    <w:name w:val="Без интервала1"/>
    <w:link w:val="NoSpacingChar"/>
    <w:rsid w:val="00614D66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14D66"/>
    <w:rPr>
      <w:rFonts w:ascii="Times New Roman" w:eastAsiaTheme="minorEastAsia" w:hAnsi="Times New Roman"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1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614D66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614D66"/>
  </w:style>
  <w:style w:type="character" w:styleId="a6">
    <w:name w:val="Hyperlink"/>
    <w:basedOn w:val="a0"/>
    <w:uiPriority w:val="99"/>
    <w:semiHidden/>
    <w:unhideWhenUsed/>
    <w:rsid w:val="00614D66"/>
    <w:rPr>
      <w:color w:val="0000FF"/>
      <w:u w:val="single"/>
    </w:rPr>
  </w:style>
  <w:style w:type="character" w:styleId="a7">
    <w:name w:val="Strong"/>
    <w:basedOn w:val="a0"/>
    <w:uiPriority w:val="22"/>
    <w:qFormat/>
    <w:rsid w:val="00614D66"/>
    <w:rPr>
      <w:b/>
      <w:bCs/>
    </w:rPr>
  </w:style>
  <w:style w:type="paragraph" w:styleId="a8">
    <w:name w:val="List Paragraph"/>
    <w:basedOn w:val="a"/>
    <w:uiPriority w:val="34"/>
    <w:qFormat/>
    <w:rsid w:val="00614D66"/>
    <w:pPr>
      <w:ind w:left="720"/>
      <w:contextualSpacing/>
    </w:pPr>
  </w:style>
  <w:style w:type="character" w:customStyle="1" w:styleId="SegoeUI">
    <w:name w:val="Основной текст + Segoe UI"/>
    <w:aliases w:val="8,5 pt,Интервал 0 pt5,Основной текст (18) + MS Reference Sans Serif,Не полужирный,Заголовок №3 (10) + Franklin Gothic Book,9,Основной текст (8) + Arial Black,Основной текст (23) + Franklin Gothic Heavy,Основной текст (8) + 9 pt"/>
    <w:rsid w:val="00614D66"/>
    <w:rPr>
      <w:rFonts w:ascii="Segoe UI" w:hAnsi="Segoe UI" w:cs="Segoe UI" w:hint="default"/>
      <w:strike w:val="0"/>
      <w:dstrike w:val="0"/>
      <w:color w:val="000000"/>
      <w:spacing w:val="-5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1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D6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D2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2020-04-18T09:40:00Z</dcterms:created>
  <dcterms:modified xsi:type="dcterms:W3CDTF">2020-04-18T11:00:00Z</dcterms:modified>
</cp:coreProperties>
</file>