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EE" w:rsidRPr="007162EE" w:rsidRDefault="007162EE" w:rsidP="002653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162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2653EF" w:rsidRDefault="007162EE" w:rsidP="002653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162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 </w:t>
      </w:r>
      <w:r w:rsidR="00313B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</w:t>
      </w:r>
      <w:r w:rsidRPr="007162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апреля по 30 апреля в дошкольном учреж</w:t>
      </w:r>
      <w:r w:rsidR="00313B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дении реализуется тема недели: «</w:t>
      </w:r>
      <w:r w:rsid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ВЕСНА В ОКНО СТУЧИТСЯ</w:t>
      </w:r>
      <w:r w:rsidR="00313B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7162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 </w:t>
      </w:r>
    </w:p>
    <w:p w:rsidR="007162EE" w:rsidRPr="007162EE" w:rsidRDefault="007162EE" w:rsidP="002653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162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Для осуществления образовательной деятельности</w:t>
      </w:r>
    </w:p>
    <w:p w:rsidR="007162EE" w:rsidRPr="007162EE" w:rsidRDefault="007162EE" w:rsidP="002653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162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семье по данной теме рекомендуем родителям:</w:t>
      </w:r>
    </w:p>
    <w:p w:rsidR="007162EE" w:rsidRPr="007162EE" w:rsidRDefault="007162EE" w:rsidP="007162E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162EE" w:rsidRPr="007162EE" w:rsidRDefault="007162EE" w:rsidP="007162E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162E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  </w:t>
      </w:r>
    </w:p>
    <w:p w:rsidR="007162EE" w:rsidRDefault="007162EE" w:rsidP="002653EF">
      <w:pPr>
        <w:pStyle w:val="a3"/>
        <w:numPr>
          <w:ilvl w:val="0"/>
          <w:numId w:val="4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коллекционирование «Полезные для здоровья предметы и вещи», «Обереги здоровья», «Наши добрые помощники» (органы чувств);</w:t>
      </w:r>
    </w:p>
    <w:p w:rsidR="002653EF" w:rsidRPr="002653EF" w:rsidRDefault="002653EF" w:rsidP="002653EF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653EF" w:rsidRDefault="00313BEB" w:rsidP="002653EF">
      <w:pPr>
        <w:pStyle w:val="a3"/>
        <w:numPr>
          <w:ilvl w:val="0"/>
          <w:numId w:val="4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виртуальные </w:t>
      </w:r>
      <w:r w:rsidR="007162EE"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путешествия в художественные и краеведческие музеи, галереи, выставки изобразительного искусства; </w:t>
      </w:r>
    </w:p>
    <w:p w:rsidR="007162EE" w:rsidRPr="002653EF" w:rsidRDefault="007162EE" w:rsidP="002653E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     </w:t>
      </w:r>
    </w:p>
    <w:p w:rsidR="002653EF" w:rsidRPr="002653EF" w:rsidRDefault="007162EE" w:rsidP="002653EF">
      <w:pPr>
        <w:pStyle w:val="a3"/>
        <w:numPr>
          <w:ilvl w:val="0"/>
          <w:numId w:val="4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обсуждение вместе с детьми смысла и содержания пословиц, поговорок, загадок о природных явлениях, народных примет, сведений из народного календаря;</w:t>
      </w:r>
    </w:p>
    <w:p w:rsidR="002653EF" w:rsidRPr="002653EF" w:rsidRDefault="002653EF" w:rsidP="002653EF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162EE" w:rsidRDefault="007162EE" w:rsidP="002653EF">
      <w:pPr>
        <w:pStyle w:val="a3"/>
        <w:numPr>
          <w:ilvl w:val="0"/>
          <w:numId w:val="4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наблюдать за повадками знакомых детям животных ближайшего окружения;</w:t>
      </w:r>
    </w:p>
    <w:p w:rsidR="002653EF" w:rsidRPr="002653EF" w:rsidRDefault="002653EF" w:rsidP="002653EF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653EF" w:rsidRPr="002653EF" w:rsidRDefault="007162EE" w:rsidP="002653EF">
      <w:pPr>
        <w:pStyle w:val="a3"/>
        <w:numPr>
          <w:ilvl w:val="0"/>
          <w:numId w:val="4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обращать внимание ребёнка на одежду взрослых и детей в соответствии с погодными условиями;</w:t>
      </w:r>
    </w:p>
    <w:p w:rsidR="002653EF" w:rsidRPr="002653EF" w:rsidRDefault="002653EF" w:rsidP="002653EF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162EE" w:rsidRDefault="007162EE" w:rsidP="002653EF">
      <w:pPr>
        <w:pStyle w:val="a3"/>
        <w:numPr>
          <w:ilvl w:val="0"/>
          <w:numId w:val="4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чтение</w:t>
      </w:r>
      <w:proofErr w:type="spellEnd"/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обсуждение рекомендуемых произведений современной и зарубежной литературы; обогащая «читательский опыт» ребёнка;</w:t>
      </w:r>
    </w:p>
    <w:p w:rsidR="002653EF" w:rsidRPr="002653EF" w:rsidRDefault="002653EF" w:rsidP="002653EF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653EF" w:rsidRPr="002653EF" w:rsidRDefault="007162EE" w:rsidP="002653EF">
      <w:pPr>
        <w:pStyle w:val="a3"/>
        <w:numPr>
          <w:ilvl w:val="0"/>
          <w:numId w:val="4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развивающие игры, направленные знакомство детей с изменениями в природе: «Найди ошибку», «Сгруппируй…», «Найди отличия…» и др.;</w:t>
      </w:r>
    </w:p>
    <w:p w:rsidR="002653EF" w:rsidRPr="002653EF" w:rsidRDefault="002653EF" w:rsidP="002653EF">
      <w:pPr>
        <w:pStyle w:val="a3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162EE" w:rsidRPr="002653EF" w:rsidRDefault="007162EE" w:rsidP="002653EF">
      <w:pPr>
        <w:pStyle w:val="a3"/>
        <w:numPr>
          <w:ilvl w:val="0"/>
          <w:numId w:val="4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привлечение к рисованию по впечатлениям прочитанных произведений, наблюдаемых природных явлений.</w:t>
      </w:r>
    </w:p>
    <w:p w:rsidR="00313BEB" w:rsidRDefault="00313BEB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75174" w:rsidRPr="00313BEB" w:rsidRDefault="002653EF" w:rsidP="00313BEB">
      <w:pPr>
        <w:pStyle w:val="a3"/>
        <w:numPr>
          <w:ilvl w:val="0"/>
          <w:numId w:val="3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</w:t>
      </w:r>
      <w:r w:rsidR="007162EE" w:rsidRPr="00313B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альчиковая гимнастика </w:t>
      </w:r>
      <w:r w:rsidR="00175174" w:rsidRPr="00313B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«Весна»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мелкой моторики, координации движений пальцев рук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Весна пришла по снежному    «Ходят» пальчики по столу.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влажному ковру.                  Руки на столе, ладошками вниз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Рассыпала подснежники,         раздвигают и сдвигают пальцы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Посеяла траву.                          Движение рассыпания семян.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 зовёт со всех концов:   Руки согнуты в локтях, пальцы открыты.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Гусей, стрижей и аистов,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Кукушек и скворцов.                 Загибают по одному пальчику на каждой руке.</w:t>
      </w:r>
    </w:p>
    <w:p w:rsidR="00175174" w:rsidRPr="00313BEB" w:rsidRDefault="002653EF" w:rsidP="00313BE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="00313BEB" w:rsidRPr="00313B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ловесная игра </w:t>
      </w:r>
      <w:r w:rsidR="00313B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Весенний лес» 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умение пользоваться выразительными средствами голоса.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красив весенний лес                     </w:t>
      </w:r>
      <w:proofErr w:type="gramStart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</w:t>
      </w:r>
      <w:proofErr w:type="gramEnd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вперед, потянуться.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 он всегда чудес.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дымке лес стоит зеленой,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 лес весной влюбленный.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вздулись почки                          надуть щеки.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Распускаются листочки                                раскрыть ладони.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цветочки                                   сесть, встать.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кивают                                            качать головой.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встречают                                  протянуть руки к солнышку.</w:t>
      </w:r>
    </w:p>
    <w:p w:rsidR="00175174" w:rsidRPr="002653EF" w:rsidRDefault="002653EF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="00313BEB" w:rsidRPr="002653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ловесная игра </w:t>
      </w:r>
      <w:r w:rsidR="00175174" w:rsidRPr="002653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«Весенние голоса» 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умение пользоваться выразительными средствами голоса.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 «Пригрело солнце (поют высокий звук у-у-у)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пригорка побежал весёлый ручеёк (болтают языком, подражая весёлому «бульканью»).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краёв наполнил большую глубокую лужу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(«бульканье» низкими звуками).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Перелился через край («бульканье» волной: вверх-вниз).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дальше побежал («бульканье»)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Выбрались из-под коры жучки (ж-ж-ж)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букашки (з-з-з)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Расправили крылышки (</w:t>
      </w:r>
      <w:proofErr w:type="spellStart"/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крш-кр</w:t>
      </w:r>
      <w:proofErr w:type="gramStart"/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</w:t>
      </w:r>
      <w:proofErr w:type="spellEnd"/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gramEnd"/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повышением)</w:t>
      </w:r>
    </w:p>
    <w:p w:rsidR="00175174" w:rsidRPr="00175174" w:rsidRDefault="00175174" w:rsidP="00175174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полетели куда-то (</w:t>
      </w:r>
      <w:proofErr w:type="spellStart"/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тр-тр-тр</w:t>
      </w:r>
      <w:proofErr w:type="spellEnd"/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шёпотом).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Лес наполнился птичьими голосами (имитация голосов птиц)</w:t>
      </w:r>
      <w:proofErr w:type="gramStart"/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.В</w:t>
      </w:r>
      <w:proofErr w:type="gramEnd"/>
      <w:r w:rsidRPr="00175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и пришла весна!»</w:t>
      </w:r>
    </w:p>
    <w:p w:rsidR="007162EE" w:rsidRPr="002653EF" w:rsidRDefault="002653EF" w:rsidP="002653EF">
      <w:pPr>
        <w:pStyle w:val="a3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r w:rsidR="00313BEB" w:rsidRPr="002653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ловесная игра «</w:t>
      </w:r>
      <w:r w:rsidR="00175174"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Подбери признак» 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75174">
        <w:rPr>
          <w:rFonts w:ascii="Times New Roman" w:eastAsia="Times New Roman" w:hAnsi="Times New Roman" w:cs="Times New Roman"/>
          <w:sz w:val="28"/>
          <w:szCs w:val="28"/>
        </w:rPr>
        <w:t>: формировать умение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5174">
        <w:rPr>
          <w:rFonts w:ascii="Times New Roman" w:eastAsia="Times New Roman" w:hAnsi="Times New Roman" w:cs="Times New Roman"/>
          <w:sz w:val="28"/>
          <w:szCs w:val="28"/>
        </w:rPr>
        <w:t>согласовывать прилагательные с существительными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Одуванчик (какой?) ...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Незабудки (какие?) ...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Мать-и-мачеха (какая?) ...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Ландыш (какой?) ...</w:t>
      </w:r>
    </w:p>
    <w:p w:rsidR="00175174" w:rsidRPr="002653EF" w:rsidRDefault="00313BEB" w:rsidP="002653EF">
      <w:pPr>
        <w:pStyle w:val="a3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Пальчиковая игра «</w:t>
      </w:r>
      <w:r w:rsidR="00175174"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Капель»</w:t>
      </w:r>
      <w:r w:rsidR="00175174" w:rsidRPr="00265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мелкой моторики, координации движений пальцев рук.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Шаловливые сосульки</w:t>
      </w:r>
      <w:r w:rsidR="0031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Собрать пальчики вместе 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(щепоткой)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на карниз. 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Положить руки на колени.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Шаловливые сосульки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окрутить кистями рук.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вниз. 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Опустить голову вниз.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Посмотрели, чем заняться? 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Пожать плечами.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каплями кидаться. 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Руками соответствующие движения.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сосульки вниз смотрели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солнышке звенели: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Кап-кап, дзинь-дзинь, 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такт наклонять голову 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– влево.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Кап-кап,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дзинь. Ю. Клюшников</w:t>
      </w:r>
    </w:p>
    <w:p w:rsidR="007162EE" w:rsidRPr="002653EF" w:rsidRDefault="00313BEB" w:rsidP="002653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Ситуативный разговор </w:t>
      </w:r>
      <w:r w:rsidR="00175174" w:rsidRPr="00265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Весенние деньки»</w:t>
      </w:r>
      <w:r w:rsidR="00175174" w:rsidRPr="00265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в речи детей личные впечатления от наблюдений и воспоминаний по теме «Весна»: 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Самый яркий день весны.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2.Описание весеннего снега.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3.Первые проталины.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4.Веселый шум птиц</w:t>
      </w:r>
      <w:proofErr w:type="gramStart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рачей и т. д.).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5.Весна берет свое.</w:t>
      </w:r>
    </w:p>
    <w:p w:rsidR="007162EE" w:rsidRPr="002653EF" w:rsidRDefault="00313BEB" w:rsidP="002653EF">
      <w:pPr>
        <w:pStyle w:val="a3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Этюд - драматизация </w:t>
      </w:r>
      <w:r w:rsidR="00175174"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«Старичок»» 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</w:rPr>
        <w:t>Через мимику, жесты передавать черты характера (весёлый, добрый, смешной, озорной).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Ход: Прочесть детям стихотворение Д. Хармса «Весёлый старичок». Дети имитируют состояния и действия, о которых говориться в стихотворении.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«Жил на свете старичок Маленького роста,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И смеялся старичок Чрезвычайно просто: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Ха-ха-ха, да хе-хе-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</w:rPr>
        <w:t>хе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</w:rPr>
        <w:t>, Хи-хи-хи, да бух-бух!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</w:rPr>
        <w:t>Бу-бу-бу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, да 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</w:rPr>
        <w:t>бе-бе-бе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</w:rPr>
        <w:t>, Динь-динь-динь, Да трюх-трюх!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Раз, увидев паучка, Страшно испугался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Но, схватившись за бока, Громко рассмеялся: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Хи-хи-хи, да ха-ха-ха, Хо-хо-хо, да гуль-гуль!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Ги-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</w:rPr>
        <w:t>ги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</w:rPr>
        <w:t>ги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</w:rPr>
        <w:t>, да га-га-га, Го-го-го, да буль-буль!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А увидев 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</w:rPr>
        <w:t>стрекозу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</w:rPr>
        <w:t>трашно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 рассердился,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>Но от смеха на траву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</w:rPr>
        <w:t>ак и повалился: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</w:rPr>
        <w:t>Гы-гы-гы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</w:rPr>
        <w:t>, да гу-гу-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</w:rPr>
        <w:t>, Го-го-го, да бах-бах,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Ой, ребята! Не 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</w:rPr>
        <w:t>могу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</w:rPr>
        <w:t>!О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, ребята! Ах,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</w:p>
    <w:p w:rsidR="00175174" w:rsidRPr="002653EF" w:rsidRDefault="005130AB" w:rsidP="002653EF">
      <w:pPr>
        <w:pStyle w:val="a3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="00175174"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«Скажи </w:t>
      </w:r>
      <w:r w:rsidR="00313BEB"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наоборот» 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употреблении антонимов: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солнечно-пасмурно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сухо-мокро, тепло-холодно и т.д.</w:t>
      </w:r>
    </w:p>
    <w:p w:rsidR="00175174" w:rsidRPr="002653EF" w:rsidRDefault="005130AB" w:rsidP="002653EF">
      <w:pPr>
        <w:pStyle w:val="a3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  <w:proofErr w:type="gramStart"/>
      <w:r w:rsidR="00175174"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«…..</w:t>
      </w:r>
      <w:proofErr w:type="gramEnd"/>
      <w:r w:rsidR="00175174"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зато» 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Совершенствовать умение заканчивать предложение, аргументируя свой ответ.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стремление </w:t>
      </w:r>
      <w:r w:rsidRPr="00175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к речевому общению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игрушка: меня любят больше, Старая игрушка: зато ….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туфлька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старым ботинкам…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говорит тучке…..</w:t>
      </w:r>
    </w:p>
    <w:p w:rsidR="00313BEB" w:rsidRPr="002653EF" w:rsidRDefault="00313BEB" w:rsidP="002653EF">
      <w:pPr>
        <w:pStyle w:val="a3"/>
        <w:numPr>
          <w:ilvl w:val="0"/>
          <w:numId w:val="5"/>
        </w:num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 ТРИЗ «Хорошо - плохо» </w:t>
      </w:r>
    </w:p>
    <w:p w:rsidR="00313BEB" w:rsidRPr="00313BEB" w:rsidRDefault="00313BEB" w:rsidP="00313BEB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BE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313BEB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</w:t>
      </w:r>
      <w:r w:rsidRPr="00313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BEB">
        <w:rPr>
          <w:rFonts w:ascii="Times New Roman" w:eastAsia="Times New Roman" w:hAnsi="Times New Roman" w:cs="Times New Roman"/>
          <w:sz w:val="28"/>
          <w:szCs w:val="28"/>
        </w:rPr>
        <w:t>детей выделять в наступлении весны, в смене времени года, в природных явлениях  положительные и отрицательные стороны.</w:t>
      </w:r>
    </w:p>
    <w:p w:rsidR="00313BEB" w:rsidRPr="002653EF" w:rsidRDefault="005130AB" w:rsidP="002653EF">
      <w:pPr>
        <w:pStyle w:val="a3"/>
        <w:numPr>
          <w:ilvl w:val="0"/>
          <w:numId w:val="5"/>
        </w:num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</w:t>
      </w:r>
      <w:r w:rsidR="00313BEB"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3BEB" w:rsidRPr="002653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«Игры весенних капелек»</w:t>
      </w:r>
      <w:r w:rsidR="00313BEB" w:rsidRPr="00265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313BEB"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5174" w:rsidRDefault="00313BEB" w:rsidP="00313B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A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 </w:t>
      </w:r>
      <w:r w:rsidRPr="005130A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интереса к имитированию движений, изображению </w:t>
      </w:r>
      <w:proofErr w:type="gramStart"/>
      <w:r w:rsidRPr="005130AB">
        <w:rPr>
          <w:rFonts w:ascii="Times New Roman" w:eastAsia="Times New Roman" w:hAnsi="Times New Roman" w:cs="Times New Roman"/>
          <w:sz w:val="28"/>
          <w:szCs w:val="28"/>
        </w:rPr>
        <w:t>природный</w:t>
      </w:r>
      <w:proofErr w:type="gramEnd"/>
      <w:r w:rsidRPr="005130AB">
        <w:rPr>
          <w:rFonts w:ascii="Times New Roman" w:eastAsia="Times New Roman" w:hAnsi="Times New Roman" w:cs="Times New Roman"/>
          <w:sz w:val="28"/>
          <w:szCs w:val="28"/>
        </w:rPr>
        <w:t xml:space="preserve"> явлений с помощью мимики, жестов, движений под музыку. Развивать подвижность, способствовать развитию воображения, фантазии, музыкального слуха.</w:t>
      </w:r>
    </w:p>
    <w:p w:rsidR="005130AB" w:rsidRPr="002653EF" w:rsidRDefault="005130AB" w:rsidP="002653E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</w:t>
      </w:r>
      <w:r w:rsidRPr="002653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>«Приметы весны» Игра с мячом (групповая)</w:t>
      </w:r>
    </w:p>
    <w:p w:rsidR="005130AB" w:rsidRPr="005130AB" w:rsidRDefault="005130AB" w:rsidP="0051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5130AB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представления о весенних приметах. Пополнить и активизировать словарь детей на основе углубления знаний о весне. Закрепить названия весенних месяцев, </w:t>
      </w:r>
    </w:p>
    <w:p w:rsidR="005130AB" w:rsidRPr="005130AB" w:rsidRDefault="005130AB" w:rsidP="0051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AB">
        <w:rPr>
          <w:rFonts w:ascii="Times New Roman" w:eastAsia="Times New Roman" w:hAnsi="Times New Roman" w:cs="Times New Roman"/>
          <w:sz w:val="28"/>
          <w:szCs w:val="28"/>
        </w:rPr>
        <w:t>а также природных явлений.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больше назовёт действий?»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подборе глаголов, соответствующих весенним явлениям природы.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можно сказать о дожде? Дождь что делает?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(идёт, моросит</w:t>
      </w:r>
      <w:proofErr w:type="gramStart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ьёт. капает. хлещет. шумит, стучит по крыше.)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можно сказать о солнце?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(светит, греет, восходит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аходит, печёт. поднимается. опускается, сияет, улыбается,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ласкает.)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 «Вопрос – ответ»-</w:t>
      </w:r>
      <w:r w:rsidRPr="002653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с использованием  резинового мяча.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грамматического строя (образование однокоренных слов)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Скажите, о каком явлении в природе говориться в этом стихотворении? (капель);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скакало с крыши в стихотворении, которое я прочитала? (капли);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назвать маленькую каплю? (капелька);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капли капают, какие они?  (капающие);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повторим вместе слова одной семейки, начиная со слова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КАПАТЬ, КАПЛЯ, КАПЕЛЬКА, КАПЕЛЬ,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КАПАЮЩИЕ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174" w:rsidRPr="002653EF" w:rsidRDefault="005130AB" w:rsidP="002653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9E9"/>
          <w:lang w:eastAsia="ru-RU"/>
        </w:rPr>
        <w:t xml:space="preserve">Пальчиковая игра </w:t>
      </w:r>
      <w:r w:rsidR="00175174" w:rsidRPr="002653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9E9"/>
          <w:lang w:eastAsia="ru-RU"/>
        </w:rPr>
        <w:t xml:space="preserve">«Грачи» </w:t>
      </w:r>
      <w:r w:rsidR="00175174" w:rsidRPr="00265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(групповая)</w:t>
      </w:r>
    </w:p>
    <w:p w:rsidR="00175174" w:rsidRPr="00175174" w:rsidRDefault="00175174" w:rsidP="001751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мелкой моторики, координации движений пальцев рук.</w:t>
      </w:r>
    </w:p>
    <w:p w:rsidR="00175174" w:rsidRPr="00175174" w:rsidRDefault="00175174" w:rsidP="001751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лепили куличи,    «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Лепить пирожки».</w:t>
      </w:r>
    </w:p>
    <w:p w:rsidR="00175174" w:rsidRPr="00175174" w:rsidRDefault="00175174" w:rsidP="001751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к нам грачи. 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Помахать крыльями-ладошками.</w:t>
      </w:r>
    </w:p>
    <w:p w:rsidR="00175174" w:rsidRPr="00175174" w:rsidRDefault="00175174" w:rsidP="001751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грач испек пирог,</w:t>
      </w:r>
    </w:p>
    <w:p w:rsidR="00175174" w:rsidRPr="00175174" w:rsidRDefault="00175174" w:rsidP="001751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второй ему помог, 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Поочередно массировать каждый палец, начиная с </w:t>
      </w:r>
      <w:proofErr w:type="gramStart"/>
      <w:r w:rsidRPr="00175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большого</w:t>
      </w:r>
      <w:proofErr w:type="gramEnd"/>
      <w:r w:rsidRPr="00175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75174" w:rsidRPr="00175174" w:rsidRDefault="00175174" w:rsidP="001751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грач накрыл на стол,</w:t>
      </w:r>
    </w:p>
    <w:p w:rsidR="00175174" w:rsidRPr="00175174" w:rsidRDefault="00175174" w:rsidP="001751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четвертый вымыл пол,</w:t>
      </w:r>
    </w:p>
    <w:p w:rsidR="00175174" w:rsidRPr="00175174" w:rsidRDefault="00175174" w:rsidP="001751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долго не зевал</w:t>
      </w:r>
    </w:p>
    <w:p w:rsidR="00175174" w:rsidRPr="00175174" w:rsidRDefault="00175174" w:rsidP="001751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пирог у них склевал. 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Постучать пальцами по коленям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174" w:rsidRPr="00175174" w:rsidRDefault="00175174" w:rsidP="00175174">
      <w:pPr>
        <w:shd w:val="clear" w:color="auto" w:fill="FFFFFF"/>
        <w:spacing w:after="0" w:line="315" w:lineRule="atLeast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Поочередно загибать пальчики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 грачей считать! (Т. 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Резко вытянуть руки вперед, ладонями вверх.</w:t>
      </w:r>
    </w:p>
    <w:p w:rsidR="00175174" w:rsidRPr="002653EF" w:rsidRDefault="005130AB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</w:t>
      </w:r>
      <w:r w:rsidRPr="002653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75174" w:rsidRPr="002653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«Весенняя поляна»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согласовании существительных с прилагательными.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детям представить, что они находятся на весенней поляне, где все весеннее.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вам бросать мяч и называть слово, а вы ловите мяч и повторяйте это же слово, но ставьте перед ним нужную форму слова «весенний».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–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день- весенний день.</w:t>
      </w:r>
    </w:p>
    <w:p w:rsid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(солнце, погода, лес, трава, небо, цветы, месяцы, гроза)</w:t>
      </w:r>
    </w:p>
    <w:p w:rsidR="005130AB" w:rsidRPr="005130AB" w:rsidRDefault="005130AB" w:rsidP="002653EF">
      <w:pPr>
        <w:pStyle w:val="a4"/>
        <w:numPr>
          <w:ilvl w:val="0"/>
          <w:numId w:val="5"/>
        </w:numPr>
        <w:shd w:val="clear" w:color="auto" w:fill="FFFFFF"/>
        <w:spacing w:after="0"/>
        <w:rPr>
          <w:rFonts w:eastAsia="Times New Roman"/>
          <w:sz w:val="28"/>
          <w:szCs w:val="28"/>
          <w:lang w:eastAsia="ru-RU"/>
        </w:rPr>
      </w:pPr>
      <w:r w:rsidRPr="005130AB">
        <w:rPr>
          <w:rFonts w:eastAsia="Times New Roman"/>
          <w:b/>
          <w:sz w:val="28"/>
          <w:szCs w:val="28"/>
          <w:lang w:eastAsia="ru-RU"/>
        </w:rPr>
        <w:t>Творческая игра</w:t>
      </w:r>
      <w:r w:rsidRPr="005130AB">
        <w:rPr>
          <w:rFonts w:eastAsia="Times New Roman"/>
          <w:b/>
          <w:bCs/>
          <w:lang w:eastAsia="ru-RU"/>
        </w:rPr>
        <w:t xml:space="preserve"> </w:t>
      </w:r>
      <w:r w:rsidRPr="005130AB">
        <w:rPr>
          <w:rFonts w:eastAsia="Times New Roman"/>
          <w:b/>
          <w:bCs/>
          <w:sz w:val="28"/>
          <w:szCs w:val="28"/>
          <w:lang w:eastAsia="ru-RU"/>
        </w:rPr>
        <w:t xml:space="preserve">«В весеннем лесу» </w:t>
      </w:r>
    </w:p>
    <w:p w:rsidR="005130AB" w:rsidRPr="005130AB" w:rsidRDefault="005130AB" w:rsidP="00513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5130A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Воспитывать бережное отношение к природе. Развивать умения применять в игре знания о жизни лесных обитателей. Развивать диалогическую речь детей.</w:t>
      </w:r>
    </w:p>
    <w:p w:rsidR="005130AB" w:rsidRPr="005130AB" w:rsidRDefault="005130AB" w:rsidP="0051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Ход: </w:t>
      </w:r>
      <w:r w:rsidRPr="005130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Имитация просыпающейся жизни в лесу: медведь из берлоги, птицы прилетели, вьют гнезда и т.д.</w:t>
      </w:r>
    </w:p>
    <w:p w:rsidR="00175174" w:rsidRPr="002653EF" w:rsidRDefault="005130AB" w:rsidP="002653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Речевая игра </w:t>
      </w:r>
      <w:r w:rsidR="00175174"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«Да, да, да, нет, нет, нет» 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поддерживать интерес к познавательной деятельности;</w:t>
      </w:r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память, мышление, внимание, коммуникативные навыки;</w:t>
      </w:r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закреплять у детей правила поведения на улице, в лесу, в общественном транспорте. 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называет действия детей, например, когда по улице иду, я под ноги не смотр(нет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Если съел конфету я, бумажку бросил в урну я…(да да)</w:t>
      </w:r>
    </w:p>
    <w:p w:rsidR="00175174" w:rsidRPr="002653EF" w:rsidRDefault="005130AB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hAnsi="Times New Roman"/>
          <w:b/>
          <w:sz w:val="28"/>
          <w:szCs w:val="24"/>
        </w:rPr>
        <w:t>Речевая игра</w:t>
      </w:r>
      <w:r w:rsidRPr="002653EF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«Личные вещи» 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приобщение детей к активной умственной деятельности, развивать логическое мышление, память.</w:t>
      </w:r>
    </w:p>
    <w:p w:rsid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Суть: Мальчик забыл расческу и просит товарища дать ему свою, Сережа не дает, можно ли считать Сережу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жадиной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Почему? (закрепить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личные предметы гигиены (расческа, зубная щетка, полотенце) для личного пользования.</w:t>
      </w:r>
    </w:p>
    <w:p w:rsidR="005130AB" w:rsidRPr="002653EF" w:rsidRDefault="005130AB" w:rsidP="002653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драматизация</w:t>
      </w:r>
      <w:proofErr w:type="gramStart"/>
      <w:r w:rsidRPr="002653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2653EF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proofErr w:type="gramEnd"/>
      <w:r w:rsidRPr="002653EF">
        <w:rPr>
          <w:rFonts w:ascii="Times New Roman" w:eastAsia="Times New Roman" w:hAnsi="Times New Roman" w:cs="Times New Roman"/>
          <w:b/>
          <w:sz w:val="28"/>
          <w:szCs w:val="24"/>
        </w:rPr>
        <w:t xml:space="preserve">о сказке </w:t>
      </w:r>
      <w:proofErr w:type="spellStart"/>
      <w:r w:rsidRPr="002653EF">
        <w:rPr>
          <w:rFonts w:ascii="Times New Roman" w:eastAsia="Times New Roman" w:hAnsi="Times New Roman" w:cs="Times New Roman"/>
          <w:b/>
          <w:sz w:val="28"/>
          <w:szCs w:val="24"/>
        </w:rPr>
        <w:t>Э.Шима</w:t>
      </w:r>
      <w:proofErr w:type="spellEnd"/>
      <w:r w:rsidRPr="002653EF">
        <w:rPr>
          <w:rFonts w:ascii="Times New Roman" w:eastAsia="Times New Roman" w:hAnsi="Times New Roman" w:cs="Times New Roman"/>
          <w:b/>
          <w:sz w:val="28"/>
          <w:szCs w:val="24"/>
        </w:rPr>
        <w:t xml:space="preserve"> «Камень, ручей, сосулька и солнце» </w:t>
      </w:r>
    </w:p>
    <w:p w:rsidR="005130AB" w:rsidRDefault="005130AB" w:rsidP="005130A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130AB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Цель: </w:t>
      </w:r>
      <w:r w:rsidRPr="005130AB">
        <w:rPr>
          <w:rFonts w:ascii="Times New Roman" w:eastAsia="Times New Roman" w:hAnsi="Times New Roman" w:cs="Times New Roman"/>
          <w:sz w:val="28"/>
          <w:szCs w:val="24"/>
        </w:rPr>
        <w:t>через мимику, жесты передавать черты характера главных героев.</w:t>
      </w:r>
    </w:p>
    <w:p w:rsidR="005130AB" w:rsidRPr="002653EF" w:rsidRDefault="005130AB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>Игра имитация «Звери и птицы встречают весну»</w:t>
      </w:r>
    </w:p>
    <w:p w:rsidR="005130AB" w:rsidRPr="005130AB" w:rsidRDefault="005130AB" w:rsidP="005130AB">
      <w:pPr>
        <w:spacing w:after="0"/>
        <w:jc w:val="both"/>
        <w:rPr>
          <w:rFonts w:ascii="Times New Roman" w:eastAsia="Times New Roman" w:hAnsi="Times New Roman" w:cs="Times New Roman"/>
          <w:sz w:val="40"/>
          <w:szCs w:val="28"/>
          <w:shd w:val="clear" w:color="auto" w:fill="FFFFFF"/>
          <w:lang w:eastAsia="ru-RU"/>
        </w:rPr>
      </w:pPr>
      <w:r w:rsidRPr="005130A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 </w:t>
      </w:r>
      <w:r w:rsidRPr="005130AB">
        <w:rPr>
          <w:rFonts w:ascii="Times New Roman" w:eastAsia="Times New Roman" w:hAnsi="Times New Roman" w:cs="Times New Roman"/>
          <w:sz w:val="28"/>
          <w:szCs w:val="28"/>
        </w:rPr>
        <w:t>формировать умения</w:t>
      </w:r>
      <w:r w:rsidRPr="005130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выразительно и детально передавать разнообразные игровые</w:t>
      </w:r>
      <w:r w:rsidRPr="005130AB">
        <w:rPr>
          <w:rFonts w:ascii="Calibri" w:eastAsia="Times New Roman" w:hAnsi="Calibri" w:cs="Times New Roman"/>
          <w:lang w:eastAsia="ru-RU"/>
        </w:rPr>
        <w:t xml:space="preserve"> </w:t>
      </w:r>
      <w:r w:rsidRPr="005130AB">
        <w:rPr>
          <w:rFonts w:ascii="Times New Roman" w:eastAsia="Times New Roman" w:hAnsi="Times New Roman" w:cs="Times New Roman"/>
          <w:sz w:val="28"/>
          <w:lang w:eastAsia="ru-RU"/>
        </w:rPr>
        <w:t>образы, имитировать характерные движения, передавать различные эмоциональные состояния.</w:t>
      </w:r>
    </w:p>
    <w:p w:rsidR="00175174" w:rsidRPr="002653EF" w:rsidRDefault="002653EF" w:rsidP="002653EF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="005130AB"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«Твой выбор» </w:t>
      </w:r>
    </w:p>
    <w:p w:rsidR="00175174" w:rsidRPr="00175174" w:rsidRDefault="00175174" w:rsidP="001751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логическое мышление, воображение, речь, умение быстро и четко формулировать свой ответ.</w:t>
      </w:r>
      <w:r w:rsidRPr="001751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75174" w:rsidRPr="00175174" w:rsidRDefault="00175174" w:rsidP="001751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1.«</w:t>
      </w:r>
      <w:r w:rsidRPr="00175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Сломать дерево или посадить новое?» </w:t>
      </w:r>
    </w:p>
    <w:p w:rsidR="00175174" w:rsidRPr="00175174" w:rsidRDefault="00175174" w:rsidP="001751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2.«Убрать за собой мусор после пикника или оставить, как есть?»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«Разорить гнездо или сделать скворечник?»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«Весна»</w:t>
      </w:r>
      <w:r w:rsidR="005130AB"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5174" w:rsidRPr="00175174" w:rsidRDefault="00175174" w:rsidP="001751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логическое мышление, воображение, речь, умение быстро и четко формулировать свой ответ.</w:t>
      </w:r>
      <w:r w:rsidRPr="001751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сок собирается весной? (березовый)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согласно пословице весенний день кормит?  (год)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Земле наступает астрономическая весна?   (21 марта)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месяце наступает весна в Австралии?  (в сентябре)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предки считали появление этой птицы в апреле символом прихода весны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кукушка)  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часть растений первой отзывается на потепление весной?  (корни)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весну встречают целых полгода?  (в России)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весенних цветков растапливает лед?  (мать-и-мачеха)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ли в природе перелетные звери? (летучие мыши)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весенний месяц в старину назывался травник?  (май)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какого бога назван месяц март?  (римский бог Марс)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птицу, согласно пословице, нужно встречать вместе с весной?  (грач)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грач прилетает первым?  </w:t>
      </w:r>
    </w:p>
    <w:p w:rsidR="00175174" w:rsidRPr="00175174" w:rsidRDefault="00175174" w:rsidP="00175174">
      <w:pPr>
        <w:numPr>
          <w:ilvl w:val="0"/>
          <w:numId w:val="2"/>
        </w:numPr>
        <w:tabs>
          <w:tab w:val="num" w:pos="0"/>
        </w:tabs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весенних цветков меняет свой цвет целых четыре раза? (медуница) 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весенний месяц должен быть холодным, чтобы не быть голодным, согласно народной мудрости?  (май)</w:t>
      </w:r>
    </w:p>
    <w:p w:rsidR="00175174" w:rsidRPr="002653EF" w:rsidRDefault="002653EF" w:rsidP="002653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Словесная игра </w:t>
      </w:r>
      <w:r w:rsidR="005130AB" w:rsidRPr="0026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175174" w:rsidRPr="0026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Волшебная цепочка»</w:t>
      </w:r>
      <w:r w:rsidR="005130AB"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упражнять детей в назывании слов по представлению. Развивать логическое мышление, речевое творчество.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проводится в кругу. Кто-то из взрослых называет какое-либо слово, допустим, "весна", и спрашивает у игрока, стоящего рядом, что он представляет себе, когда слышит это слово?</w:t>
      </w: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Дальше кто-то отвечает, например, "птицы". </w:t>
      </w:r>
      <w:proofErr w:type="gramStart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Следующий игрок, услышав слово "птицы", должен назвать новое слово, которое по смыслу подходит предыдущему, например, "гнездо" и т. д. Что может получиться?</w:t>
      </w:r>
      <w:proofErr w:type="gramEnd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- птицы - гнездо - веточки - дерев</w:t>
      </w:r>
      <w:proofErr w:type="gramStart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175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корни – Родина и т. д.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Составление рассказа по схеме 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уточнение представлений о времени года.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речи.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9B39AA" wp14:editId="1C00059A">
            <wp:simplePos x="0" y="0"/>
            <wp:positionH relativeFrom="column">
              <wp:posOffset>-251460</wp:posOffset>
            </wp:positionH>
            <wp:positionV relativeFrom="paragraph">
              <wp:posOffset>125730</wp:posOffset>
            </wp:positionV>
            <wp:extent cx="3531428" cy="2466975"/>
            <wp:effectExtent l="19050" t="0" r="0" b="0"/>
            <wp:wrapNone/>
            <wp:docPr id="1" name="Рисунок 5" descr="C:\Users\admin\Desktop\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dmin\Desktop\img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484" cy="246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2653EF" w:rsidRDefault="005130AB" w:rsidP="002653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Творческая игра «Занавес» 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психические </w:t>
      </w:r>
      <w:r w:rsidRPr="001751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процессы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память, внимание, логическое мышление. Продолжать работу над выразительностью </w:t>
      </w:r>
      <w:r w:rsidRPr="00175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детей</w:t>
      </w:r>
      <w:r w:rsidRPr="001751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(интонация, темп, сила голоса, мимика)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интерес к игре-драматизации, умение договариваться, распределять роли, слышать и слушать окружающих.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ребенок придумывает и изображает героя сказок или мультика, </w:t>
      </w:r>
      <w:proofErr w:type="spellStart"/>
      <w:r w:rsidRPr="00175174">
        <w:rPr>
          <w:rFonts w:ascii="Times New Roman" w:eastAsia="Times New Roman" w:hAnsi="Times New Roman" w:cs="Times New Roman"/>
          <w:bCs/>
          <w:sz w:val="28"/>
          <w:szCs w:val="28"/>
        </w:rPr>
        <w:t>ведущи</w:t>
      </w:r>
      <w:proofErr w:type="spellEnd"/>
      <w:r w:rsidRPr="00175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наблюдает, когда  понял </w:t>
      </w:r>
      <w:proofErr w:type="gramStart"/>
      <w:r w:rsidRPr="00175174"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proofErr w:type="gramEnd"/>
      <w:r w:rsidRPr="00175174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есть кто, говорит Занавес! Дети замирают, а он отгадывает, если не получается дети говорят фразу героя, например, </w:t>
      </w:r>
      <w:proofErr w:type="spellStart"/>
      <w:r w:rsidRPr="00175174">
        <w:rPr>
          <w:rFonts w:ascii="Times New Roman" w:eastAsia="Times New Roman" w:hAnsi="Times New Roman" w:cs="Times New Roman"/>
          <w:bCs/>
          <w:sz w:val="28"/>
          <w:szCs w:val="28"/>
        </w:rPr>
        <w:t>Карлсона</w:t>
      </w:r>
      <w:proofErr w:type="spellEnd"/>
      <w:r w:rsidRPr="00175174">
        <w:rPr>
          <w:rFonts w:ascii="Times New Roman" w:eastAsia="Times New Roman" w:hAnsi="Times New Roman" w:cs="Times New Roman"/>
          <w:bCs/>
          <w:sz w:val="28"/>
          <w:szCs w:val="28"/>
        </w:rPr>
        <w:t>: я мужчина в самом расцвете лет!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75174" w:rsidRPr="00175174" w:rsidSect="003C61B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175174" w:rsidRPr="002653EF" w:rsidRDefault="00175174" w:rsidP="002653E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Подвижные игры по теме 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b/>
          <w:bCs/>
          <w:sz w:val="28"/>
          <w:szCs w:val="28"/>
        </w:rPr>
        <w:t>«Весна в окно стучится»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«Кукушка»</w:t>
      </w:r>
      <w:r w:rsidRPr="0017517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правильное речевое </w:t>
      </w:r>
      <w:r w:rsidRPr="00175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дыхание; р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мышцы артикуляционного аппарата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спрятался в лесок? 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нам голосок: «Ку-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-ку! Сижу на суку!»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поет, 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зовет: «Ку-ку, Ку-ку, Ку-ку!»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«Клён»</w:t>
      </w:r>
      <w:r w:rsidRPr="002653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53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 слуховое и зрительное восприятие, общую  моторику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сосулька тает,                   (дети стоят лицом в круг; 4 прыжка на носочках, руки на поясе)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тучи рвёт в клочки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вверх, наклоны туловища влево – вправо)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Разжимает, разжимает клён тугие кулачки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перед грудью, локти опущены вниз; медленно разжимают кулачки)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Прислонился он к окошку.  (4 прыжка)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едва растает снег,       (наклоны)</w:t>
      </w:r>
    </w:p>
    <w:p w:rsidR="002653EF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зелёную ладошку клён протянет раньше всех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оворачиваются лицом друг к </w:t>
      </w:r>
    </w:p>
    <w:p w:rsidR="002653EF" w:rsidRDefault="002653EF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другу, протягивают правую руку – рукопожатие).    (С. Коган).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74" w:rsidRPr="002653EF" w:rsidRDefault="00175174" w:rsidP="002653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«Тише едешь, дальше будешь!» 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сообразительность и быстроту мышления, умение действовать по сигналу. 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Ход. Пока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 отвернувшись говорит: «тише едешь дальше будешь», дети двигаются в любом темпе, как только ведущий говорит «стоп» и оборачивается, все замирают. Игра идет до тех пор, пока кто- то не дойдет до ведущего, пока он говорит свои слова.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«Золотые ворота» 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75174">
        <w:rPr>
          <w:rFonts w:ascii="Times New Roman" w:eastAsia="Times New Roman" w:hAnsi="Times New Roman" w:cs="Times New Roman"/>
          <w:sz w:val="28"/>
          <w:szCs w:val="28"/>
        </w:rPr>
        <w:t xml:space="preserve"> закреплять ходьбу по кругу в хороводе, воспитывать организованность умение действовать совместно.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«Злые – добрые кошки!» 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доброжелательных отношений в группе старших дошкольников, сплочения детского коллектива. </w:t>
      </w:r>
    </w:p>
    <w:p w:rsidR="00175174" w:rsidRPr="002653EF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все  в кругу. По середине обруч, в него заходит ребенок и начинает изображать 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злую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 или кота, при этом дети говорят сильнее-сильнее, так по очереди все, затем все превращаются в добрых кошек и котов, ластятся, </w:t>
      </w:r>
      <w:proofErr w:type="spell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мурлычат</w:t>
      </w:r>
      <w:proofErr w:type="spell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«Хлопни, когда услышишь весеннюю примету</w:t>
      </w:r>
      <w:r w:rsidRPr="002653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интерес к </w:t>
      </w:r>
      <w:r w:rsidRPr="00175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изменениям природы, различать их по времени года</w:t>
      </w:r>
      <w:proofErr w:type="gramStart"/>
      <w:r w:rsidRPr="00175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умение сотрудничать во время совместных действий, работать согласованно, помогая другу.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встают в круг)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Пока мы будем идти по кругу, я буду называть разные </w:t>
      </w:r>
      <w:r w:rsidRPr="00175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приметы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только скажу </w:t>
      </w:r>
      <w:proofErr w:type="gramStart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весеннюю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 должны будете хлопнуть в ладоши и пойти в другую сторон</w:t>
      </w:r>
      <w:r w:rsidRPr="001751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«Ручеек звенит»</w:t>
      </w:r>
      <w:r w:rsidRPr="002653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речевое </w:t>
      </w:r>
      <w:r w:rsidRPr="001751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дыхание; р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мышцы артикуляционного аппарата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Волнообразные плавные движения сложенными ладонями, вдох носом. На выдохе произнести 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Дзынь-дзынь-дзынь</w:t>
      </w:r>
      <w:proofErr w:type="spellEnd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!»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«Жур-</w:t>
      </w:r>
      <w:proofErr w:type="spellStart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жур</w:t>
      </w:r>
      <w:proofErr w:type="spellEnd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жур</w:t>
      </w:r>
      <w:proofErr w:type="spellEnd"/>
      <w:r w:rsidRPr="001751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!»</w:t>
      </w:r>
      <w:r w:rsidRPr="0017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 Повторить 2-3 раза.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«Весенние перевертыши»</w:t>
      </w:r>
      <w:r w:rsidRPr="002653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75174" w:rsidRPr="00175174" w:rsidRDefault="00175174" w:rsidP="001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играть в эстафетные игры, действовать по инструкции, стремиться к победе своей команды.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Этапы: 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изображением скворца на ободке на голове, от старта до финиша.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обегать по пути следования весенние лужицы, от старта до финиша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бежать, держа над головой легкую ткань, изображая ветер, от старта до финиша</w:t>
      </w:r>
    </w:p>
    <w:p w:rsidR="00175174" w:rsidRPr="002653EF" w:rsidRDefault="00175174" w:rsidP="002653E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подобно капелькам проскакать от старта до финиша.</w:t>
      </w:r>
    </w:p>
    <w:p w:rsidR="00175174" w:rsidRPr="002653EF" w:rsidRDefault="00175174" w:rsidP="002653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653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«Мы встречаем друзей вот так»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1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 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положительный эмоциональный отклик ребенка; создать ситуацию для формирования доверительных отношений, контакта со всеми участниками игры; упражнять детей в умении выразительно, ритмично и согласованно выполнять в паре жестовые движения, постепенно ускоряя темп их выполнения соответственно музыке; способствовать развитию умения выполнять танцевальные пространственные перестроения: встречное движение в двух шеренгах, прохождение «расческой» (танцевальный рисунок «прочес»);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координации движений, навыков ориентирования относительно себя (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право-лево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игры дети стоят в двух шеренгах. Каждый знает своего «партнера» (это ребенок, стоящий напротив). Шеренги находятся на расстоянии 4–5 шагов от центральной линии. Дети поют песню игры и одновременно выполняют соответствующие движения:</w:t>
      </w:r>
    </w:p>
    <w:p w:rsidR="00175174" w:rsidRPr="00175174" w:rsidRDefault="00175174" w:rsidP="0017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помашем рукой – вот так! (машем партнеру правой рукой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помашем другой – вот так! (машем партнеру левой рукой)Подойдем друг ко другу – вот так! (четыре шага навстречу партнеру – обе шеренги сходятся по центральной линии)И обнимем друг друга – вот так! (обнимаем партнера)Улыбнемся друг другу – вот так! (улыбаемся и смотрим на улыбку партнера)</w:t>
      </w:r>
    </w:p>
    <w:p w:rsidR="00175174" w:rsidRPr="00175174" w:rsidRDefault="00175174" w:rsidP="0017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другу дадим – вот так! (на слово «вот» каждый подает правую руку ладонью вверх, на слово «так» - кладет левую руку на правую ладонь партнера</w:t>
      </w:r>
      <w:proofErr w:type="gramStart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1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подпрыгнем дружней – вот так! (подпрыгивают одновременно вверх – 1 раз на слово «так») Вместе нам веселей – вот так! (на слова «вместе нам веселей» раскачиваем 2 раза сцепленные руки, перекрещивая их и разводя в стороны; на слово «вот» хлопок с партнером ладонью правой руки, на слово «так» правой рукой каждый выполняет жест «Во!») Далее дети проходят левым плечом мимо партнера на противоположную сторону (меняются линиями-шеренгами как в танцевальном рисунке «расческа», «прочес»). Выполнив 4 шага, они разворачиваются снова лицом к партнеру. Игра повторяется, но уже в более быстром темпе</w:t>
      </w:r>
      <w:r w:rsidRPr="001751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.</w:t>
      </w:r>
    </w:p>
    <w:p w:rsidR="00DA2B5A" w:rsidRDefault="00DA2B5A"/>
    <w:sectPr w:rsidR="00DA2B5A" w:rsidSect="003C61B0">
      <w:type w:val="continuous"/>
      <w:pgSz w:w="11906" w:h="16838"/>
      <w:pgMar w:top="1134" w:right="707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DA1"/>
    <w:multiLevelType w:val="multilevel"/>
    <w:tmpl w:val="2268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05342"/>
    <w:multiLevelType w:val="hybridMultilevel"/>
    <w:tmpl w:val="5A7A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62292"/>
    <w:multiLevelType w:val="hybridMultilevel"/>
    <w:tmpl w:val="0FB0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1623F"/>
    <w:multiLevelType w:val="hybridMultilevel"/>
    <w:tmpl w:val="2C66AF20"/>
    <w:lvl w:ilvl="0" w:tplc="D2F24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2107B"/>
    <w:multiLevelType w:val="hybridMultilevel"/>
    <w:tmpl w:val="C5365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74"/>
    <w:rsid w:val="00175174"/>
    <w:rsid w:val="002653EF"/>
    <w:rsid w:val="00313BEB"/>
    <w:rsid w:val="005130AB"/>
    <w:rsid w:val="007162EE"/>
    <w:rsid w:val="00921B7B"/>
    <w:rsid w:val="00D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30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30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Пользователь Windows</cp:lastModifiedBy>
  <cp:revision>4</cp:revision>
  <dcterms:created xsi:type="dcterms:W3CDTF">2020-04-18T08:27:00Z</dcterms:created>
  <dcterms:modified xsi:type="dcterms:W3CDTF">2020-04-18T14:03:00Z</dcterms:modified>
</cp:coreProperties>
</file>