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FC" w:rsidRDefault="00591DFC" w:rsidP="00591D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20 – 26 апреля</w:t>
      </w:r>
    </w:p>
    <w:p w:rsidR="00614F19" w:rsidRDefault="00614F19" w:rsidP="00591D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591DFC">
        <w:rPr>
          <w:rStyle w:val="a4"/>
          <w:sz w:val="28"/>
          <w:szCs w:val="28"/>
          <w:bdr w:val="none" w:sz="0" w:space="0" w:color="auto" w:frame="1"/>
        </w:rPr>
        <w:t>ИГРЫ С МЯЧОМ ДОМА</w:t>
      </w:r>
      <w:r w:rsidR="00591DFC">
        <w:rPr>
          <w:rStyle w:val="a4"/>
          <w:sz w:val="28"/>
          <w:szCs w:val="28"/>
          <w:bdr w:val="none" w:sz="0" w:space="0" w:color="auto" w:frame="1"/>
        </w:rPr>
        <w:t>.</w:t>
      </w:r>
    </w:p>
    <w:p w:rsidR="00591DFC" w:rsidRDefault="00591DFC" w:rsidP="00591D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591DFC" w:rsidRPr="00591DFC" w:rsidRDefault="00591DFC" w:rsidP="00591DF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  <w:r w:rsidRPr="00591DFC">
        <w:rPr>
          <w:rStyle w:val="a4"/>
          <w:b w:val="0"/>
          <w:sz w:val="28"/>
          <w:szCs w:val="28"/>
          <w:bdr w:val="none" w:sz="0" w:space="0" w:color="auto" w:frame="1"/>
        </w:rPr>
        <w:t>Рекомендации инструктора</w:t>
      </w:r>
    </w:p>
    <w:p w:rsidR="00591DFC" w:rsidRPr="00591DFC" w:rsidRDefault="00591DFC" w:rsidP="00591DF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591DFC">
        <w:rPr>
          <w:rStyle w:val="a4"/>
          <w:b w:val="0"/>
          <w:sz w:val="28"/>
          <w:szCs w:val="28"/>
          <w:bdr w:val="none" w:sz="0" w:space="0" w:color="auto" w:frame="1"/>
        </w:rPr>
        <w:t>по физической культуре: Рябова О.В.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 xml:space="preserve">Мяч - это одна из самых простых и многофункциональных игрушек. </w:t>
      </w:r>
      <w:r w:rsidRPr="00591DFC">
        <w:rPr>
          <w:sz w:val="28"/>
          <w:szCs w:val="28"/>
          <w:bdr w:val="none" w:sz="0" w:space="0" w:color="auto" w:frame="1"/>
        </w:rPr>
        <w:t>Мяч</w:t>
      </w:r>
      <w:r w:rsidRPr="00591DFC">
        <w:rPr>
          <w:sz w:val="28"/>
          <w:szCs w:val="28"/>
        </w:rPr>
        <w:t>: детская игрушка, спортивное оборудование, атрибутика, инвентарь. Мяч имеет круглую форму, яркость цветовую гамму, динамичность, поэтому мяч эмоционально воздействует на ребенка.</w:t>
      </w:r>
    </w:p>
    <w:p w:rsidR="00255356" w:rsidRPr="00591DFC" w:rsidRDefault="00614F19" w:rsidP="0059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FC">
        <w:rPr>
          <w:rFonts w:ascii="Times New Roman" w:hAnsi="Times New Roman" w:cs="Times New Roman"/>
          <w:sz w:val="28"/>
          <w:szCs w:val="28"/>
        </w:rPr>
        <w:t>Многие </w:t>
      </w:r>
      <w:r w:rsidRPr="00591DF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родители</w:t>
      </w:r>
      <w:r w:rsidRPr="00591DFC">
        <w:rPr>
          <w:rFonts w:ascii="Times New Roman" w:hAnsi="Times New Roman" w:cs="Times New Roman"/>
          <w:sz w:val="28"/>
          <w:szCs w:val="28"/>
        </w:rPr>
        <w:t> не дают детям возможность </w:t>
      </w:r>
      <w:r w:rsidRPr="00591DF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играть в домашних условиях с мячом</w:t>
      </w:r>
      <w:r w:rsidRPr="00591DFC">
        <w:rPr>
          <w:rFonts w:ascii="Times New Roman" w:hAnsi="Times New Roman" w:cs="Times New Roman"/>
          <w:sz w:val="28"/>
          <w:szCs w:val="28"/>
        </w:rPr>
        <w:t>,</w:t>
      </w:r>
      <w:r w:rsidR="00255356" w:rsidRPr="00591DFC">
        <w:rPr>
          <w:rFonts w:ascii="Times New Roman" w:hAnsi="Times New Roman" w:cs="Times New Roman"/>
          <w:sz w:val="28"/>
          <w:szCs w:val="28"/>
        </w:rPr>
        <w:t xml:space="preserve"> </w:t>
      </w:r>
      <w:r w:rsidRPr="00591D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считая его опасной игрушкой</w:t>
      </w:r>
      <w:r w:rsidRPr="00591DFC">
        <w:rPr>
          <w:rFonts w:ascii="Times New Roman" w:hAnsi="Times New Roman" w:cs="Times New Roman"/>
          <w:sz w:val="28"/>
          <w:szCs w:val="28"/>
        </w:rPr>
        <w:t>: можно разбить окно, зеркало, люстру и т. д. Причину беспокойство </w:t>
      </w:r>
      <w:r w:rsidRPr="00591DF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родителей можно понять</w:t>
      </w:r>
      <w:r w:rsidRPr="00591DFC">
        <w:rPr>
          <w:rFonts w:ascii="Times New Roman" w:hAnsi="Times New Roman" w:cs="Times New Roman"/>
          <w:sz w:val="28"/>
          <w:szCs w:val="28"/>
        </w:rPr>
        <w:t xml:space="preserve">, мяч побуждает к высокой эмоциональной подвижности, поэтому, как считают </w:t>
      </w:r>
      <w:r w:rsidR="00255356" w:rsidRPr="00591DFC">
        <w:rPr>
          <w:rFonts w:ascii="Times New Roman" w:hAnsi="Times New Roman" w:cs="Times New Roman"/>
          <w:sz w:val="28"/>
          <w:szCs w:val="28"/>
        </w:rPr>
        <w:t xml:space="preserve">многие взрослые, в руках малыша он становится </w:t>
      </w:r>
      <w:r w:rsidR="00255356" w:rsidRPr="00591DFC">
        <w:rPr>
          <w:rFonts w:ascii="Times New Roman" w:hAnsi="Times New Roman" w:cs="Times New Roman"/>
          <w:b/>
          <w:sz w:val="28"/>
          <w:szCs w:val="28"/>
        </w:rPr>
        <w:t>«непредсказуемым»</w:t>
      </w:r>
      <w:r w:rsidR="00255356" w:rsidRPr="00591DFC">
        <w:rPr>
          <w:rFonts w:ascii="Times New Roman" w:hAnsi="Times New Roman" w:cs="Times New Roman"/>
          <w:sz w:val="28"/>
          <w:szCs w:val="28"/>
        </w:rPr>
        <w:t xml:space="preserve"> оборудованием.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Сегодня хочу предложить вашему вниманию детские игры с </w:t>
      </w:r>
      <w:r w:rsidRPr="00591DFC">
        <w:rPr>
          <w:rStyle w:val="a4"/>
          <w:b w:val="0"/>
          <w:sz w:val="28"/>
          <w:szCs w:val="28"/>
          <w:bdr w:val="none" w:sz="0" w:space="0" w:color="auto" w:frame="1"/>
        </w:rPr>
        <w:t>мячом</w:t>
      </w:r>
      <w:r w:rsidRPr="00591DFC">
        <w:rPr>
          <w:sz w:val="28"/>
          <w:szCs w:val="28"/>
        </w:rPr>
        <w:t>. Игры с </w:t>
      </w:r>
      <w:r w:rsidRPr="00591DFC">
        <w:rPr>
          <w:rStyle w:val="a4"/>
          <w:b w:val="0"/>
          <w:sz w:val="28"/>
          <w:szCs w:val="28"/>
          <w:bdr w:val="none" w:sz="0" w:space="0" w:color="auto" w:frame="1"/>
        </w:rPr>
        <w:t>мячом</w:t>
      </w:r>
      <w:r w:rsidR="00255356" w:rsidRPr="00591DFC">
        <w:rPr>
          <w:sz w:val="28"/>
          <w:szCs w:val="28"/>
        </w:rPr>
        <w:t> существует</w:t>
      </w:r>
      <w:r w:rsidRPr="00591DFC">
        <w:rPr>
          <w:sz w:val="28"/>
          <w:szCs w:val="28"/>
        </w:rPr>
        <w:t xml:space="preserve"> много, но я решила описать интересные, забавные, которые дети с удовольствием </w:t>
      </w:r>
      <w:r w:rsidRPr="00591DFC">
        <w:rPr>
          <w:rStyle w:val="a4"/>
          <w:b w:val="0"/>
          <w:sz w:val="28"/>
          <w:szCs w:val="28"/>
          <w:bdr w:val="none" w:sz="0" w:space="0" w:color="auto" w:frame="1"/>
        </w:rPr>
        <w:t>играют</w:t>
      </w:r>
      <w:r w:rsidRPr="00591DFC">
        <w:rPr>
          <w:sz w:val="28"/>
          <w:szCs w:val="28"/>
        </w:rPr>
        <w:t>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Как же организовать игры с </w:t>
      </w:r>
      <w:r w:rsidRPr="00591DFC">
        <w:rPr>
          <w:rStyle w:val="a4"/>
          <w:b w:val="0"/>
          <w:sz w:val="28"/>
          <w:szCs w:val="28"/>
          <w:bdr w:val="none" w:sz="0" w:space="0" w:color="auto" w:frame="1"/>
        </w:rPr>
        <w:t>мячом в семье безопасным</w:t>
      </w:r>
      <w:r w:rsidRPr="00591DFC">
        <w:rPr>
          <w:sz w:val="28"/>
          <w:szCs w:val="28"/>
        </w:rPr>
        <w:t>?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 xml:space="preserve">Во многих квартирах </w:t>
      </w:r>
      <w:r w:rsidR="00255356" w:rsidRPr="00591DFC">
        <w:rPr>
          <w:sz w:val="28"/>
          <w:szCs w:val="28"/>
        </w:rPr>
        <w:t>возможности для игры в мяч</w:t>
      </w:r>
      <w:r w:rsidRPr="00591DFC">
        <w:rPr>
          <w:sz w:val="28"/>
          <w:szCs w:val="28"/>
        </w:rPr>
        <w:t xml:space="preserve"> ограничены, но </w:t>
      </w:r>
      <w:r w:rsidR="00FA2993" w:rsidRPr="00591DFC">
        <w:rPr>
          <w:sz w:val="28"/>
          <w:szCs w:val="28"/>
        </w:rPr>
        <w:t>все</w:t>
      </w:r>
      <w:r w:rsidRPr="00591DFC">
        <w:rPr>
          <w:sz w:val="28"/>
          <w:szCs w:val="28"/>
        </w:rPr>
        <w:t xml:space="preserve"> же</w:t>
      </w:r>
      <w:r w:rsidR="00FA2993" w:rsidRPr="00591DFC">
        <w:rPr>
          <w:sz w:val="28"/>
          <w:szCs w:val="28"/>
        </w:rPr>
        <w:t>,</w:t>
      </w:r>
      <w:r w:rsidRPr="00591DFC">
        <w:rPr>
          <w:sz w:val="28"/>
          <w:szCs w:val="28"/>
        </w:rPr>
        <w:t> </w:t>
      </w:r>
      <w:r w:rsidRPr="00591DFC">
        <w:rPr>
          <w:rStyle w:val="a4"/>
          <w:b w:val="0"/>
          <w:sz w:val="28"/>
          <w:szCs w:val="28"/>
          <w:bdr w:val="none" w:sz="0" w:space="0" w:color="auto" w:frame="1"/>
        </w:rPr>
        <w:t>родителям</w:t>
      </w:r>
      <w:r w:rsidR="00FA2993" w:rsidRPr="00591DFC">
        <w:rPr>
          <w:rStyle w:val="a4"/>
          <w:b w:val="0"/>
          <w:sz w:val="28"/>
          <w:szCs w:val="28"/>
          <w:bdr w:val="none" w:sz="0" w:space="0" w:color="auto" w:frame="1"/>
        </w:rPr>
        <w:t xml:space="preserve">, </w:t>
      </w:r>
      <w:r w:rsidRPr="00591DFC">
        <w:rPr>
          <w:sz w:val="28"/>
          <w:szCs w:val="28"/>
        </w:rPr>
        <w:t> можно проводить несколько забавных игровых упражнений с </w:t>
      </w:r>
      <w:r w:rsidRPr="00591DFC">
        <w:rPr>
          <w:rStyle w:val="a4"/>
          <w:b w:val="0"/>
          <w:sz w:val="28"/>
          <w:szCs w:val="28"/>
          <w:bdr w:val="none" w:sz="0" w:space="0" w:color="auto" w:frame="1"/>
        </w:rPr>
        <w:t>мячом</w:t>
      </w:r>
      <w:r w:rsidRPr="00591DFC">
        <w:rPr>
          <w:sz w:val="28"/>
          <w:szCs w:val="28"/>
        </w:rPr>
        <w:t> в условном помещении, где есть пустое уют</w:t>
      </w:r>
      <w:r w:rsidR="00FA2993" w:rsidRPr="00591DFC">
        <w:rPr>
          <w:sz w:val="28"/>
          <w:szCs w:val="28"/>
        </w:rPr>
        <w:t>ное для ребенка пространство</w:t>
      </w:r>
      <w:r w:rsidRPr="00591DFC">
        <w:rPr>
          <w:sz w:val="28"/>
          <w:szCs w:val="28"/>
        </w:rPr>
        <w:t>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Желательно иметь один большой мяч диаметром 15-20 см, маленький мяч диаметром 5-8 см (для большого и настольного тенниса, резиновые, мягкие из разных материалов, сшитые вами, бумажные шары из скомканной бумаги, большой надувной мяч-шар на ваше усмотрение). Сопровождение движений с </w:t>
      </w:r>
      <w:r w:rsidRPr="00591DFC">
        <w:rPr>
          <w:rStyle w:val="a4"/>
          <w:b w:val="0"/>
          <w:sz w:val="28"/>
          <w:szCs w:val="28"/>
          <w:bdr w:val="none" w:sz="0" w:space="0" w:color="auto" w:frame="1"/>
        </w:rPr>
        <w:t>мячом</w:t>
      </w:r>
      <w:r w:rsidRPr="00591DFC">
        <w:rPr>
          <w:sz w:val="28"/>
          <w:szCs w:val="28"/>
        </w:rPr>
        <w:t> стихотворным текстом помогает проявить интерес к игре, а главное, задает ритм выполнения игрового задания.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Самая главная безопасность - это выполнять все игры совместно с ребёнком (в целях сохранности вашего имущества, не оставлять ребенка с </w:t>
      </w:r>
      <w:r w:rsidRPr="00591DFC">
        <w:rPr>
          <w:rStyle w:val="a4"/>
          <w:b w:val="0"/>
          <w:sz w:val="28"/>
          <w:szCs w:val="28"/>
          <w:bdr w:val="none" w:sz="0" w:space="0" w:color="auto" w:frame="1"/>
        </w:rPr>
        <w:t>мячом без присмотра</w:t>
      </w:r>
      <w:r w:rsidRPr="00591DFC">
        <w:rPr>
          <w:sz w:val="28"/>
          <w:szCs w:val="28"/>
        </w:rPr>
        <w:t>)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DFC">
        <w:rPr>
          <w:b/>
          <w:iCs/>
          <w:sz w:val="28"/>
          <w:szCs w:val="28"/>
          <w:bdr w:val="none" w:sz="0" w:space="0" w:color="auto" w:frame="1"/>
        </w:rPr>
        <w:t>«Кегли»</w:t>
      </w:r>
      <w:r w:rsidRPr="00591DFC">
        <w:rPr>
          <w:b/>
          <w:sz w:val="28"/>
          <w:szCs w:val="28"/>
        </w:rPr>
        <w:t>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91DFC">
        <w:rPr>
          <w:sz w:val="28"/>
          <w:szCs w:val="28"/>
        </w:rPr>
        <w:t>Поставьте на пол кегли </w:t>
      </w:r>
      <w:r w:rsidRPr="00591DFC">
        <w:rPr>
          <w:i/>
          <w:iCs/>
          <w:sz w:val="28"/>
          <w:szCs w:val="28"/>
          <w:bdr w:val="none" w:sz="0" w:space="0" w:color="auto" w:frame="1"/>
        </w:rPr>
        <w:t>(цилиндры, бутылки из под йогурта или кубики)</w:t>
      </w:r>
      <w:r w:rsidRPr="00591DFC">
        <w:rPr>
          <w:sz w:val="28"/>
          <w:szCs w:val="28"/>
        </w:rPr>
        <w:t>.</w:t>
      </w:r>
      <w:proofErr w:type="gramEnd"/>
      <w:r w:rsidRPr="00591DFC">
        <w:rPr>
          <w:sz w:val="28"/>
          <w:szCs w:val="28"/>
        </w:rPr>
        <w:t xml:space="preserve"> Можно поставить один предмет, а можно несколько. Задача ребенка - сбить предмет </w:t>
      </w:r>
      <w:r w:rsidRPr="00591DFC">
        <w:rPr>
          <w:rStyle w:val="a4"/>
          <w:b w:val="0"/>
          <w:sz w:val="28"/>
          <w:szCs w:val="28"/>
          <w:bdr w:val="none" w:sz="0" w:space="0" w:color="auto" w:frame="1"/>
        </w:rPr>
        <w:t>мячом</w:t>
      </w:r>
      <w:r w:rsidRPr="00591DFC">
        <w:rPr>
          <w:sz w:val="28"/>
          <w:szCs w:val="28"/>
        </w:rPr>
        <w:t xml:space="preserve">, катя его по полу. </w:t>
      </w:r>
      <w:r w:rsidRPr="00591DFC">
        <w:rPr>
          <w:sz w:val="28"/>
          <w:szCs w:val="28"/>
          <w:bdr w:val="none" w:sz="0" w:space="0" w:color="auto" w:frame="1"/>
        </w:rPr>
        <w:t>Со словами</w:t>
      </w:r>
      <w:r w:rsidRPr="00591DFC">
        <w:rPr>
          <w:sz w:val="28"/>
          <w:szCs w:val="28"/>
        </w:rPr>
        <w:t>: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В каждом своем деле,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Средь любых земель.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Добивайся цели,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Попадай в мишень!</w:t>
      </w:r>
    </w:p>
    <w:p w:rsidR="001D5CBA" w:rsidRPr="00591DFC" w:rsidRDefault="001D5CBA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Посмотри, какие кегли.</w:t>
      </w:r>
    </w:p>
    <w:p w:rsidR="001D5CBA" w:rsidRPr="00591DFC" w:rsidRDefault="001D5CBA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Ровно - ровно в ряд стоят!</w:t>
      </w:r>
    </w:p>
    <w:p w:rsidR="001D5CBA" w:rsidRPr="00591DFC" w:rsidRDefault="001D5CBA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К ним направим мяч умело-</w:t>
      </w:r>
    </w:p>
    <w:p w:rsidR="001D5CBA" w:rsidRPr="00591DFC" w:rsidRDefault="001D5CBA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И они уже лежат!</w:t>
      </w:r>
    </w:p>
    <w:p w:rsidR="001D5CBA" w:rsidRPr="00591DFC" w:rsidRDefault="001D5CBA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Следите, чтобы малыш энергично отталкивал мяч двумя руками, а не подбрасывал его вперед-вверх. Приучайте его смотреть вперед (на кегли).</w:t>
      </w:r>
      <w:r w:rsidRPr="00591DFC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F19" w:rsidRPr="00591DFC" w:rsidRDefault="001D5CBA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DFC">
        <w:rPr>
          <w:b/>
          <w:iCs/>
          <w:sz w:val="28"/>
          <w:szCs w:val="28"/>
          <w:bdr w:val="none" w:sz="0" w:space="0" w:color="auto" w:frame="1"/>
        </w:rPr>
        <w:lastRenderedPageBreak/>
        <w:t xml:space="preserve"> </w:t>
      </w:r>
      <w:r w:rsidR="00614F19" w:rsidRPr="00591DFC">
        <w:rPr>
          <w:b/>
          <w:iCs/>
          <w:sz w:val="28"/>
          <w:szCs w:val="28"/>
          <w:bdr w:val="none" w:sz="0" w:space="0" w:color="auto" w:frame="1"/>
        </w:rPr>
        <w:t>«Слалом»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Расставьте в комнате предметы - кегли, кубики - на таком расстоянии, чтобы мяч мог легко прокатиться между ними. Покажите ребенку, как нужно аккуратно катить мяч, чтобы ничего не сбить и не задеть.</w:t>
      </w:r>
      <w:r w:rsidR="00FA2993" w:rsidRPr="00591DFC">
        <w:rPr>
          <w:sz w:val="28"/>
          <w:szCs w:val="28"/>
        </w:rPr>
        <w:t xml:space="preserve"> </w:t>
      </w:r>
      <w:r w:rsidRPr="00591DFC">
        <w:rPr>
          <w:sz w:val="28"/>
          <w:szCs w:val="28"/>
          <w:bdr w:val="none" w:sz="0" w:space="0" w:color="auto" w:frame="1"/>
        </w:rPr>
        <w:t>Со словами</w:t>
      </w:r>
      <w:r w:rsidRPr="00591DFC">
        <w:rPr>
          <w:sz w:val="28"/>
          <w:szCs w:val="28"/>
        </w:rPr>
        <w:t>: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1. Спорт известен с давних пор.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Слалом-спуск на лыжах с гор.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Важный атрибут – флажки,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Что горят, как огоньки.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Красный, синий. Красный, синий.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Ориентир двух важных линий,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Между двух флажков - ворот».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Нужно делать поворот.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2. Мчи свой мяч быстрей вперед.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Ты смелей веди его, умело.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Овладей своим ты телом.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Чтоб любой вираж тебе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Показался пустяком.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DFC">
        <w:rPr>
          <w:b/>
          <w:iCs/>
          <w:sz w:val="28"/>
          <w:szCs w:val="28"/>
          <w:bdr w:val="none" w:sz="0" w:space="0" w:color="auto" w:frame="1"/>
        </w:rPr>
        <w:t>«Робот»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Возьмите несколько мячей разного размера и цвета. Выложите их в линию.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«Я загадаю мяч, а ты мне его прикати.</w:t>
      </w:r>
      <w:r w:rsidR="00FA2993" w:rsidRPr="00591DFC">
        <w:rPr>
          <w:sz w:val="28"/>
          <w:szCs w:val="28"/>
        </w:rPr>
        <w:t xml:space="preserve"> </w:t>
      </w:r>
      <w:r w:rsidRPr="00591DFC">
        <w:rPr>
          <w:sz w:val="28"/>
          <w:szCs w:val="28"/>
          <w:bdr w:val="none" w:sz="0" w:space="0" w:color="auto" w:frame="1"/>
        </w:rPr>
        <w:t>Он лежит</w:t>
      </w:r>
      <w:r w:rsidRPr="00591DFC">
        <w:rPr>
          <w:sz w:val="28"/>
          <w:szCs w:val="28"/>
        </w:rPr>
        <w:t xml:space="preserve">: справа </w:t>
      </w:r>
      <w:proofErr w:type="gramStart"/>
      <w:r w:rsidRPr="00591DFC">
        <w:rPr>
          <w:sz w:val="28"/>
          <w:szCs w:val="28"/>
        </w:rPr>
        <w:t>от</w:t>
      </w:r>
      <w:proofErr w:type="gramEnd"/>
      <w:r w:rsidRPr="00591DFC">
        <w:rPr>
          <w:sz w:val="28"/>
          <w:szCs w:val="28"/>
        </w:rPr>
        <w:t xml:space="preserve"> …; между …; слева от …; он не красный, и без полосок».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Поменяйтесь ролями.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DFC">
        <w:rPr>
          <w:b/>
          <w:iCs/>
          <w:sz w:val="28"/>
          <w:szCs w:val="28"/>
          <w:bdr w:val="none" w:sz="0" w:space="0" w:color="auto" w:frame="1"/>
        </w:rPr>
        <w:t>«Мяч в домике»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Поставьте посередине комнаты стул. Сядьте недалеко от него. Покажите ребенку, как направить мяч, чтобы он прокатился под ножками стула. Пусть ребенок попробует сделать это самостоятельно. Можно подключить других участников - еще детей или взрослых.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DFC">
        <w:rPr>
          <w:b/>
          <w:iCs/>
          <w:sz w:val="28"/>
          <w:szCs w:val="28"/>
          <w:bdr w:val="none" w:sz="0" w:space="0" w:color="auto" w:frame="1"/>
        </w:rPr>
        <w:t>«Солнышко»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Сядьте на полу напротив ребенка. Разведите ноги в стороны и согните в коленях, изобразив </w:t>
      </w:r>
      <w:r w:rsidRPr="00591DFC">
        <w:rPr>
          <w:i/>
          <w:iCs/>
          <w:sz w:val="28"/>
          <w:szCs w:val="28"/>
          <w:bdr w:val="none" w:sz="0" w:space="0" w:color="auto" w:frame="1"/>
        </w:rPr>
        <w:t>«домик»</w:t>
      </w:r>
      <w:r w:rsidRPr="00591DFC">
        <w:rPr>
          <w:sz w:val="28"/>
          <w:szCs w:val="28"/>
        </w:rPr>
        <w:t>.</w:t>
      </w:r>
      <w:r w:rsidR="00FA2993" w:rsidRPr="00591DFC">
        <w:rPr>
          <w:sz w:val="28"/>
          <w:szCs w:val="28"/>
        </w:rPr>
        <w:t xml:space="preserve"> </w:t>
      </w:r>
      <w:r w:rsidRPr="00591DFC">
        <w:rPr>
          <w:sz w:val="28"/>
          <w:szCs w:val="28"/>
          <w:bdr w:val="none" w:sz="0" w:space="0" w:color="auto" w:frame="1"/>
        </w:rPr>
        <w:t>Катайте мяч друг другу со словами</w:t>
      </w:r>
      <w:r w:rsidRPr="00591DFC">
        <w:rPr>
          <w:sz w:val="28"/>
          <w:szCs w:val="28"/>
        </w:rPr>
        <w:t>: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По небу солнце ходит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И в домики заходит.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91DFC">
        <w:rPr>
          <w:sz w:val="28"/>
          <w:szCs w:val="28"/>
        </w:rPr>
        <w:t>И к </w:t>
      </w:r>
      <w:r w:rsidRPr="00591DFC">
        <w:rPr>
          <w:i/>
          <w:iCs/>
          <w:sz w:val="28"/>
          <w:szCs w:val="28"/>
          <w:bdr w:val="none" w:sz="0" w:space="0" w:color="auto" w:frame="1"/>
        </w:rPr>
        <w:t>(имя ребенка)</w:t>
      </w:r>
      <w:r w:rsidRPr="00591DFC">
        <w:rPr>
          <w:sz w:val="28"/>
          <w:szCs w:val="28"/>
        </w:rPr>
        <w:t> заходит </w:t>
      </w:r>
      <w:r w:rsidRPr="00591DFC">
        <w:rPr>
          <w:i/>
          <w:iCs/>
          <w:sz w:val="28"/>
          <w:szCs w:val="28"/>
          <w:bdr w:val="none" w:sz="0" w:space="0" w:color="auto" w:frame="1"/>
        </w:rPr>
        <w:t>(мячик катится к ребенку)</w:t>
      </w:r>
      <w:r w:rsidRPr="00591DFC">
        <w:rPr>
          <w:sz w:val="28"/>
          <w:szCs w:val="28"/>
        </w:rPr>
        <w:t>.</w:t>
      </w:r>
      <w:proofErr w:type="gramEnd"/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91DFC">
        <w:rPr>
          <w:sz w:val="28"/>
          <w:szCs w:val="28"/>
        </w:rPr>
        <w:t>И к маме заходит (мячик от ребенка катится к маме,</w:t>
      </w:r>
      <w:proofErr w:type="gramEnd"/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 xml:space="preserve">И </w:t>
      </w:r>
      <w:proofErr w:type="gramStart"/>
      <w:r w:rsidRPr="00591DFC">
        <w:rPr>
          <w:sz w:val="28"/>
          <w:szCs w:val="28"/>
        </w:rPr>
        <w:t>к</w:t>
      </w:r>
      <w:proofErr w:type="gramEnd"/>
      <w:r w:rsidRPr="00591DFC">
        <w:rPr>
          <w:sz w:val="28"/>
          <w:szCs w:val="28"/>
        </w:rPr>
        <w:t> </w:t>
      </w:r>
      <w:r w:rsidRPr="00591DFC">
        <w:rPr>
          <w:i/>
          <w:iCs/>
          <w:sz w:val="28"/>
          <w:szCs w:val="28"/>
          <w:bdr w:val="none" w:sz="0" w:space="0" w:color="auto" w:frame="1"/>
        </w:rPr>
        <w:t>(имя ребенка)</w:t>
      </w:r>
      <w:r w:rsidRPr="00591DFC">
        <w:rPr>
          <w:sz w:val="28"/>
          <w:szCs w:val="28"/>
        </w:rPr>
        <w:t> заходит,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И к маме заходит…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DFC">
        <w:rPr>
          <w:b/>
          <w:iCs/>
          <w:sz w:val="28"/>
          <w:szCs w:val="28"/>
          <w:bdr w:val="none" w:sz="0" w:space="0" w:color="auto" w:frame="1"/>
        </w:rPr>
        <w:t>«Циркач»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Ребенок перекладывает мяч из руки в руку,</w:t>
      </w:r>
      <w:r w:rsidR="00FA2993" w:rsidRPr="00591DFC">
        <w:rPr>
          <w:sz w:val="28"/>
          <w:szCs w:val="28"/>
        </w:rPr>
        <w:t xml:space="preserve"> </w:t>
      </w:r>
      <w:r w:rsidRPr="00591DFC">
        <w:rPr>
          <w:sz w:val="28"/>
          <w:szCs w:val="28"/>
          <w:bdr w:val="none" w:sz="0" w:space="0" w:color="auto" w:frame="1"/>
        </w:rPr>
        <w:t>по команде взрослого</w:t>
      </w:r>
      <w:r w:rsidRPr="00591DFC">
        <w:rPr>
          <w:sz w:val="28"/>
          <w:szCs w:val="28"/>
        </w:rPr>
        <w:t>: впереди себя, позади себя и т. п.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DFC">
        <w:rPr>
          <w:b/>
          <w:iCs/>
          <w:sz w:val="28"/>
          <w:szCs w:val="28"/>
          <w:bdr w:val="none" w:sz="0" w:space="0" w:color="auto" w:frame="1"/>
        </w:rPr>
        <w:t>«Баскетбол»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1. Возьмите таз, в который легко помещается мяч. Поставьте его на стул или стол на некотором расстоянии от ребенка. Задача - закинуть мяч в корзинку.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2. Коробку или тазик поставить на пол и стараться попасть в него.</w:t>
      </w:r>
      <w:r w:rsidR="00FA2993" w:rsidRPr="00591DFC">
        <w:rPr>
          <w:sz w:val="28"/>
          <w:szCs w:val="28"/>
        </w:rPr>
        <w:t xml:space="preserve"> </w:t>
      </w:r>
      <w:r w:rsidRPr="00591DFC">
        <w:rPr>
          <w:sz w:val="28"/>
          <w:szCs w:val="28"/>
          <w:bdr w:val="none" w:sz="0" w:space="0" w:color="auto" w:frame="1"/>
        </w:rPr>
        <w:t>Показать ребенку порядок действий можно с таким стишком</w:t>
      </w:r>
      <w:r w:rsidRPr="00591DFC">
        <w:rPr>
          <w:sz w:val="28"/>
          <w:szCs w:val="28"/>
        </w:rPr>
        <w:t>: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lastRenderedPageBreak/>
        <w:t>Мяч одной рукой возьмем.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И к плечу поднимем.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На корзину поглядим.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И прицелимся и кинем.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DFC">
        <w:rPr>
          <w:b/>
          <w:iCs/>
          <w:sz w:val="28"/>
          <w:szCs w:val="28"/>
          <w:bdr w:val="none" w:sz="0" w:space="0" w:color="auto" w:frame="1"/>
        </w:rPr>
        <w:t>«Я знаю 5</w:t>
      </w:r>
      <w:r w:rsidR="00FA2993" w:rsidRPr="00591DFC">
        <w:rPr>
          <w:b/>
          <w:iCs/>
          <w:sz w:val="28"/>
          <w:szCs w:val="28"/>
          <w:bdr w:val="none" w:sz="0" w:space="0" w:color="auto" w:frame="1"/>
        </w:rPr>
        <w:t>, 10 и т.д.</w:t>
      </w:r>
      <w:r w:rsidRPr="00591DFC">
        <w:rPr>
          <w:b/>
          <w:iCs/>
          <w:sz w:val="28"/>
          <w:szCs w:val="28"/>
          <w:bdr w:val="none" w:sz="0" w:space="0" w:color="auto" w:frame="1"/>
        </w:rPr>
        <w:t>…»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 xml:space="preserve">Ребенок бросает мяч </w:t>
      </w:r>
      <w:r w:rsidR="00FA2993" w:rsidRPr="00591DFC">
        <w:rPr>
          <w:sz w:val="28"/>
          <w:szCs w:val="28"/>
        </w:rPr>
        <w:t>об пол, после отскока от пола, ловит его, при этом говорит слова: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-Я знаю 5 предметов мебели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i/>
          <w:iCs/>
          <w:sz w:val="28"/>
          <w:szCs w:val="28"/>
          <w:bdr w:val="none" w:sz="0" w:space="0" w:color="auto" w:frame="1"/>
        </w:rPr>
        <w:t>(имен мальчиков</w:t>
      </w:r>
      <w:r w:rsidR="00FA2993" w:rsidRPr="00591DFC">
        <w:rPr>
          <w:i/>
          <w:iCs/>
          <w:sz w:val="28"/>
          <w:szCs w:val="28"/>
          <w:bdr w:val="none" w:sz="0" w:space="0" w:color="auto" w:frame="1"/>
        </w:rPr>
        <w:t xml:space="preserve">, девочек, предметов посуды, </w:t>
      </w:r>
      <w:r w:rsidR="001D5CBA" w:rsidRPr="00591DFC">
        <w:rPr>
          <w:i/>
          <w:iCs/>
          <w:sz w:val="28"/>
          <w:szCs w:val="28"/>
          <w:bdr w:val="none" w:sz="0" w:space="0" w:color="auto" w:frame="1"/>
        </w:rPr>
        <w:t>городов, фруктов, овощей</w:t>
      </w:r>
      <w:r w:rsidRPr="00591DFC">
        <w:rPr>
          <w:i/>
          <w:iCs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591DFC">
        <w:rPr>
          <w:i/>
          <w:iCs/>
          <w:sz w:val="28"/>
          <w:szCs w:val="28"/>
          <w:bdr w:val="none" w:sz="0" w:space="0" w:color="auto" w:frame="1"/>
        </w:rPr>
        <w:t>тд</w:t>
      </w:r>
      <w:proofErr w:type="spellEnd"/>
      <w:r w:rsidRPr="00591DFC">
        <w:rPr>
          <w:i/>
          <w:iCs/>
          <w:sz w:val="28"/>
          <w:szCs w:val="28"/>
          <w:bdr w:val="none" w:sz="0" w:space="0" w:color="auto" w:frame="1"/>
        </w:rPr>
        <w:t>.)</w:t>
      </w:r>
    </w:p>
    <w:p w:rsidR="00614F19" w:rsidRPr="00591DFC" w:rsidRDefault="001D5CBA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 xml:space="preserve">Например: Москва – раз, Белгород – два, Строитель – три, и т.д. 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DFC">
        <w:rPr>
          <w:b/>
          <w:iCs/>
          <w:sz w:val="28"/>
          <w:szCs w:val="28"/>
          <w:bdr w:val="none" w:sz="0" w:space="0" w:color="auto" w:frame="1"/>
        </w:rPr>
        <w:t>«Съедобное не съедобное»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Садитесь на пол друг напротив друга и катите мяч, Если назвали съедобный предмет, ребенок ловит и называет свой предмет. Если не съедобное, то катит его обратно со словом </w:t>
      </w:r>
      <w:r w:rsidRPr="00591DFC">
        <w:rPr>
          <w:i/>
          <w:iCs/>
          <w:sz w:val="28"/>
          <w:szCs w:val="28"/>
          <w:bdr w:val="none" w:sz="0" w:space="0" w:color="auto" w:frame="1"/>
        </w:rPr>
        <w:t>«Нет»</w:t>
      </w:r>
      <w:r w:rsidRPr="00591DFC">
        <w:rPr>
          <w:sz w:val="28"/>
          <w:szCs w:val="28"/>
        </w:rPr>
        <w:t>.</w:t>
      </w:r>
    </w:p>
    <w:p w:rsidR="00226C3F" w:rsidRPr="00591DFC" w:rsidRDefault="00226C3F" w:rsidP="0059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rStyle w:val="a4"/>
          <w:sz w:val="28"/>
          <w:szCs w:val="28"/>
        </w:rPr>
        <w:t>«Школа мяча»</w:t>
      </w:r>
    </w:p>
    <w:p w:rsidR="00614F19" w:rsidRPr="00591DFC" w:rsidRDefault="00614F19" w:rsidP="00591D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Бросать мяч вверх и ловить его двумя руками.</w:t>
      </w:r>
    </w:p>
    <w:p w:rsidR="00614F19" w:rsidRPr="00591DFC" w:rsidRDefault="00614F19" w:rsidP="00591D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Бросать мяч о стену и ловить его двумя руками.</w:t>
      </w:r>
    </w:p>
    <w:p w:rsidR="00614F19" w:rsidRPr="00591DFC" w:rsidRDefault="00614F19" w:rsidP="00591D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 xml:space="preserve">Ударять мяч о пол и ловить </w:t>
      </w:r>
      <w:proofErr w:type="gramStart"/>
      <w:r w:rsidRPr="00591DFC">
        <w:rPr>
          <w:sz w:val="28"/>
          <w:szCs w:val="28"/>
        </w:rPr>
        <w:t>его то</w:t>
      </w:r>
      <w:proofErr w:type="gramEnd"/>
      <w:r w:rsidRPr="00591DFC">
        <w:rPr>
          <w:sz w:val="28"/>
          <w:szCs w:val="28"/>
        </w:rPr>
        <w:t xml:space="preserve"> правой, то левой рукой.</w:t>
      </w:r>
    </w:p>
    <w:p w:rsidR="00614F19" w:rsidRPr="00591DFC" w:rsidRDefault="00614F19" w:rsidP="00591D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Бросить мяч о стену, дать ему упасть на пол и отскочить, после чего ловить двумя руками.</w:t>
      </w:r>
    </w:p>
    <w:p w:rsidR="00614F19" w:rsidRPr="00591DFC" w:rsidRDefault="00614F19" w:rsidP="00591D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 xml:space="preserve">Подбросить </w:t>
      </w:r>
      <w:proofErr w:type="gramStart"/>
      <w:r w:rsidRPr="00591DFC">
        <w:rPr>
          <w:sz w:val="28"/>
          <w:szCs w:val="28"/>
        </w:rPr>
        <w:t>мяч двумя руками вверх и не сходя</w:t>
      </w:r>
      <w:proofErr w:type="gramEnd"/>
      <w:r w:rsidRPr="00591DFC">
        <w:rPr>
          <w:sz w:val="28"/>
          <w:szCs w:val="28"/>
        </w:rPr>
        <w:t xml:space="preserve"> с места, ловить его. Повторить, делая во время полета мяча хлопок в ладоши перед собой, за спиной, по коленям.</w:t>
      </w:r>
    </w:p>
    <w:p w:rsidR="00614F19" w:rsidRPr="00591DFC" w:rsidRDefault="00614F19" w:rsidP="00591D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Ударить мяч о пол и поймать его. Повторить упражнение с хлопками перед собой, за спиной.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rStyle w:val="a4"/>
          <w:sz w:val="28"/>
          <w:szCs w:val="28"/>
        </w:rPr>
        <w:t>«Докати до стены»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Из подручного материала образуется коридор длиной 3-4 м., шириной 30-50см так, чтобы он доходил до стены. Нужно так оттолкнуть мяч, чтобы он коснулся стены.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rStyle w:val="a4"/>
          <w:sz w:val="28"/>
          <w:szCs w:val="28"/>
        </w:rPr>
        <w:t xml:space="preserve">«Мяч в </w:t>
      </w:r>
      <w:proofErr w:type="spellStart"/>
      <w:r w:rsidRPr="00591DFC">
        <w:rPr>
          <w:rStyle w:val="a4"/>
          <w:sz w:val="28"/>
          <w:szCs w:val="28"/>
        </w:rPr>
        <w:t>воротики</w:t>
      </w:r>
      <w:proofErr w:type="spellEnd"/>
      <w:r w:rsidRPr="00591DFC">
        <w:rPr>
          <w:rStyle w:val="a4"/>
          <w:sz w:val="28"/>
          <w:szCs w:val="28"/>
        </w:rPr>
        <w:t>»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 xml:space="preserve">Закатить мяч в неподвижную цель: в </w:t>
      </w:r>
      <w:proofErr w:type="spellStart"/>
      <w:r w:rsidRPr="00591DFC">
        <w:rPr>
          <w:sz w:val="28"/>
          <w:szCs w:val="28"/>
        </w:rPr>
        <w:t>воротики</w:t>
      </w:r>
      <w:proofErr w:type="spellEnd"/>
      <w:r w:rsidRPr="00591DFC">
        <w:rPr>
          <w:sz w:val="28"/>
          <w:szCs w:val="28"/>
        </w:rPr>
        <w:t xml:space="preserve"> из кубиков (40- 50 см шириной) на расстоянии 2-3 м, способом снизу.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rStyle w:val="a4"/>
          <w:sz w:val="28"/>
          <w:szCs w:val="28"/>
        </w:rPr>
        <w:t>«Мяч в обруч»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У ведущего в руках обруч (держит его вертикально), игрок стоит на расстоянии 2м. Бросать мяч лучше от плеча.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rStyle w:val="a4"/>
          <w:sz w:val="28"/>
          <w:szCs w:val="28"/>
        </w:rPr>
        <w:t>«Мяч вокруг обруча»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На полу лежит обруч диаметром 80-100см, необходимо вести мяч вокруг обруча, обивая его о пол правой и левой рукой.</w:t>
      </w:r>
    </w:p>
    <w:p w:rsidR="00614F19" w:rsidRPr="00591DFC" w:rsidRDefault="00614F19" w:rsidP="00591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DFC">
        <w:rPr>
          <w:sz w:val="28"/>
          <w:szCs w:val="28"/>
        </w:rPr>
        <w:t>Пусть ребенок демонстрирует свои умения перед всеми членами семьи: это постепенно развивает уверенность в своих силах, стремление учиться дальше и осваивать новые более сложные движения и игры.</w:t>
      </w:r>
    </w:p>
    <w:p w:rsidR="00614F19" w:rsidRPr="00591DFC" w:rsidRDefault="00614F19" w:rsidP="0059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4F19" w:rsidRPr="00591DFC" w:rsidSect="00591DF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A2F9F"/>
    <w:multiLevelType w:val="hybridMultilevel"/>
    <w:tmpl w:val="F78AF26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F19"/>
    <w:rsid w:val="001D5CBA"/>
    <w:rsid w:val="00226C3F"/>
    <w:rsid w:val="00255356"/>
    <w:rsid w:val="00591DFC"/>
    <w:rsid w:val="00614F19"/>
    <w:rsid w:val="00FA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F19"/>
    <w:rPr>
      <w:b/>
      <w:bCs/>
    </w:rPr>
  </w:style>
  <w:style w:type="character" w:styleId="a5">
    <w:name w:val="Emphasis"/>
    <w:basedOn w:val="a0"/>
    <w:uiPriority w:val="20"/>
    <w:qFormat/>
    <w:rsid w:val="00614F1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1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2020-04-18T04:17:00Z</dcterms:created>
  <dcterms:modified xsi:type="dcterms:W3CDTF">2020-04-18T05:01:00Z</dcterms:modified>
</cp:coreProperties>
</file>