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ED" w:rsidRDefault="005F538E" w:rsidP="007E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538E">
        <w:rPr>
          <w:rFonts w:ascii="Times New Roman" w:hAnsi="Times New Roman" w:cs="Times New Roman"/>
          <w:b/>
          <w:color w:val="7030A0"/>
          <w:sz w:val="32"/>
          <w:szCs w:val="32"/>
        </w:rPr>
        <w:t>Классные «классики»</w:t>
      </w:r>
      <w:r w:rsidR="007E12ED" w:rsidRPr="007E12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E12ED" w:rsidRPr="00ED2477" w:rsidRDefault="007E12ED" w:rsidP="007E1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24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условиях режима самоизоляции</w:t>
      </w:r>
    </w:p>
    <w:p w:rsidR="007E12ED" w:rsidRDefault="007E12ED" w:rsidP="007E1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</w:t>
      </w:r>
      <w:r w:rsidRPr="00CC76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екомендации для родителей</w:t>
      </w:r>
      <w:r w:rsidRPr="00294D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E12ED" w:rsidRPr="00294DA8" w:rsidRDefault="007E12ED" w:rsidP="007E1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  <w:lang w:eastAsia="ru-RU"/>
        </w:rPr>
      </w:pPr>
    </w:p>
    <w:p w:rsidR="007E12ED" w:rsidRDefault="007E12ED" w:rsidP="007E12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 xml:space="preserve">Инструктор по физической культуре: </w:t>
      </w:r>
    </w:p>
    <w:p w:rsidR="007E12ED" w:rsidRDefault="007E12ED" w:rsidP="007E12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Рябова О.В.</w:t>
      </w:r>
    </w:p>
    <w:p w:rsidR="007E12ED" w:rsidRDefault="007E12ED" w:rsidP="007E12E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групп № 1, 7, 8, 9,11,12.</w:t>
      </w:r>
    </w:p>
    <w:p w:rsidR="007E12ED" w:rsidRDefault="007E12ED" w:rsidP="007E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59A0" w:rsidRPr="00C859A0" w:rsidRDefault="00C859A0" w:rsidP="007E12E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Подвижные игры для детей очень важны, их пользу сложно переоценить: это и развитие координации движения, и логическое мышление, и общее физическое развитие и много-много чего ещё. Если почитать медиков, то это панацея от всех болезней и бед. </w:t>
      </w:r>
      <w:proofErr w:type="gramStart"/>
      <w:r w:rsidRPr="00C859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Хотя это, наверное, перебор, но то, что движение это – жизнь, бесспорно!</w:t>
      </w:r>
      <w:proofErr w:type="gramEnd"/>
    </w:p>
    <w:p w:rsidR="00C859A0" w:rsidRPr="00C859A0" w:rsidRDefault="00A01965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59A0"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дети почти целый день проводят на</w:t>
      </w:r>
      <w:r w:rsidR="0040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улице, даче или в деревне у бабушек и дедушек</w:t>
      </w:r>
      <w:r w:rsidR="00C859A0"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вдоволь попрыгать, побегать, полазить, всё относительно просто.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самоизоляции</w:t>
      </w:r>
      <w:r w:rsidR="00C859A0"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условиях небольшой квартиры, особо не «разойдёшься». А двигаться ребёнку надо всегда и много.</w:t>
      </w:r>
    </w:p>
    <w:p w:rsidR="005F538E" w:rsidRPr="005F538E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 всегда есть: это и детские спортивные уголки, и батуты, массажные коврики и</w:t>
      </w:r>
      <w:r w:rsidR="00A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А вы умеете плавать в шариках?" w:history="1">
        <w:r w:rsidRPr="00A01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сухие бассейны с шариками</w:t>
        </w:r>
      </w:hyperlink>
      <w:r w:rsidR="00A01965" w:rsidRPr="00A0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ассортимент магазинов постоянно растёт. Но даже если у вас всё это есть, деткам хочется чего-то новенького и подчас решение может быть очень простым. </w:t>
      </w:r>
    </w:p>
    <w:p w:rsidR="005F538E" w:rsidRPr="005F538E" w:rsidRDefault="005F538E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десятилетий</w:t>
      </w:r>
      <w:r w:rsidR="00A01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ни один двор не обходился без «классиков». Во</w:t>
      </w: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 сбегались девочки, к ним иногда присоединялись мальчишки, и в то же мгновение появлялись на асфальте квадратики «классиков», нарисованные мелками. Вот и испытание: чтобы перейти из одного класса в другой</w:t>
      </w:r>
      <w:r w:rsidR="00406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класс, нужно </w:t>
      </w:r>
      <w:proofErr w:type="spellStart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пропрыгать</w:t>
      </w:r>
      <w:proofErr w:type="spellEnd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одной ножке по квадратикам, толкая </w:t>
      </w:r>
      <w:proofErr w:type="gramStart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специальную</w:t>
      </w:r>
      <w:proofErr w:type="gramEnd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«битку». Даже если «битки» не было – быстро находился плоский камень, и игра начиналась! «Классики» были настолько популярны, что даже советская промышленность успела среагировать: во многих спортивных магазинах в 80-е продавались красивые «битки» с волком и зайцем </w:t>
      </w:r>
      <w:proofErr w:type="gramStart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«Ну, погоди!». Они были предметом гордости своих владельцев.</w:t>
      </w:r>
    </w:p>
    <w:p w:rsidR="005F538E" w:rsidRPr="005F538E" w:rsidRDefault="005F538E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в классики иг</w:t>
      </w:r>
      <w:r w:rsidR="00406EF3">
        <w:rPr>
          <w:rFonts w:ascii="Times New Roman" w:hAnsi="Times New Roman" w:cs="Times New Roman"/>
          <w:sz w:val="28"/>
          <w:szCs w:val="28"/>
          <w:shd w:val="clear" w:color="auto" w:fill="FFFFFF"/>
        </w:rPr>
        <w:t>рают в основном девочки. Однако</w:t>
      </w: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было не всегда. </w:t>
      </w:r>
      <w:r w:rsidRPr="00A01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Оказывается,</w:t>
      </w: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появилась ещё во времена древнего Рима. Первые упоминания подобной игры можно найти у известного древнеримского писателя Плиния в первом веке нашей эры. А играли в неё исключительно мальчики. Будущим воинам было полезно уметь держать равновесие, развивать силу, ловкость и терпение. Только вот протяжённость линий таких «классиков», через которые надо было прыгать, составляла около 30 метров. Римские легионеры привезли с собой эту игру во все страны Европы, где она века спустя превратилась в детское развлечение. В Х</w:t>
      </w:r>
      <w:proofErr w:type="gramStart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Х веке игра римских легионеров добралась и до России. Играли в «классики» тоже в основном мальчики, но к 1950-м годам всё активнее игру стали осваивать девочки.</w:t>
      </w:r>
    </w:p>
    <w:p w:rsidR="005F538E" w:rsidRPr="005F538E" w:rsidRDefault="005F538E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Конечно, за всё это время классики претерпели изменения, появилось много вариантов этой игры: разные дополнительные правила, переходы на новые уровни, прыжки на одной ноге или на обеих, классики с битой и без, причудливые дорожки для прыжков.</w:t>
      </w:r>
      <w:proofErr w:type="gramEnd"/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игры могут отличаться в разных городах, районах и даже дворах. Напомним самые простые и распространённые правила!</w:t>
      </w:r>
    </w:p>
    <w:p w:rsidR="005F538E" w:rsidRPr="005F538E" w:rsidRDefault="005F538E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нарушение правил игры приводит к переходу права игры к следующему игроку.</w:t>
      </w:r>
    </w:p>
    <w:p w:rsidR="005F538E" w:rsidRPr="005F538E" w:rsidRDefault="005F538E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Вот основные правила игры:</w:t>
      </w:r>
    </w:p>
    <w:p w:rsidR="005F538E" w:rsidRPr="005F538E" w:rsidRDefault="005F538E" w:rsidP="005F5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</w:rPr>
        <w:t>Нельзя наступать на линии квадратов.</w:t>
      </w:r>
    </w:p>
    <w:p w:rsidR="005F538E" w:rsidRPr="005F538E" w:rsidRDefault="005F538E" w:rsidP="005F53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</w:rPr>
        <w:t>Не прошедший кон игрок ждёт своей очереди и пытается пройти «класс» ещё раз.</w:t>
      </w:r>
    </w:p>
    <w:p w:rsidR="005F538E" w:rsidRPr="005F538E" w:rsidRDefault="005F538E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играют по очереди. Каждый игрок начинает с того, что кидает «битку» в первый квадрат. Затем, прыгая на одной ноге, он толкает этой ногой «битку» из первого квадрата во второй и за ней перепрыгивает в следующий квадрат. Из последнего квадрата нужно вытолкнуть «битку» за пределы игрового поля. После успешного окончания первого кона игрок бросает «битку» во второй квадрат и проходит уже второй «класс», и так далее.</w:t>
      </w:r>
    </w:p>
    <w:p w:rsidR="005F538E" w:rsidRDefault="005F538E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игры достаточно </w:t>
      </w:r>
      <w:r w:rsidR="00A01965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игроков</w:t>
      </w: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1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Pr="005F538E">
        <w:rPr>
          <w:rFonts w:ascii="Times New Roman" w:hAnsi="Times New Roman" w:cs="Times New Roman"/>
          <w:sz w:val="28"/>
          <w:szCs w:val="28"/>
          <w:shd w:val="clear" w:color="auto" w:fill="FFFFFF"/>
        </w:rPr>
        <w:t>«Классики» учит быстро перестраиваться и чередовать разные виды деятельности (а значит, учит быть открытыми к переменам в жизни), помогает физическому развитию, а так же развитию реакции и интеллекта, умению общаться. А самое главное — это просто весело!</w:t>
      </w:r>
    </w:p>
    <w:p w:rsidR="00406EF3" w:rsidRPr="000027E1" w:rsidRDefault="005F538E" w:rsidP="00406E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7E1">
        <w:rPr>
          <w:sz w:val="28"/>
          <w:szCs w:val="28"/>
        </w:rPr>
        <w:t xml:space="preserve">Игра в классики развивает </w:t>
      </w:r>
      <w:r w:rsidR="007E12ED">
        <w:rPr>
          <w:sz w:val="28"/>
          <w:szCs w:val="28"/>
        </w:rPr>
        <w:t>глазомер, координацию движений,</w:t>
      </w:r>
      <w:r w:rsidRPr="000027E1">
        <w:rPr>
          <w:sz w:val="28"/>
          <w:szCs w:val="28"/>
        </w:rPr>
        <w:t xml:space="preserve"> чувство равновесия. А еще, как и любая другая игра с правилами, естественно и непринужденно учит ребенка управлять своими поведением в соответствии с правилами. И здесь у ребенка нет протеста, т.к. правила диктуются не взрослым, а самой игрой. Именно умение управлять своим поведением в соответствии с правилами, умение не только побеждать, но и проигрывать является очень важным для подготовки ребенка к школьному обучению.</w:t>
      </w:r>
    </w:p>
    <w:p w:rsidR="00C859A0" w:rsidRPr="00C859A0" w:rsidRDefault="00406EF3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Предлагаю сделать яркие, красочные</w:t>
      </w:r>
      <w:r w:rsidR="00C859A0" w:rsidRPr="00C85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 большими чёткими цифра</w:t>
      </w:r>
      <w:r w:rsidRPr="00406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 «классики» своими руками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E12ED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Подойдут они деткам примерно с 2-х летнего возраста. Начинать стоит с маминой помощью и двумя ножками, попутно изучая цвета и чуть позже цифры. В 3 года детки уже прыгают достаточно резво и без посторонней помощи. </w:t>
      </w:r>
    </w:p>
    <w:p w:rsidR="00C859A0" w:rsidRPr="00C859A0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классики очень быстро и просто.</w:t>
      </w:r>
    </w:p>
    <w:p w:rsidR="00C859A0" w:rsidRPr="00C859A0" w:rsidRDefault="00C859A0" w:rsidP="005F538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работы нам понадобится:</w:t>
      </w:r>
    </w:p>
    <w:p w:rsidR="005F538E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</w:t>
      </w:r>
      <w:r w:rsidR="005F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</w:t>
      </w:r>
    </w:p>
    <w:p w:rsidR="005F538E" w:rsidRDefault="005F538E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скотч</w:t>
      </w:r>
    </w:p>
    <w:p w:rsidR="005F538E" w:rsidRDefault="005F538E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</w:t>
      </w:r>
    </w:p>
    <w:p w:rsidR="005F538E" w:rsidRDefault="00251EF6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цветная бумага одного тона</w:t>
      </w:r>
    </w:p>
    <w:p w:rsidR="00251EF6" w:rsidRDefault="00251EF6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белая краска для рисования цифр</w:t>
      </w:r>
    </w:p>
    <w:p w:rsidR="005F538E" w:rsidRDefault="005F538E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кисточка</w:t>
      </w:r>
    </w:p>
    <w:p w:rsidR="00C859A0" w:rsidRDefault="00C859A0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3695548"/>
            <wp:effectExtent l="19050" t="0" r="0" b="0"/>
            <wp:docPr id="2" name="Рисунок 2" descr="как сделать домашние 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домашние класси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ED" w:rsidRPr="00C859A0" w:rsidRDefault="007E12ED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склеиваем два листа картона </w:t>
      </w:r>
      <w:r w:rsidR="0025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цвета </w:t>
      </w: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скотчем с внутренней стороны.</w:t>
      </w:r>
    </w:p>
    <w:p w:rsidR="007E12ED" w:rsidRPr="00C859A0" w:rsidRDefault="007E12ED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Default="00C859A0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667007"/>
            <wp:effectExtent l="19050" t="0" r="0" b="0"/>
            <wp:docPr id="3" name="Рисунок 3" descr="как сделать домашние 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домашние класс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89" cy="367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EB" w:rsidRPr="00C859A0" w:rsidRDefault="00190CEB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EB" w:rsidRPr="00C859A0" w:rsidRDefault="00C859A0" w:rsidP="0019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так же с изнанки, небольшими кусочками скотча фиксируем следующий лист картона…</w:t>
      </w:r>
    </w:p>
    <w:p w:rsidR="00C859A0" w:rsidRDefault="00C859A0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0685" cy="3543300"/>
            <wp:effectExtent l="19050" t="0" r="0" b="0"/>
            <wp:docPr id="4" name="Рисунок 4" descr="мастер-класс с фото: домашние 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-класс с фото: домашние класс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576" cy="354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EB" w:rsidRPr="00C859A0" w:rsidRDefault="00190CEB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…и сверху проходим цельной полосой скотча.</w:t>
      </w:r>
    </w:p>
    <w:p w:rsidR="007E12ED" w:rsidRPr="00C859A0" w:rsidRDefault="007E12ED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Default="00C859A0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6985" cy="3600450"/>
            <wp:effectExtent l="19050" t="0" r="0" b="0"/>
            <wp:docPr id="5" name="Рисунок 5" descr="мастер-класс с фото: домашние клас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-класс с фото: домашние класс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30" cy="36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ED" w:rsidRDefault="007E12ED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Pr="00C859A0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образом соединяем все листы, форма может быть разной. </w:t>
      </w:r>
    </w:p>
    <w:p w:rsidR="00C859A0" w:rsidRPr="00190CEB" w:rsidRDefault="00251EF6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приготовим цифры:</w:t>
      </w:r>
    </w:p>
    <w:p w:rsidR="00251EF6" w:rsidRPr="00C859A0" w:rsidRDefault="00251EF6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берем листы цветной бумаги одного цвета и рисуем на них цифры. </w:t>
      </w:r>
    </w:p>
    <w:p w:rsidR="00C859A0" w:rsidRDefault="00251EF6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2900" cy="4152900"/>
            <wp:effectExtent l="19050" t="0" r="0" b="0"/>
            <wp:docPr id="27" name="Рисунок 27" descr="C:\Users\User\Desktop\Рекомендации родителям\Новая папка\image_part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Рекомендации родителям\Новая папка\image_part_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ED" w:rsidRPr="00C859A0" w:rsidRDefault="007E12ED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Pr="00C859A0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должны быть одного размера и располагаться по центру. </w:t>
      </w:r>
    </w:p>
    <w:p w:rsidR="00C859A0" w:rsidRPr="00C859A0" w:rsidRDefault="00251EF6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цифры</w:t>
      </w:r>
      <w:r w:rsidR="0019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</w:t>
      </w:r>
      <w:r w:rsidR="00C859A0"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9A0" w:rsidRDefault="00190CEB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4171950"/>
            <wp:effectExtent l="19050" t="0" r="0" b="0"/>
            <wp:docPr id="28" name="Рисунок 28" descr="C:\Users\User\Desktop\Рекомендации родителям\Новая папка\image_par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Рекомендации родителям\Новая папка\image_part_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ED" w:rsidRPr="00C859A0" w:rsidRDefault="007E12ED" w:rsidP="0019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Default="00190CEB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19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Теперь приступаем к сбору напольной игры</w:t>
      </w:r>
      <w:r w:rsidR="00A01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1965" w:rsidRPr="00A019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«Классики»</w:t>
      </w:r>
      <w:r w:rsidRPr="00A019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190CEB" w:rsidRDefault="00190CEB" w:rsidP="00A0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4410075"/>
            <wp:effectExtent l="19050" t="0" r="9525" b="0"/>
            <wp:docPr id="29" name="Рисунок 29" descr="C:\Users\User\Desktop\Рекомендации родителям\Новая папка\image_part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Рекомендации родителям\Новая папка\image_part_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EB" w:rsidRDefault="00190CEB" w:rsidP="00A0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4524375"/>
            <wp:effectExtent l="19050" t="0" r="9525" b="0"/>
            <wp:docPr id="30" name="Рисунок 30" descr="C:\Users\User\Desktop\Рекомендации родителям\Новая папка\image_part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Рекомендации родителям\Новая папка\image_part_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EB" w:rsidRDefault="00190CEB" w:rsidP="00A0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275" cy="4486275"/>
            <wp:effectExtent l="19050" t="0" r="9525" b="0"/>
            <wp:docPr id="31" name="Рисунок 31" descr="C:\Users\User\Desktop\Рекомендации родителям\Новая папка\image_part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Рекомендации родителям\Новая папка\image_part_0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EB" w:rsidRDefault="00190CEB" w:rsidP="00A0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4476750"/>
            <wp:effectExtent l="19050" t="0" r="0" b="0"/>
            <wp:docPr id="32" name="Рисунок 32" descr="C:\Users\User\Desktop\Рекомендации родителям\Новая папка\image_part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Рекомендации родителям\Новая папка\image_part_00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EB" w:rsidRPr="00C859A0" w:rsidRDefault="00190CEB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A0" w:rsidRPr="00C859A0" w:rsidRDefault="00190CEB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C859A0"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тестировать. Если у вас скользкая поверхность пола (линолеум, плитка) то зафиксировать классики можно с внутренней стороны двухсторонни</w:t>
      </w:r>
      <w:r w:rsidR="007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скотчем. На ковре </w:t>
      </w:r>
      <w:r w:rsidR="00C859A0"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классики совсем не скользят.</w:t>
      </w:r>
    </w:p>
    <w:p w:rsidR="00C859A0" w:rsidRDefault="00190CEB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="00C859A0" w:rsidRPr="00C8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всё готово! Не сомневайтесь, игра в классики надолго увлечет ваших деток.</w:t>
      </w:r>
    </w:p>
    <w:p w:rsidR="00190CEB" w:rsidRPr="00C859A0" w:rsidRDefault="00190CEB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4629150"/>
            <wp:effectExtent l="19050" t="0" r="0" b="0"/>
            <wp:docPr id="34" name="Рисунок 34" descr="C:\Users\User\Desktop\Рекомендации родителям\Новая папка\image_part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Рекомендации родителям\Новая папка\image_part_00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A0" w:rsidRPr="00C859A0" w:rsidRDefault="00C859A0" w:rsidP="005F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E9" w:rsidRDefault="00457CE9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ED" w:rsidRDefault="007E12ED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ED" w:rsidRDefault="007E12ED" w:rsidP="005F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2ED" w:rsidRPr="006D6298" w:rsidRDefault="007E12ED" w:rsidP="007E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Оставайтесь дома!</w:t>
      </w:r>
    </w:p>
    <w:p w:rsidR="007E12ED" w:rsidRPr="007E12ED" w:rsidRDefault="007E12ED" w:rsidP="007E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Берегите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Себя и своих близких</w:t>
      </w: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!</w:t>
      </w:r>
    </w:p>
    <w:sectPr w:rsidR="007E12ED" w:rsidRPr="007E12ED" w:rsidSect="004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3C7"/>
    <w:multiLevelType w:val="multilevel"/>
    <w:tmpl w:val="0A6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5660"/>
    <w:multiLevelType w:val="multilevel"/>
    <w:tmpl w:val="EBF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A0"/>
    <w:rsid w:val="000027E1"/>
    <w:rsid w:val="00046F7D"/>
    <w:rsid w:val="00190CEB"/>
    <w:rsid w:val="00251EF6"/>
    <w:rsid w:val="00406EF3"/>
    <w:rsid w:val="00457CE9"/>
    <w:rsid w:val="005F538E"/>
    <w:rsid w:val="007E12ED"/>
    <w:rsid w:val="00A01965"/>
    <w:rsid w:val="00C859A0"/>
    <w:rsid w:val="00ED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E9"/>
  </w:style>
  <w:style w:type="paragraph" w:styleId="1">
    <w:name w:val="heading 1"/>
    <w:basedOn w:val="a"/>
    <w:next w:val="a"/>
    <w:link w:val="10"/>
    <w:uiPriority w:val="9"/>
    <w:qFormat/>
    <w:rsid w:val="005F5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5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8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9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5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53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F5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lisyata.info/a-vy-umeete-plavat-v-sharikax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2020-04-30T03:29:00Z</dcterms:created>
  <dcterms:modified xsi:type="dcterms:W3CDTF">2020-04-30T06:23:00Z</dcterms:modified>
</cp:coreProperties>
</file>