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7B" w:rsidRDefault="001D2055" w:rsidP="001D20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F3737B" w:rsidRPr="00F373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2181" cy="2949575"/>
            <wp:effectExtent l="114300" t="76200" r="111919" b="79375"/>
            <wp:docPr id="4" name="Рисунок 1" descr="C:\Users\User\Desktop\5PHs0iOP2D46_petr-chaikovsk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PHs0iOP2D46_petr-chaikovsk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181" cy="2949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1D20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2954435"/>
            <wp:effectExtent l="38100" t="19050" r="19050" b="17365"/>
            <wp:docPr id="2" name="Рисунок 1" descr="C:\Users\User\Desktop\s12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27" cy="2959741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7B" w:rsidRDefault="00F3737B" w:rsidP="00F373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FC7" w:rsidRDefault="003D3FC7" w:rsidP="00F373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FC7" w:rsidRDefault="003D3FC7" w:rsidP="00F373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37B" w:rsidRDefault="00F3737B" w:rsidP="00F3737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знакомство с творчеством великого русского композитора </w:t>
      </w:r>
      <w:r w:rsidRPr="00AA4B5C">
        <w:rPr>
          <w:rFonts w:ascii="Times New Roman" w:hAnsi="Times New Roman" w:cs="Times New Roman"/>
          <w:b/>
          <w:sz w:val="28"/>
          <w:szCs w:val="28"/>
        </w:rPr>
        <w:t>Петра Ильича Чайковского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37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предлагаем вам с детьми окунуться в удивительный мир волшебных звуков сказочной и трепетной музыки, прослушав известное музыкальное произведение </w:t>
      </w:r>
      <w:r w:rsidR="00786506">
        <w:rPr>
          <w:rFonts w:ascii="Times New Roman" w:hAnsi="Times New Roman" w:cs="Times New Roman"/>
          <w:b/>
          <w:sz w:val="28"/>
          <w:szCs w:val="28"/>
        </w:rPr>
        <w:t>"Танец ф</w:t>
      </w:r>
      <w:r w:rsidRPr="00F3737B">
        <w:rPr>
          <w:rFonts w:ascii="Times New Roman" w:hAnsi="Times New Roman" w:cs="Times New Roman"/>
          <w:b/>
          <w:sz w:val="28"/>
          <w:szCs w:val="28"/>
        </w:rPr>
        <w:t>еи Драже" из балета "Щелкунчик"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86506" w:rsidRDefault="00F3737B" w:rsidP="00F373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37B">
        <w:rPr>
          <w:rFonts w:ascii="Times New Roman" w:hAnsi="Times New Roman" w:cs="Times New Roman"/>
          <w:sz w:val="28"/>
          <w:szCs w:val="28"/>
        </w:rPr>
        <w:t xml:space="preserve">Необычайно-сказочный характер </w:t>
      </w:r>
      <w:r>
        <w:rPr>
          <w:rFonts w:ascii="Times New Roman" w:hAnsi="Times New Roman" w:cs="Times New Roman"/>
          <w:sz w:val="28"/>
          <w:szCs w:val="28"/>
        </w:rPr>
        <w:t xml:space="preserve">этому произведению придаёт инструмент, под названием </w:t>
      </w:r>
      <w:r w:rsidRPr="00F3737B">
        <w:rPr>
          <w:rFonts w:ascii="Times New Roman" w:hAnsi="Times New Roman" w:cs="Times New Roman"/>
          <w:b/>
          <w:sz w:val="28"/>
          <w:szCs w:val="28"/>
        </w:rPr>
        <w:t>челеста</w:t>
      </w:r>
      <w:r w:rsidR="0078650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86506">
        <w:rPr>
          <w:rFonts w:ascii="Times New Roman" w:hAnsi="Times New Roman" w:cs="Times New Roman"/>
          <w:sz w:val="28"/>
          <w:szCs w:val="28"/>
        </w:rPr>
        <w:t xml:space="preserve">французский музыкальный инструмент, внешне похожий на фортепиано, но с нежным и звенящим звуком. П.И.Чайковский привёз этот инструмент в Россию и первым из русских композиторов использовал его. </w:t>
      </w:r>
    </w:p>
    <w:p w:rsidR="00F3737B" w:rsidRDefault="00786506" w:rsidP="00F373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="00F3737B" w:rsidRPr="00F37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феи Драже изящный, грациозный, искрящийся светом и волшебством.</w:t>
      </w:r>
    </w:p>
    <w:p w:rsidR="00EE684A" w:rsidRDefault="00EE684A" w:rsidP="00EE6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прослушивания не забудьте побеседовать с ребёнком и задать рекомендуемые вопросы:</w:t>
      </w:r>
    </w:p>
    <w:p w:rsidR="00EE684A" w:rsidRDefault="00EE684A" w:rsidP="00EE6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Тебе понравилась музыка?</w:t>
      </w:r>
    </w:p>
    <w:p w:rsidR="00EE684A" w:rsidRDefault="00EE684A" w:rsidP="00EE6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Какая она по характеру? (лёгкая, нежная, волшебная, сказочная)</w:t>
      </w:r>
    </w:p>
    <w:p w:rsidR="00EE684A" w:rsidRDefault="00EE684A" w:rsidP="00EE6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ты представил(а) слушая этот танец?</w:t>
      </w:r>
    </w:p>
    <w:p w:rsidR="003D3FC7" w:rsidRDefault="003D3FC7" w:rsidP="00EE6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исполняет музыку (солист или оркестр)?</w:t>
      </w:r>
    </w:p>
    <w:p w:rsidR="00EE684A" w:rsidRPr="001465A1" w:rsidRDefault="00EE684A" w:rsidP="00EE6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второго прослушивания девочки могут представить себя изящными балеринами и воплотить в лёгких движениях соответствующий характер музыки, а мальчики могут передать в рисунке</w:t>
      </w:r>
      <w:r w:rsidRPr="004C4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 грациозной, сказочной феи.</w:t>
      </w:r>
    </w:p>
    <w:p w:rsidR="00EE684A" w:rsidRPr="00F3737B" w:rsidRDefault="00EE684A" w:rsidP="00F373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3BD" w:rsidRDefault="00FB43BD" w:rsidP="00F3737B">
      <w:pPr>
        <w:tabs>
          <w:tab w:val="left" w:pos="2250"/>
        </w:tabs>
      </w:pPr>
    </w:p>
    <w:sectPr w:rsidR="00FB43BD" w:rsidSect="00FB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0D1" w:rsidRDefault="004770D1" w:rsidP="00F3737B">
      <w:pPr>
        <w:spacing w:after="0" w:line="240" w:lineRule="auto"/>
      </w:pPr>
      <w:r>
        <w:separator/>
      </w:r>
    </w:p>
  </w:endnote>
  <w:endnote w:type="continuationSeparator" w:id="1">
    <w:p w:rsidR="004770D1" w:rsidRDefault="004770D1" w:rsidP="00F3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0D1" w:rsidRDefault="004770D1" w:rsidP="00F3737B">
      <w:pPr>
        <w:spacing w:after="0" w:line="240" w:lineRule="auto"/>
      </w:pPr>
      <w:r>
        <w:separator/>
      </w:r>
    </w:p>
  </w:footnote>
  <w:footnote w:type="continuationSeparator" w:id="1">
    <w:p w:rsidR="004770D1" w:rsidRDefault="004770D1" w:rsidP="00F37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37B"/>
    <w:rsid w:val="00122145"/>
    <w:rsid w:val="001D2055"/>
    <w:rsid w:val="002816EB"/>
    <w:rsid w:val="00395958"/>
    <w:rsid w:val="003D3FC7"/>
    <w:rsid w:val="003E7B61"/>
    <w:rsid w:val="004770D1"/>
    <w:rsid w:val="00664A20"/>
    <w:rsid w:val="00786506"/>
    <w:rsid w:val="00B34222"/>
    <w:rsid w:val="00D73D20"/>
    <w:rsid w:val="00EE684A"/>
    <w:rsid w:val="00F3737B"/>
    <w:rsid w:val="00FB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37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3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737B"/>
  </w:style>
  <w:style w:type="paragraph" w:styleId="a6">
    <w:name w:val="footer"/>
    <w:basedOn w:val="a"/>
    <w:link w:val="a7"/>
    <w:uiPriority w:val="99"/>
    <w:semiHidden/>
    <w:unhideWhenUsed/>
    <w:rsid w:val="00F3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737B"/>
  </w:style>
  <w:style w:type="paragraph" w:styleId="a8">
    <w:name w:val="Balloon Text"/>
    <w:basedOn w:val="a"/>
    <w:link w:val="a9"/>
    <w:uiPriority w:val="99"/>
    <w:semiHidden/>
    <w:unhideWhenUsed/>
    <w:rsid w:val="00F3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2020-04-29T15:36:00Z</dcterms:created>
  <dcterms:modified xsi:type="dcterms:W3CDTF">2020-04-29T17:18:00Z</dcterms:modified>
</cp:coreProperties>
</file>