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12" w:rsidRPr="009B43BD" w:rsidRDefault="004E0312" w:rsidP="004E0312">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9B43BD">
        <w:rPr>
          <w:rFonts w:ascii="Times New Roman" w:eastAsia="Times New Roman" w:hAnsi="Times New Roman" w:cs="Times New Roman"/>
          <w:b/>
          <w:bCs/>
          <w:color w:val="000000"/>
          <w:kern w:val="36"/>
          <w:sz w:val="28"/>
          <w:szCs w:val="28"/>
          <w:lang w:eastAsia="ru-RU"/>
        </w:rPr>
        <w:t xml:space="preserve">Вечный подвиг медработников в годы </w:t>
      </w:r>
      <w:proofErr w:type="gramStart"/>
      <w:r w:rsidRPr="009B43BD">
        <w:rPr>
          <w:rFonts w:ascii="Times New Roman" w:eastAsia="Times New Roman" w:hAnsi="Times New Roman" w:cs="Times New Roman"/>
          <w:b/>
          <w:bCs/>
          <w:color w:val="000000"/>
          <w:kern w:val="36"/>
          <w:sz w:val="28"/>
          <w:szCs w:val="28"/>
          <w:lang w:eastAsia="ru-RU"/>
        </w:rPr>
        <w:t>Великой</w:t>
      </w:r>
      <w:proofErr w:type="gramEnd"/>
      <w:r w:rsidRPr="009B43BD">
        <w:rPr>
          <w:rFonts w:ascii="Times New Roman" w:eastAsia="Times New Roman" w:hAnsi="Times New Roman" w:cs="Times New Roman"/>
          <w:b/>
          <w:bCs/>
          <w:color w:val="000000"/>
          <w:kern w:val="36"/>
          <w:sz w:val="28"/>
          <w:szCs w:val="28"/>
          <w:lang w:eastAsia="ru-RU"/>
        </w:rPr>
        <w:t xml:space="preserve"> Отечественной. Слава девочкам, спасавшим жизни!</w:t>
      </w:r>
    </w:p>
    <w:p w:rsidR="004E0312" w:rsidRDefault="004E0312" w:rsidP="004E0312">
      <w:pPr>
        <w:pStyle w:val="article-renderblock"/>
        <w:shd w:val="clear" w:color="auto" w:fill="FFFFFF"/>
        <w:spacing w:before="0" w:beforeAutospacing="0" w:after="0" w:afterAutospacing="0"/>
        <w:ind w:firstLine="567"/>
        <w:jc w:val="both"/>
        <w:rPr>
          <w:noProof/>
        </w:rPr>
      </w:pPr>
      <w:r w:rsidRPr="009B43BD">
        <w:rPr>
          <w:color w:val="000000"/>
          <w:sz w:val="28"/>
          <w:szCs w:val="28"/>
        </w:rPr>
        <w:t>Война - это большая трагедия и огромные человеческие потери. Военные потери были бы намного больше, если бы не подвиг медработников, боровшихся за жизнь раненых и больных воинов.</w:t>
      </w:r>
      <w:r w:rsidRPr="009B43BD">
        <w:rPr>
          <w:noProof/>
        </w:rPr>
        <w:t xml:space="preserve"> </w:t>
      </w:r>
    </w:p>
    <w:p w:rsidR="004E0312" w:rsidRPr="009B43BD" w:rsidRDefault="004E0312" w:rsidP="004E0312">
      <w:pPr>
        <w:pStyle w:val="article-renderblock"/>
        <w:shd w:val="clear" w:color="auto" w:fill="FFFFFF"/>
        <w:spacing w:before="0" w:beforeAutospacing="0" w:after="0" w:afterAutospacing="0"/>
        <w:ind w:firstLine="567"/>
        <w:jc w:val="both"/>
        <w:rPr>
          <w:color w:val="000000"/>
          <w:sz w:val="28"/>
          <w:szCs w:val="28"/>
        </w:rPr>
      </w:pPr>
      <w:r>
        <w:rPr>
          <w:noProof/>
        </w:rPr>
        <w:drawing>
          <wp:inline distT="0" distB="0" distL="0" distR="0">
            <wp:extent cx="5030766" cy="3048000"/>
            <wp:effectExtent l="19050" t="0" r="0" b="0"/>
            <wp:docPr id="6" name="Рисунок 1" descr="Фото из открытых источников Яндекс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из открытых источников Яндекс картинки."/>
                    <pic:cNvPicPr>
                      <a:picLocks noChangeAspect="1" noChangeArrowheads="1"/>
                    </pic:cNvPicPr>
                  </pic:nvPicPr>
                  <pic:blipFill>
                    <a:blip r:embed="rId4" cstate="print"/>
                    <a:srcRect/>
                    <a:stretch>
                      <a:fillRect/>
                    </a:stretch>
                  </pic:blipFill>
                  <pic:spPr bwMode="auto">
                    <a:xfrm>
                      <a:off x="0" y="0"/>
                      <a:ext cx="5040262" cy="3053753"/>
                    </a:xfrm>
                    <a:prstGeom prst="rect">
                      <a:avLst/>
                    </a:prstGeom>
                    <a:noFill/>
                    <a:ln w="9525">
                      <a:noFill/>
                      <a:miter lim="800000"/>
                      <a:headEnd/>
                      <a:tailEnd/>
                    </a:ln>
                  </pic:spPr>
                </pic:pic>
              </a:graphicData>
            </a:graphic>
          </wp:inline>
        </w:drawing>
      </w:r>
    </w:p>
    <w:p w:rsidR="004E0312" w:rsidRPr="009B43BD" w:rsidRDefault="004E0312" w:rsidP="004E0312">
      <w:pPr>
        <w:pStyle w:val="article-renderblock"/>
        <w:shd w:val="clear" w:color="auto" w:fill="FFFFFF"/>
        <w:spacing w:before="0" w:beforeAutospacing="0" w:after="0" w:afterAutospacing="0"/>
        <w:ind w:firstLine="567"/>
        <w:jc w:val="both"/>
        <w:rPr>
          <w:color w:val="000000"/>
          <w:sz w:val="28"/>
          <w:szCs w:val="28"/>
        </w:rPr>
      </w:pPr>
      <w:r w:rsidRPr="009B43BD">
        <w:rPr>
          <w:color w:val="000000"/>
          <w:sz w:val="28"/>
          <w:szCs w:val="28"/>
        </w:rPr>
        <w:t>В 1941–1945 годах врачи, фельдшеры, медсестры и санитары поставили на ноги около 17 миллионов солдат и офицеров Красной армии – большая часть из них возвратились в строй. Это подвиг во имя жизни!</w:t>
      </w:r>
    </w:p>
    <w:p w:rsidR="004E0312" w:rsidRPr="009B43BD" w:rsidRDefault="004E0312" w:rsidP="004E0312">
      <w:pPr>
        <w:pStyle w:val="article-renderblock"/>
        <w:shd w:val="clear" w:color="auto" w:fill="FFFFFF"/>
        <w:spacing w:before="0" w:beforeAutospacing="0" w:after="0" w:afterAutospacing="0"/>
        <w:ind w:firstLine="567"/>
        <w:jc w:val="both"/>
        <w:rPr>
          <w:color w:val="000000"/>
          <w:sz w:val="28"/>
          <w:szCs w:val="28"/>
        </w:rPr>
      </w:pPr>
      <w:r w:rsidRPr="009B43BD">
        <w:rPr>
          <w:color w:val="000000"/>
          <w:sz w:val="28"/>
          <w:szCs w:val="28"/>
        </w:rPr>
        <w:t>Большинство медиков – это женщины, матери, сестры, дочери. На их плечи легла вся тяжесть военных будней. На их долю выпало испытаний не меньше, чем солдатам на передовой. Столько храбрости, мужества, бесстрашия они проявляли! Старым людям и детям, раненым и инвалидам, ослабевшим и больным — всем была необходима помощь медицинской сестры и санитарной дружинницы.</w:t>
      </w:r>
    </w:p>
    <w:p w:rsidR="004E0312" w:rsidRDefault="004E0312" w:rsidP="004E0312">
      <w:pPr>
        <w:pStyle w:val="article-renderblock"/>
        <w:shd w:val="clear" w:color="auto" w:fill="FFFFFF"/>
        <w:spacing w:before="0" w:beforeAutospacing="0" w:after="0" w:afterAutospacing="0"/>
        <w:ind w:firstLine="567"/>
        <w:jc w:val="both"/>
        <w:rPr>
          <w:noProof/>
        </w:rPr>
      </w:pPr>
      <w:r w:rsidRPr="009B43BD">
        <w:rPr>
          <w:color w:val="000000"/>
          <w:sz w:val="28"/>
          <w:szCs w:val="28"/>
        </w:rPr>
        <w:t>И это чувствовал каждый боец и командир в бою, зная, что рядом сестра — «сестрица», бесстрашный человек, который не оставит в беде, окажет первую помощь в любых условиях, вынесет в тяжелую минуту на себе, спрячет от бомбежки в пути.</w:t>
      </w:r>
      <w:r w:rsidRPr="004E0312">
        <w:rPr>
          <w:noProof/>
        </w:rPr>
        <w:t xml:space="preserve"> </w:t>
      </w:r>
    </w:p>
    <w:p w:rsidR="004E0312" w:rsidRPr="009B43BD" w:rsidRDefault="004E0312" w:rsidP="004E0312">
      <w:pPr>
        <w:pStyle w:val="article-renderblock"/>
        <w:shd w:val="clear" w:color="auto" w:fill="FFFFFF"/>
        <w:spacing w:before="0" w:beforeAutospacing="0" w:after="0" w:afterAutospacing="0"/>
        <w:ind w:firstLine="567"/>
        <w:jc w:val="both"/>
        <w:rPr>
          <w:color w:val="000000"/>
          <w:sz w:val="28"/>
          <w:szCs w:val="28"/>
        </w:rPr>
      </w:pPr>
      <w:r>
        <w:rPr>
          <w:noProof/>
        </w:rPr>
        <w:lastRenderedPageBreak/>
        <w:drawing>
          <wp:inline distT="0" distB="0" distL="0" distR="0">
            <wp:extent cx="5124450" cy="2810867"/>
            <wp:effectExtent l="19050" t="0" r="0" b="0"/>
            <wp:docPr id="1" name="Рисунок 4" descr="Фото из открытых источников Яндекс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то из открытых источников Яндекс картинки."/>
                    <pic:cNvPicPr>
                      <a:picLocks noChangeAspect="1" noChangeArrowheads="1"/>
                    </pic:cNvPicPr>
                  </pic:nvPicPr>
                  <pic:blipFill>
                    <a:blip r:embed="rId5" cstate="print"/>
                    <a:srcRect l="4971" t="17521" r="4754" b="16453"/>
                    <a:stretch>
                      <a:fillRect/>
                    </a:stretch>
                  </pic:blipFill>
                  <pic:spPr bwMode="auto">
                    <a:xfrm>
                      <a:off x="0" y="0"/>
                      <a:ext cx="5118928" cy="2807838"/>
                    </a:xfrm>
                    <a:prstGeom prst="rect">
                      <a:avLst/>
                    </a:prstGeom>
                    <a:noFill/>
                    <a:ln w="9525">
                      <a:noFill/>
                      <a:miter lim="800000"/>
                      <a:headEnd/>
                      <a:tailEnd/>
                    </a:ln>
                  </pic:spPr>
                </pic:pic>
              </a:graphicData>
            </a:graphic>
          </wp:inline>
        </w:drawing>
      </w:r>
    </w:p>
    <w:p w:rsidR="004E0312" w:rsidRPr="009B43BD" w:rsidRDefault="004E0312" w:rsidP="004E0312">
      <w:pPr>
        <w:pStyle w:val="article-renderblock"/>
        <w:shd w:val="clear" w:color="auto" w:fill="FFFFFF"/>
        <w:spacing w:before="0" w:beforeAutospacing="0" w:after="0" w:afterAutospacing="0"/>
        <w:ind w:firstLine="567"/>
        <w:jc w:val="both"/>
        <w:rPr>
          <w:color w:val="000000"/>
          <w:sz w:val="28"/>
          <w:szCs w:val="28"/>
        </w:rPr>
      </w:pPr>
      <w:r w:rsidRPr="009B43BD">
        <w:rPr>
          <w:color w:val="000000"/>
          <w:sz w:val="28"/>
          <w:szCs w:val="28"/>
        </w:rPr>
        <w:t>Приказ Георгия Жукова: «</w:t>
      </w:r>
      <w:proofErr w:type="gramStart"/>
      <w:r w:rsidRPr="009B43BD">
        <w:rPr>
          <w:color w:val="000000"/>
          <w:sz w:val="28"/>
          <w:szCs w:val="28"/>
        </w:rPr>
        <w:t>Раненных</w:t>
      </w:r>
      <w:proofErr w:type="gramEnd"/>
      <w:r w:rsidRPr="009B43BD">
        <w:rPr>
          <w:color w:val="000000"/>
          <w:sz w:val="28"/>
          <w:szCs w:val="28"/>
        </w:rPr>
        <w:t xml:space="preserve"> на поле боя не оставлять!» – и они не оставляли. По крайней мере, делали все для этого. Многие санитары за вынос с поля боя раненых с их оружием представлены к правительственной награде медалью «За боевые заслуги» или «За отвагу», награждены орденом Красной Звезды, орденом Красного Знамени, орденом Ленина. Таким образом, их работа была приравнена к боевому подвигу.</w:t>
      </w:r>
    </w:p>
    <w:p w:rsidR="004E0312" w:rsidRPr="004E0312" w:rsidRDefault="004E0312" w:rsidP="004E0312">
      <w:pPr>
        <w:pStyle w:val="article-renderblock"/>
        <w:shd w:val="clear" w:color="auto" w:fill="FFFFFF"/>
        <w:spacing w:before="0" w:beforeAutospacing="0" w:after="0" w:afterAutospacing="0"/>
        <w:ind w:firstLine="567"/>
        <w:jc w:val="both"/>
        <w:rPr>
          <w:color w:val="000000"/>
          <w:sz w:val="28"/>
          <w:szCs w:val="28"/>
        </w:rPr>
      </w:pPr>
      <w:r w:rsidRPr="009B43BD">
        <w:rPr>
          <w:color w:val="000000"/>
          <w:sz w:val="28"/>
          <w:szCs w:val="28"/>
        </w:rPr>
        <w:t>Как выносили раненых с поля боя? На плащ-палатках, собственных плечах, ползком, под бомбежкой, пулеметным и артиллерийским огнем. И первую помощь оказывали чаще всего под обстрелом. Тяжелейший труд, в особенности, если учесть, что почти половина санитаров и санинструкторов были женщинами! Для миллионов мужчин эти молодые женщины стали поистине ангелами милосердия.</w:t>
      </w:r>
    </w:p>
    <w:p w:rsidR="004E0312" w:rsidRPr="009B43BD" w:rsidRDefault="004E0312" w:rsidP="004E0312">
      <w:pPr>
        <w:pStyle w:val="article-renderblock"/>
        <w:shd w:val="clear" w:color="auto" w:fill="FFFFFF"/>
        <w:spacing w:before="0" w:beforeAutospacing="0" w:after="0" w:afterAutospacing="0"/>
        <w:ind w:firstLine="567"/>
        <w:jc w:val="both"/>
        <w:rPr>
          <w:color w:val="000000"/>
          <w:sz w:val="28"/>
          <w:szCs w:val="28"/>
        </w:rPr>
      </w:pPr>
      <w:r w:rsidRPr="009B43BD">
        <w:rPr>
          <w:color w:val="000000"/>
          <w:sz w:val="28"/>
          <w:szCs w:val="28"/>
        </w:rPr>
        <w:t>Они оказывались на фронте по велению души и в пекле войны показывали чудеса самоотверженности. Многие медики были еще совсем юными, ведь девушки тоже приписывали себе год или два, чтобы быть постарше.</w:t>
      </w:r>
    </w:p>
    <w:p w:rsidR="004E0312" w:rsidRPr="009B43BD" w:rsidRDefault="004E0312" w:rsidP="004E0312">
      <w:pPr>
        <w:pStyle w:val="article-renderblock"/>
        <w:shd w:val="clear" w:color="auto" w:fill="FFFFFF"/>
        <w:spacing w:before="0" w:beforeAutospacing="0" w:after="0" w:afterAutospacing="0"/>
        <w:ind w:firstLine="567"/>
        <w:jc w:val="both"/>
        <w:rPr>
          <w:color w:val="000000"/>
          <w:sz w:val="28"/>
          <w:szCs w:val="28"/>
        </w:rPr>
      </w:pPr>
      <w:r w:rsidRPr="009B43BD">
        <w:rPr>
          <w:color w:val="000000"/>
          <w:sz w:val="28"/>
          <w:szCs w:val="28"/>
        </w:rPr>
        <w:t xml:space="preserve">Вере исполнилось 16 лет, когда началась война. Только закончила 9 класс. Она ещё спала, когда объявили по радио, что началась война. Отца сразу же забрали. Вера сама побежала на призывной пункт, просилась на фронт. Приписала себе два года. Винтовка тогда была выше её. Страшно на войне, трудно, но огромное желание ускорить победу, разгромить врага давало таким девочкам силы, терпение и храбрость. Вера </w:t>
      </w:r>
      <w:proofErr w:type="gramStart"/>
      <w:r w:rsidRPr="009B43BD">
        <w:rPr>
          <w:color w:val="000000"/>
          <w:sz w:val="28"/>
          <w:szCs w:val="28"/>
        </w:rPr>
        <w:t>закончила курсы</w:t>
      </w:r>
      <w:proofErr w:type="gramEnd"/>
      <w:r w:rsidRPr="009B43BD">
        <w:rPr>
          <w:color w:val="000000"/>
          <w:sz w:val="28"/>
          <w:szCs w:val="28"/>
        </w:rPr>
        <w:t xml:space="preserve"> медсестер прямо на войне, работала в госпитале, выносила раненых с поля боя. Когда она вернулась в родное село - мать не узнала её, а потом долго плакала на её плече. Они были такими, они вынуждены были быть такими, жёсткими, смелыми и выносливыми.</w:t>
      </w:r>
    </w:p>
    <w:p w:rsidR="004E0312" w:rsidRPr="009B43BD" w:rsidRDefault="004E0312" w:rsidP="004E0312">
      <w:pPr>
        <w:pStyle w:val="article-renderblock"/>
        <w:shd w:val="clear" w:color="auto" w:fill="FFFFFF"/>
        <w:spacing w:before="0" w:beforeAutospacing="0" w:after="0" w:afterAutospacing="0"/>
        <w:ind w:firstLine="567"/>
        <w:jc w:val="both"/>
        <w:rPr>
          <w:color w:val="000000"/>
          <w:sz w:val="28"/>
          <w:szCs w:val="28"/>
        </w:rPr>
      </w:pPr>
      <w:r w:rsidRPr="009B43BD">
        <w:rPr>
          <w:color w:val="000000"/>
          <w:sz w:val="28"/>
          <w:szCs w:val="28"/>
        </w:rPr>
        <w:t>Медсестры не только выполняли свой врачебный долг, но и при необходимости шли вместе с мужчинами в атаку или разведку.</w:t>
      </w:r>
    </w:p>
    <w:p w:rsidR="004E0312" w:rsidRPr="009B43BD" w:rsidRDefault="004E0312" w:rsidP="004E0312">
      <w:pPr>
        <w:pStyle w:val="article-renderblock"/>
        <w:shd w:val="clear" w:color="auto" w:fill="FFFFFF"/>
        <w:spacing w:before="0" w:beforeAutospacing="0" w:after="0" w:afterAutospacing="0"/>
        <w:ind w:firstLine="567"/>
        <w:jc w:val="both"/>
        <w:rPr>
          <w:color w:val="000000"/>
          <w:sz w:val="28"/>
          <w:szCs w:val="28"/>
        </w:rPr>
      </w:pPr>
      <w:r w:rsidRPr="009B43BD">
        <w:rPr>
          <w:color w:val="000000"/>
          <w:sz w:val="28"/>
          <w:szCs w:val="28"/>
        </w:rPr>
        <w:t xml:space="preserve">Роль медсестер во время Великой Отечественной войны была неоценима. Спасая бойцов, они нередко гибли сами. Женщины трудились наравне с мужчинами, порой даже вдвое больше, чем они. Форма медсестер </w:t>
      </w:r>
      <w:r w:rsidRPr="009B43BD">
        <w:rPr>
          <w:color w:val="000000"/>
          <w:sz w:val="28"/>
          <w:szCs w:val="28"/>
        </w:rPr>
        <w:lastRenderedPageBreak/>
        <w:t xml:space="preserve">во время Великой Отечественной войны не отличалась </w:t>
      </w:r>
      <w:proofErr w:type="gramStart"/>
      <w:r w:rsidRPr="009B43BD">
        <w:rPr>
          <w:color w:val="000000"/>
          <w:sz w:val="28"/>
          <w:szCs w:val="28"/>
        </w:rPr>
        <w:t>от</w:t>
      </w:r>
      <w:proofErr w:type="gramEnd"/>
      <w:r w:rsidRPr="009B43BD">
        <w:rPr>
          <w:color w:val="000000"/>
          <w:sz w:val="28"/>
          <w:szCs w:val="28"/>
        </w:rPr>
        <w:t xml:space="preserve"> солдатской. Зачастую им приходилось выполнять и боевые задания. У всех санитарок была сумка с медикаментами и перевязочным материалом. В какой бы сложной ситуации они ни находились, они всегда были готовы прийти на помощь </w:t>
      </w:r>
      <w:proofErr w:type="gramStart"/>
      <w:r w:rsidRPr="009B43BD">
        <w:rPr>
          <w:color w:val="000000"/>
          <w:sz w:val="28"/>
          <w:szCs w:val="28"/>
        </w:rPr>
        <w:t>раненному</w:t>
      </w:r>
      <w:proofErr w:type="gramEnd"/>
      <w:r w:rsidRPr="009B43BD">
        <w:rPr>
          <w:color w:val="000000"/>
          <w:sz w:val="28"/>
          <w:szCs w:val="28"/>
        </w:rPr>
        <w:t>.</w:t>
      </w:r>
    </w:p>
    <w:p w:rsidR="004E0312" w:rsidRPr="009B43BD" w:rsidRDefault="004E0312" w:rsidP="004E0312">
      <w:pPr>
        <w:pStyle w:val="article-renderblock"/>
        <w:shd w:val="clear" w:color="auto" w:fill="FFFFFF"/>
        <w:spacing w:before="0" w:beforeAutospacing="0" w:after="0" w:afterAutospacing="0"/>
        <w:ind w:firstLine="567"/>
        <w:jc w:val="both"/>
        <w:rPr>
          <w:color w:val="000000"/>
          <w:sz w:val="28"/>
          <w:szCs w:val="28"/>
        </w:rPr>
      </w:pPr>
      <w:r w:rsidRPr="009B43BD">
        <w:rPr>
          <w:color w:val="000000"/>
          <w:sz w:val="28"/>
          <w:szCs w:val="28"/>
        </w:rPr>
        <w:t>Подвиг медсестер во время Великой Отечественной войны навсегда останется в истории страны. Ведь именно благодаря этим женщинам было спасено множество жизней. Не забыт их подвиг перед миром и перед людьми. Слава боевая и человеческая всегда будет гореть вечным огнём во имя всех павших на полях сражений, всех выживших, всех вернувшихся с войны.</w:t>
      </w:r>
    </w:p>
    <w:p w:rsidR="004E0312" w:rsidRPr="009B43BD" w:rsidRDefault="004E0312" w:rsidP="004E0312">
      <w:pPr>
        <w:pStyle w:val="article-renderblock"/>
        <w:shd w:val="clear" w:color="auto" w:fill="FFFFFF"/>
        <w:spacing w:before="0" w:beforeAutospacing="0" w:after="0" w:afterAutospacing="0"/>
        <w:ind w:firstLine="567"/>
        <w:jc w:val="both"/>
        <w:rPr>
          <w:color w:val="000000"/>
          <w:sz w:val="28"/>
          <w:szCs w:val="28"/>
        </w:rPr>
      </w:pPr>
      <w:r w:rsidRPr="009B43BD">
        <w:rPr>
          <w:color w:val="000000"/>
          <w:sz w:val="28"/>
          <w:szCs w:val="28"/>
        </w:rPr>
        <w:t>Единицы остались из тех, кто пришёл этот путь, так давайте же будем благодарны тем, кто не щадя своей жизни, спасали раненых бойцов, мужчин, юношей, мальчиков, кто наравне с ними погибал, чьи имена вечно записаны в книгу памяти народной! Слава девочкам - медсёстрам, врачам, санитаркам! Слава и благодарность от тех, кто понимает, через что прошли эти девочки, какой подвиг они совершили!</w:t>
      </w:r>
    </w:p>
    <w:p w:rsidR="004E0312" w:rsidRDefault="004E0312" w:rsidP="004E0312">
      <w:pPr>
        <w:pStyle w:val="article-renderblock"/>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w:t>
      </w:r>
      <w:r w:rsidRPr="004E53C5">
        <w:rPr>
          <w:noProof/>
          <w:sz w:val="28"/>
          <w:szCs w:val="28"/>
        </w:rPr>
        <w:drawing>
          <wp:inline distT="0" distB="0" distL="0" distR="0">
            <wp:extent cx="5724525" cy="4368324"/>
            <wp:effectExtent l="19050" t="0" r="9525" b="0"/>
            <wp:docPr id="13" name="Рисунок 1" descr="http://900igr.net/datas/istorija/Otechestvennaja-vojna.files/0007-007-M.I.Samsonov-sestritsa-fragment-1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istorija/Otechestvennaja-vojna.files/0007-007-M.I.Samsonov-sestritsa-fragment-1954.jpg"/>
                    <pic:cNvPicPr>
                      <a:picLocks noChangeAspect="1" noChangeArrowheads="1"/>
                    </pic:cNvPicPr>
                  </pic:nvPicPr>
                  <pic:blipFill>
                    <a:blip r:embed="rId6" cstate="print"/>
                    <a:srcRect l="14930" t="11203" r="9020" b="11618"/>
                    <a:stretch>
                      <a:fillRect/>
                    </a:stretch>
                  </pic:blipFill>
                  <pic:spPr bwMode="auto">
                    <a:xfrm>
                      <a:off x="0" y="0"/>
                      <a:ext cx="5721947" cy="4366357"/>
                    </a:xfrm>
                    <a:prstGeom prst="rect">
                      <a:avLst/>
                    </a:prstGeom>
                    <a:noFill/>
                    <a:ln w="9525">
                      <a:noFill/>
                      <a:miter lim="800000"/>
                      <a:headEnd/>
                      <a:tailEnd/>
                    </a:ln>
                  </pic:spPr>
                </pic:pic>
              </a:graphicData>
            </a:graphic>
          </wp:inline>
        </w:drawing>
      </w:r>
    </w:p>
    <w:p w:rsidR="004E0312" w:rsidRDefault="004E0312" w:rsidP="004E0312">
      <w:pPr>
        <w:pStyle w:val="article-renderblock"/>
        <w:shd w:val="clear" w:color="auto" w:fill="FFFFFF"/>
        <w:spacing w:before="0" w:beforeAutospacing="0" w:after="0" w:afterAutospacing="0"/>
        <w:ind w:firstLine="567"/>
        <w:rPr>
          <w:b/>
          <w:color w:val="000000"/>
          <w:sz w:val="28"/>
          <w:szCs w:val="28"/>
        </w:rPr>
      </w:pPr>
      <w:r w:rsidRPr="009B43BD">
        <w:rPr>
          <w:b/>
          <w:color w:val="000000"/>
          <w:sz w:val="28"/>
          <w:szCs w:val="28"/>
        </w:rPr>
        <w:t>Рассмотрите вместе с детьми картину Марата Ивановича Самсонова «Сестрица»</w:t>
      </w:r>
      <w:r>
        <w:rPr>
          <w:b/>
          <w:color w:val="000000"/>
          <w:sz w:val="28"/>
          <w:szCs w:val="28"/>
        </w:rPr>
        <w:t>. Ответьте на вопросы:</w:t>
      </w:r>
    </w:p>
    <w:p w:rsidR="004E0312" w:rsidRPr="004E53C5" w:rsidRDefault="004E0312" w:rsidP="004E0312">
      <w:pPr>
        <w:pStyle w:val="a3"/>
        <w:shd w:val="clear" w:color="auto" w:fill="FFFFFF"/>
        <w:spacing w:before="0" w:beforeAutospacing="0" w:after="0" w:afterAutospacing="0"/>
        <w:jc w:val="both"/>
        <w:rPr>
          <w:color w:val="000000"/>
          <w:sz w:val="28"/>
          <w:szCs w:val="28"/>
        </w:rPr>
      </w:pPr>
      <w:r w:rsidRPr="004E53C5">
        <w:rPr>
          <w:sz w:val="28"/>
          <w:szCs w:val="28"/>
        </w:rPr>
        <w:t xml:space="preserve">- </w:t>
      </w:r>
      <w:r w:rsidRPr="004E53C5">
        <w:rPr>
          <w:color w:val="000000"/>
          <w:sz w:val="28"/>
          <w:szCs w:val="28"/>
        </w:rPr>
        <w:t>Кто изображен на картине? (На картине раненый солдат и медсестра).</w:t>
      </w:r>
    </w:p>
    <w:p w:rsidR="004E0312" w:rsidRPr="004E53C5" w:rsidRDefault="004E0312" w:rsidP="004E03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4E53C5">
        <w:rPr>
          <w:color w:val="000000"/>
          <w:sz w:val="28"/>
          <w:szCs w:val="28"/>
        </w:rPr>
        <w:t>Какое время изображено на картине? (На картине "Сестрица" изображена Великая Отечественная война, поле боя в зимний период).</w:t>
      </w:r>
    </w:p>
    <w:p w:rsidR="004E0312" w:rsidRPr="004E53C5" w:rsidRDefault="004E0312" w:rsidP="004E0312">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Pr="004E53C5">
        <w:rPr>
          <w:color w:val="000000"/>
          <w:sz w:val="28"/>
          <w:szCs w:val="28"/>
        </w:rPr>
        <w:t xml:space="preserve"> Как вы думаете, почему художник именно так назвал картину "Сестрица"? </w:t>
      </w:r>
      <w:proofErr w:type="gramStart"/>
      <w:r w:rsidRPr="004E53C5">
        <w:rPr>
          <w:color w:val="000000"/>
          <w:sz w:val="28"/>
          <w:szCs w:val="28"/>
        </w:rPr>
        <w:t>(На картине изображена девушка - медсестра, она бесстрашно помогает раненому солдату.</w:t>
      </w:r>
      <w:proofErr w:type="gramEnd"/>
      <w:r w:rsidRPr="004E53C5">
        <w:rPr>
          <w:color w:val="000000"/>
          <w:sz w:val="28"/>
          <w:szCs w:val="28"/>
        </w:rPr>
        <w:t xml:space="preserve"> На картине мужественный и отважный поступок девушки, которой во время боя приходится быть сильной. Она, как родным людям помогает всем раненым, рискуя </w:t>
      </w:r>
      <w:proofErr w:type="gramStart"/>
      <w:r w:rsidRPr="004E53C5">
        <w:rPr>
          <w:color w:val="000000"/>
          <w:sz w:val="28"/>
          <w:szCs w:val="28"/>
        </w:rPr>
        <w:t>своей</w:t>
      </w:r>
      <w:proofErr w:type="gramEnd"/>
      <w:r w:rsidRPr="004E53C5">
        <w:rPr>
          <w:color w:val="000000"/>
          <w:sz w:val="28"/>
          <w:szCs w:val="28"/>
        </w:rPr>
        <w:t xml:space="preserve"> жизнь. </w:t>
      </w:r>
      <w:proofErr w:type="gramStart"/>
      <w:r w:rsidRPr="004E53C5">
        <w:rPr>
          <w:color w:val="000000"/>
          <w:sz w:val="28"/>
          <w:szCs w:val="28"/>
        </w:rPr>
        <w:t>Именно поэтому, я думаю, художник назвал картину не "Медсестра", а именно "Сестрица").</w:t>
      </w:r>
      <w:proofErr w:type="gramEnd"/>
    </w:p>
    <w:p w:rsidR="004E0312" w:rsidRPr="004E53C5" w:rsidRDefault="004E0312" w:rsidP="004E0312">
      <w:pPr>
        <w:pStyle w:val="a3"/>
        <w:shd w:val="clear" w:color="auto" w:fill="FFFFFF"/>
        <w:spacing w:before="0" w:beforeAutospacing="0" w:after="0" w:afterAutospacing="0"/>
        <w:jc w:val="both"/>
        <w:rPr>
          <w:color w:val="000000"/>
          <w:sz w:val="28"/>
          <w:szCs w:val="28"/>
        </w:rPr>
      </w:pPr>
      <w:r>
        <w:rPr>
          <w:color w:val="000000"/>
          <w:sz w:val="28"/>
          <w:szCs w:val="28"/>
        </w:rPr>
        <w:t>-</w:t>
      </w:r>
      <w:r w:rsidRPr="004E53C5">
        <w:rPr>
          <w:color w:val="000000"/>
          <w:sz w:val="28"/>
          <w:szCs w:val="28"/>
        </w:rPr>
        <w:t xml:space="preserve"> Какие эмоции изобразил художник на лице девушки? (Я бы сказала, что художник изобразил уверенность, бесстрашие, веру в победу).</w:t>
      </w:r>
    </w:p>
    <w:p w:rsidR="004E0312" w:rsidRPr="009B43BD" w:rsidRDefault="004E0312" w:rsidP="004E0312">
      <w:pPr>
        <w:pStyle w:val="c1"/>
        <w:shd w:val="clear" w:color="auto" w:fill="FFFFFF"/>
        <w:spacing w:before="0" w:beforeAutospacing="0" w:after="0" w:afterAutospacing="0"/>
        <w:ind w:firstLine="567"/>
        <w:jc w:val="both"/>
        <w:rPr>
          <w:rFonts w:ascii="Calibri" w:hAnsi="Calibri"/>
          <w:color w:val="000000"/>
          <w:sz w:val="28"/>
          <w:szCs w:val="28"/>
        </w:rPr>
      </w:pPr>
      <w:r>
        <w:rPr>
          <w:rStyle w:val="c4"/>
          <w:b/>
          <w:bCs/>
          <w:color w:val="000000"/>
          <w:sz w:val="28"/>
          <w:szCs w:val="28"/>
        </w:rPr>
        <w:t xml:space="preserve">Познакомьте ребенка с </w:t>
      </w:r>
      <w:r w:rsidRPr="009B43BD">
        <w:rPr>
          <w:rStyle w:val="c4"/>
          <w:b/>
          <w:bCs/>
          <w:color w:val="000000"/>
          <w:sz w:val="28"/>
          <w:szCs w:val="28"/>
        </w:rPr>
        <w:t xml:space="preserve"> рассказ</w:t>
      </w:r>
      <w:r>
        <w:rPr>
          <w:rStyle w:val="c4"/>
          <w:b/>
          <w:bCs/>
          <w:color w:val="000000"/>
          <w:sz w:val="28"/>
          <w:szCs w:val="28"/>
        </w:rPr>
        <w:t>ом</w:t>
      </w:r>
      <w:r w:rsidRPr="009B43BD">
        <w:rPr>
          <w:rStyle w:val="c4"/>
          <w:b/>
          <w:bCs/>
          <w:color w:val="000000"/>
          <w:sz w:val="28"/>
          <w:szCs w:val="28"/>
        </w:rPr>
        <w:t xml:space="preserve"> Л. Кассиля «Сестра»</w:t>
      </w:r>
    </w:p>
    <w:p w:rsidR="004E0312" w:rsidRPr="009B43BD" w:rsidRDefault="004E0312" w:rsidP="004E0312">
      <w:pPr>
        <w:pStyle w:val="c1"/>
        <w:shd w:val="clear" w:color="auto" w:fill="FFFFFF"/>
        <w:spacing w:before="0" w:beforeAutospacing="0" w:after="0" w:afterAutospacing="0"/>
        <w:ind w:firstLine="567"/>
        <w:jc w:val="both"/>
        <w:rPr>
          <w:rFonts w:ascii="Calibri" w:hAnsi="Calibri"/>
          <w:color w:val="000000"/>
          <w:sz w:val="28"/>
          <w:szCs w:val="28"/>
        </w:rPr>
      </w:pPr>
      <w:r w:rsidRPr="009B43BD">
        <w:rPr>
          <w:rStyle w:val="c0"/>
          <w:color w:val="000000"/>
          <w:sz w:val="28"/>
          <w:szCs w:val="28"/>
        </w:rPr>
        <w:t>Пошёл в бой солдат Иван Котлов. Ударила Ивана фашистская пуля. Руку пробила и в грудь попала. Упал Иван. А товарищи вперед ушли, врага гнать. Лежит Иван один в снегу. Рука болит, дышать трудно – пуля в груди мешает. Лежит и думает: «Конец мой приходит. Умру сейчас». И глаза закрыл. И думать перестал.</w:t>
      </w:r>
    </w:p>
    <w:p w:rsidR="004E0312" w:rsidRPr="009B43BD" w:rsidRDefault="004E0312" w:rsidP="004E0312">
      <w:pPr>
        <w:pStyle w:val="c1"/>
        <w:shd w:val="clear" w:color="auto" w:fill="FFFFFF"/>
        <w:spacing w:before="0" w:beforeAutospacing="0" w:after="0" w:afterAutospacing="0"/>
        <w:ind w:firstLine="567"/>
        <w:jc w:val="both"/>
        <w:rPr>
          <w:rFonts w:ascii="Calibri" w:hAnsi="Calibri"/>
          <w:color w:val="000000"/>
          <w:sz w:val="28"/>
          <w:szCs w:val="28"/>
        </w:rPr>
      </w:pPr>
      <w:r w:rsidRPr="009B43BD">
        <w:rPr>
          <w:rStyle w:val="c14"/>
          <w:color w:val="000000"/>
          <w:sz w:val="28"/>
          <w:szCs w:val="28"/>
        </w:rPr>
        <w:t>Вдруг слышит: кто-то тихонько его трогает. Стал Иван глаза открывать, да не так-то легко это. Смёрзлись ресницы. Вот один глаз открыл, потом другой. Видит: подползла к нему девушка, на сумке красный крест, – медицинская сестра из отряда. Вынимает из сумки бинт и</w:t>
      </w:r>
      <w:r w:rsidRPr="009B43BD">
        <w:rPr>
          <w:rStyle w:val="c4"/>
          <w:b/>
          <w:bCs/>
          <w:color w:val="000000"/>
          <w:sz w:val="28"/>
          <w:szCs w:val="28"/>
        </w:rPr>
        <w:t> </w:t>
      </w:r>
      <w:r w:rsidRPr="009B43BD">
        <w:rPr>
          <w:rStyle w:val="c0"/>
          <w:color w:val="000000"/>
          <w:sz w:val="28"/>
          <w:szCs w:val="28"/>
        </w:rPr>
        <w:t>начинает перевязывать рану – осторожно, чтобы не больно.</w:t>
      </w:r>
    </w:p>
    <w:p w:rsidR="004E0312" w:rsidRPr="009B43BD" w:rsidRDefault="004E0312" w:rsidP="004E0312">
      <w:pPr>
        <w:pStyle w:val="c1"/>
        <w:shd w:val="clear" w:color="auto" w:fill="FFFFFF"/>
        <w:spacing w:before="0" w:beforeAutospacing="0" w:after="0" w:afterAutospacing="0"/>
        <w:ind w:firstLine="567"/>
        <w:jc w:val="both"/>
        <w:rPr>
          <w:rFonts w:ascii="Calibri" w:hAnsi="Calibri"/>
          <w:color w:val="000000"/>
          <w:sz w:val="28"/>
          <w:szCs w:val="28"/>
        </w:rPr>
      </w:pPr>
      <w:r w:rsidRPr="009B43BD">
        <w:rPr>
          <w:rStyle w:val="c0"/>
          <w:color w:val="000000"/>
          <w:sz w:val="28"/>
          <w:szCs w:val="28"/>
        </w:rPr>
        <w:t>«Кругом бой, а она приползла», – подумал Иван и спросил: – Умру?</w:t>
      </w:r>
    </w:p>
    <w:p w:rsidR="004E0312" w:rsidRPr="009B43BD" w:rsidRDefault="004E0312" w:rsidP="004E0312">
      <w:pPr>
        <w:pStyle w:val="c1"/>
        <w:shd w:val="clear" w:color="auto" w:fill="FFFFFF"/>
        <w:spacing w:before="0" w:beforeAutospacing="0" w:after="0" w:afterAutospacing="0"/>
        <w:ind w:firstLine="567"/>
        <w:jc w:val="both"/>
        <w:rPr>
          <w:rFonts w:ascii="Calibri" w:hAnsi="Calibri"/>
          <w:color w:val="000000"/>
          <w:sz w:val="28"/>
          <w:szCs w:val="28"/>
        </w:rPr>
      </w:pPr>
      <w:r w:rsidRPr="009B43BD">
        <w:rPr>
          <w:rStyle w:val="c0"/>
          <w:color w:val="000000"/>
          <w:sz w:val="28"/>
          <w:szCs w:val="28"/>
        </w:rPr>
        <w:t>– Будете жить, товарищ. Я вас сейчас перевяжу.</w:t>
      </w:r>
    </w:p>
    <w:p w:rsidR="004E0312" w:rsidRPr="009B43BD" w:rsidRDefault="004E0312" w:rsidP="004E0312">
      <w:pPr>
        <w:pStyle w:val="c1"/>
        <w:shd w:val="clear" w:color="auto" w:fill="FFFFFF"/>
        <w:spacing w:before="0" w:beforeAutospacing="0" w:after="0" w:afterAutospacing="0"/>
        <w:ind w:firstLine="567"/>
        <w:jc w:val="both"/>
        <w:rPr>
          <w:rFonts w:ascii="Calibri" w:hAnsi="Calibri"/>
          <w:color w:val="000000"/>
          <w:sz w:val="28"/>
          <w:szCs w:val="28"/>
        </w:rPr>
      </w:pPr>
      <w:r w:rsidRPr="009B43BD">
        <w:rPr>
          <w:rStyle w:val="c0"/>
          <w:color w:val="000000"/>
          <w:sz w:val="28"/>
          <w:szCs w:val="28"/>
        </w:rPr>
        <w:t>– Спасибо, сестрица! – говорит Иван Котлов. – Дозвольте узнать, как вас зовут.</w:t>
      </w:r>
    </w:p>
    <w:p w:rsidR="004E0312" w:rsidRPr="009B43BD" w:rsidRDefault="004E0312" w:rsidP="004E0312">
      <w:pPr>
        <w:pStyle w:val="c1"/>
        <w:shd w:val="clear" w:color="auto" w:fill="FFFFFF"/>
        <w:spacing w:before="0" w:beforeAutospacing="0" w:after="0" w:afterAutospacing="0"/>
        <w:ind w:firstLine="567"/>
        <w:jc w:val="both"/>
        <w:rPr>
          <w:rFonts w:ascii="Calibri" w:hAnsi="Calibri"/>
          <w:color w:val="000000"/>
          <w:sz w:val="28"/>
          <w:szCs w:val="28"/>
        </w:rPr>
      </w:pPr>
      <w:r w:rsidRPr="009B43BD">
        <w:rPr>
          <w:rStyle w:val="c0"/>
          <w:color w:val="000000"/>
          <w:sz w:val="28"/>
          <w:szCs w:val="28"/>
        </w:rPr>
        <w:t>– Надя зовут, – отвечает, – Надя Балашова.</w:t>
      </w:r>
    </w:p>
    <w:p w:rsidR="004E0312" w:rsidRPr="009B43BD" w:rsidRDefault="004E0312" w:rsidP="004E0312">
      <w:pPr>
        <w:pStyle w:val="c1"/>
        <w:shd w:val="clear" w:color="auto" w:fill="FFFFFF"/>
        <w:spacing w:before="0" w:beforeAutospacing="0" w:after="0" w:afterAutospacing="0"/>
        <w:ind w:firstLine="567"/>
        <w:jc w:val="both"/>
        <w:rPr>
          <w:rFonts w:ascii="Calibri" w:hAnsi="Calibri"/>
          <w:color w:val="000000"/>
          <w:sz w:val="28"/>
          <w:szCs w:val="28"/>
        </w:rPr>
      </w:pPr>
      <w:r w:rsidRPr="009B43BD">
        <w:rPr>
          <w:rStyle w:val="c0"/>
          <w:color w:val="000000"/>
          <w:sz w:val="28"/>
          <w:szCs w:val="28"/>
        </w:rPr>
        <w:t xml:space="preserve">Перевязала она раненого, взяла его винтовку, обхватила Ивана </w:t>
      </w:r>
      <w:proofErr w:type="spellStart"/>
      <w:r w:rsidRPr="009B43BD">
        <w:rPr>
          <w:rStyle w:val="c0"/>
          <w:color w:val="000000"/>
          <w:sz w:val="28"/>
          <w:szCs w:val="28"/>
        </w:rPr>
        <w:t>Котлова</w:t>
      </w:r>
      <w:proofErr w:type="spellEnd"/>
      <w:r w:rsidRPr="009B43BD">
        <w:rPr>
          <w:rStyle w:val="c0"/>
          <w:color w:val="000000"/>
          <w:sz w:val="28"/>
          <w:szCs w:val="28"/>
        </w:rPr>
        <w:t xml:space="preserve"> рукой и потащила в безопасное место. Фашисты по ней стреляют, а она </w:t>
      </w:r>
      <w:proofErr w:type="gramStart"/>
      <w:r w:rsidRPr="009B43BD">
        <w:rPr>
          <w:rStyle w:val="c0"/>
          <w:color w:val="000000"/>
          <w:sz w:val="28"/>
          <w:szCs w:val="28"/>
        </w:rPr>
        <w:t>знай себе ползёт</w:t>
      </w:r>
      <w:proofErr w:type="gramEnd"/>
      <w:r w:rsidRPr="009B43BD">
        <w:rPr>
          <w:rStyle w:val="c0"/>
          <w:color w:val="000000"/>
          <w:sz w:val="28"/>
          <w:szCs w:val="28"/>
        </w:rPr>
        <w:t xml:space="preserve"> и раненого тащит. Маленькая, а сильная. И ничего не боится. Так и спасла она Ивана </w:t>
      </w:r>
      <w:proofErr w:type="spellStart"/>
      <w:r w:rsidRPr="009B43BD">
        <w:rPr>
          <w:rStyle w:val="c0"/>
          <w:color w:val="000000"/>
          <w:sz w:val="28"/>
          <w:szCs w:val="28"/>
        </w:rPr>
        <w:t>Котлова</w:t>
      </w:r>
      <w:proofErr w:type="spellEnd"/>
      <w:r w:rsidRPr="009B43BD">
        <w:rPr>
          <w:rStyle w:val="c0"/>
          <w:color w:val="000000"/>
          <w:sz w:val="28"/>
          <w:szCs w:val="28"/>
        </w:rPr>
        <w:t>. Славная подружка, храбрая девушка Надя Балашова!</w:t>
      </w:r>
    </w:p>
    <w:p w:rsidR="004E0312" w:rsidRPr="009B43BD" w:rsidRDefault="004E0312" w:rsidP="004E0312">
      <w:pPr>
        <w:pStyle w:val="c1"/>
        <w:shd w:val="clear" w:color="auto" w:fill="FFFFFF"/>
        <w:spacing w:before="0" w:beforeAutospacing="0" w:after="0" w:afterAutospacing="0"/>
        <w:jc w:val="both"/>
        <w:rPr>
          <w:rFonts w:ascii="Calibri" w:hAnsi="Calibri"/>
          <w:color w:val="000000"/>
          <w:sz w:val="28"/>
          <w:szCs w:val="28"/>
        </w:rPr>
      </w:pPr>
      <w:r w:rsidRPr="009B43BD">
        <w:rPr>
          <w:rStyle w:val="c11"/>
          <w:b/>
          <w:bCs/>
          <w:color w:val="000000"/>
          <w:sz w:val="28"/>
          <w:szCs w:val="28"/>
        </w:rPr>
        <w:t>Вопросы:</w:t>
      </w:r>
    </w:p>
    <w:p w:rsidR="004E0312" w:rsidRPr="009B43BD" w:rsidRDefault="004E0312" w:rsidP="004E0312">
      <w:pPr>
        <w:pStyle w:val="c1"/>
        <w:shd w:val="clear" w:color="auto" w:fill="FFFFFF"/>
        <w:spacing w:before="0" w:beforeAutospacing="0" w:after="0" w:afterAutospacing="0"/>
        <w:jc w:val="both"/>
        <w:rPr>
          <w:rFonts w:ascii="Calibri" w:hAnsi="Calibri"/>
          <w:color w:val="000000"/>
          <w:sz w:val="28"/>
          <w:szCs w:val="28"/>
        </w:rPr>
      </w:pPr>
      <w:r w:rsidRPr="009B43BD">
        <w:rPr>
          <w:rStyle w:val="c0"/>
          <w:color w:val="000000"/>
          <w:sz w:val="28"/>
          <w:szCs w:val="28"/>
        </w:rPr>
        <w:t>– Кто пошёл в бой?</w:t>
      </w:r>
    </w:p>
    <w:p w:rsidR="004E0312" w:rsidRPr="009B43BD" w:rsidRDefault="004E0312" w:rsidP="004E0312">
      <w:pPr>
        <w:pStyle w:val="c1"/>
        <w:shd w:val="clear" w:color="auto" w:fill="FFFFFF"/>
        <w:spacing w:before="0" w:beforeAutospacing="0" w:after="0" w:afterAutospacing="0"/>
        <w:jc w:val="both"/>
        <w:rPr>
          <w:rFonts w:ascii="Calibri" w:hAnsi="Calibri"/>
          <w:color w:val="000000"/>
          <w:sz w:val="28"/>
          <w:szCs w:val="28"/>
        </w:rPr>
      </w:pPr>
      <w:r w:rsidRPr="009B43BD">
        <w:rPr>
          <w:rStyle w:val="c0"/>
          <w:color w:val="000000"/>
          <w:sz w:val="28"/>
          <w:szCs w:val="28"/>
        </w:rPr>
        <w:t>– Что случилось с Иваном Котловым?</w:t>
      </w:r>
    </w:p>
    <w:p w:rsidR="004E0312" w:rsidRPr="009B43BD" w:rsidRDefault="004E0312" w:rsidP="004E0312">
      <w:pPr>
        <w:pStyle w:val="c1"/>
        <w:shd w:val="clear" w:color="auto" w:fill="FFFFFF"/>
        <w:spacing w:before="0" w:beforeAutospacing="0" w:after="0" w:afterAutospacing="0"/>
        <w:jc w:val="both"/>
        <w:rPr>
          <w:rFonts w:ascii="Calibri" w:hAnsi="Calibri"/>
          <w:color w:val="000000"/>
          <w:sz w:val="28"/>
          <w:szCs w:val="28"/>
        </w:rPr>
      </w:pPr>
      <w:r w:rsidRPr="009B43BD">
        <w:rPr>
          <w:rStyle w:val="c0"/>
          <w:color w:val="000000"/>
          <w:sz w:val="28"/>
          <w:szCs w:val="28"/>
        </w:rPr>
        <w:t>– Где лежал Иван?</w:t>
      </w:r>
    </w:p>
    <w:p w:rsidR="004E0312" w:rsidRPr="009B43BD" w:rsidRDefault="004E0312" w:rsidP="004E0312">
      <w:pPr>
        <w:pStyle w:val="c1"/>
        <w:shd w:val="clear" w:color="auto" w:fill="FFFFFF"/>
        <w:spacing w:before="0" w:beforeAutospacing="0" w:after="0" w:afterAutospacing="0"/>
        <w:jc w:val="both"/>
        <w:rPr>
          <w:rFonts w:ascii="Calibri" w:hAnsi="Calibri"/>
          <w:color w:val="000000"/>
          <w:sz w:val="28"/>
          <w:szCs w:val="28"/>
        </w:rPr>
      </w:pPr>
      <w:r w:rsidRPr="009B43BD">
        <w:rPr>
          <w:rStyle w:val="c0"/>
          <w:color w:val="000000"/>
          <w:sz w:val="28"/>
          <w:szCs w:val="28"/>
        </w:rPr>
        <w:t>– Как он был ранен?</w:t>
      </w:r>
    </w:p>
    <w:p w:rsidR="004E0312" w:rsidRPr="009B43BD" w:rsidRDefault="004E0312" w:rsidP="004E0312">
      <w:pPr>
        <w:pStyle w:val="c1"/>
        <w:shd w:val="clear" w:color="auto" w:fill="FFFFFF"/>
        <w:spacing w:before="0" w:beforeAutospacing="0" w:after="0" w:afterAutospacing="0"/>
        <w:jc w:val="both"/>
        <w:rPr>
          <w:rFonts w:ascii="Calibri" w:hAnsi="Calibri"/>
          <w:color w:val="000000"/>
          <w:sz w:val="28"/>
          <w:szCs w:val="28"/>
        </w:rPr>
      </w:pPr>
      <w:r w:rsidRPr="009B43BD">
        <w:rPr>
          <w:rStyle w:val="c0"/>
          <w:color w:val="000000"/>
          <w:sz w:val="28"/>
          <w:szCs w:val="28"/>
        </w:rPr>
        <w:t>– О чём думал солдат?</w:t>
      </w:r>
    </w:p>
    <w:p w:rsidR="004E0312" w:rsidRPr="009B43BD" w:rsidRDefault="004E0312" w:rsidP="004E0312">
      <w:pPr>
        <w:pStyle w:val="c1"/>
        <w:shd w:val="clear" w:color="auto" w:fill="FFFFFF"/>
        <w:spacing w:before="0" w:beforeAutospacing="0" w:after="0" w:afterAutospacing="0"/>
        <w:jc w:val="both"/>
        <w:rPr>
          <w:rFonts w:ascii="Calibri" w:hAnsi="Calibri"/>
          <w:color w:val="000000"/>
          <w:sz w:val="28"/>
          <w:szCs w:val="28"/>
        </w:rPr>
      </w:pPr>
      <w:r w:rsidRPr="009B43BD">
        <w:rPr>
          <w:rStyle w:val="c0"/>
          <w:color w:val="000000"/>
          <w:sz w:val="28"/>
          <w:szCs w:val="28"/>
        </w:rPr>
        <w:t>– Что он услышал?</w:t>
      </w:r>
    </w:p>
    <w:p w:rsidR="004E0312" w:rsidRPr="009B43BD" w:rsidRDefault="004E0312" w:rsidP="004E0312">
      <w:pPr>
        <w:pStyle w:val="c1"/>
        <w:shd w:val="clear" w:color="auto" w:fill="FFFFFF"/>
        <w:spacing w:before="0" w:beforeAutospacing="0" w:after="0" w:afterAutospacing="0"/>
        <w:jc w:val="both"/>
        <w:rPr>
          <w:rFonts w:ascii="Calibri" w:hAnsi="Calibri"/>
          <w:color w:val="000000"/>
          <w:sz w:val="28"/>
          <w:szCs w:val="28"/>
        </w:rPr>
      </w:pPr>
      <w:r w:rsidRPr="009B43BD">
        <w:rPr>
          <w:rStyle w:val="c0"/>
          <w:color w:val="000000"/>
          <w:sz w:val="28"/>
          <w:szCs w:val="28"/>
        </w:rPr>
        <w:t>– Почему он не смог открыть глаза?</w:t>
      </w:r>
    </w:p>
    <w:p w:rsidR="004E0312" w:rsidRPr="009B43BD" w:rsidRDefault="004E0312" w:rsidP="004E0312">
      <w:pPr>
        <w:pStyle w:val="c1"/>
        <w:shd w:val="clear" w:color="auto" w:fill="FFFFFF"/>
        <w:spacing w:before="0" w:beforeAutospacing="0" w:after="0" w:afterAutospacing="0"/>
        <w:jc w:val="both"/>
        <w:rPr>
          <w:rFonts w:ascii="Calibri" w:hAnsi="Calibri"/>
          <w:color w:val="000000"/>
          <w:sz w:val="28"/>
          <w:szCs w:val="28"/>
        </w:rPr>
      </w:pPr>
      <w:r w:rsidRPr="009B43BD">
        <w:rPr>
          <w:rStyle w:val="c0"/>
          <w:color w:val="000000"/>
          <w:sz w:val="28"/>
          <w:szCs w:val="28"/>
        </w:rPr>
        <w:t>– Кого он увидел?</w:t>
      </w:r>
    </w:p>
    <w:p w:rsidR="004E0312" w:rsidRPr="009B43BD" w:rsidRDefault="004E0312" w:rsidP="004E0312">
      <w:pPr>
        <w:pStyle w:val="c1"/>
        <w:shd w:val="clear" w:color="auto" w:fill="FFFFFF"/>
        <w:spacing w:before="0" w:beforeAutospacing="0" w:after="0" w:afterAutospacing="0"/>
        <w:jc w:val="both"/>
        <w:rPr>
          <w:rFonts w:ascii="Calibri" w:hAnsi="Calibri"/>
          <w:color w:val="000000"/>
          <w:sz w:val="28"/>
          <w:szCs w:val="28"/>
        </w:rPr>
      </w:pPr>
      <w:r w:rsidRPr="009B43BD">
        <w:rPr>
          <w:rStyle w:val="c0"/>
          <w:color w:val="000000"/>
          <w:sz w:val="28"/>
          <w:szCs w:val="28"/>
        </w:rPr>
        <w:t>– Что она делала?</w:t>
      </w:r>
    </w:p>
    <w:p w:rsidR="004E0312" w:rsidRPr="009B43BD" w:rsidRDefault="004E0312" w:rsidP="004E0312">
      <w:pPr>
        <w:pStyle w:val="c1"/>
        <w:shd w:val="clear" w:color="auto" w:fill="FFFFFF"/>
        <w:spacing w:before="0" w:beforeAutospacing="0" w:after="0" w:afterAutospacing="0"/>
        <w:jc w:val="both"/>
        <w:rPr>
          <w:rFonts w:ascii="Calibri" w:hAnsi="Calibri"/>
          <w:color w:val="000000"/>
          <w:sz w:val="28"/>
          <w:szCs w:val="28"/>
        </w:rPr>
      </w:pPr>
      <w:r w:rsidRPr="009B43BD">
        <w:rPr>
          <w:rStyle w:val="c0"/>
          <w:color w:val="000000"/>
          <w:sz w:val="28"/>
          <w:szCs w:val="28"/>
        </w:rPr>
        <w:t>– О чём подумал Иван?</w:t>
      </w:r>
    </w:p>
    <w:p w:rsidR="004E0312" w:rsidRPr="009B43BD" w:rsidRDefault="004E0312" w:rsidP="004E0312">
      <w:pPr>
        <w:pStyle w:val="c1"/>
        <w:shd w:val="clear" w:color="auto" w:fill="FFFFFF"/>
        <w:spacing w:before="0" w:beforeAutospacing="0" w:after="0" w:afterAutospacing="0"/>
        <w:jc w:val="both"/>
        <w:rPr>
          <w:rFonts w:ascii="Arial" w:hAnsi="Arial" w:cs="Arial"/>
          <w:color w:val="111111"/>
          <w:sz w:val="28"/>
          <w:szCs w:val="28"/>
        </w:rPr>
      </w:pPr>
      <w:r w:rsidRPr="009B43BD">
        <w:rPr>
          <w:rStyle w:val="c0"/>
          <w:color w:val="000000"/>
          <w:sz w:val="28"/>
          <w:szCs w:val="28"/>
        </w:rPr>
        <w:t>– О чём он спросил?</w:t>
      </w:r>
    </w:p>
    <w:p w:rsidR="004E0312" w:rsidRPr="009B43BD" w:rsidRDefault="004E0312" w:rsidP="004E0312">
      <w:pPr>
        <w:pStyle w:val="c1"/>
        <w:shd w:val="clear" w:color="auto" w:fill="FFFFFF"/>
        <w:spacing w:before="0" w:beforeAutospacing="0" w:after="0" w:afterAutospacing="0"/>
        <w:jc w:val="both"/>
        <w:rPr>
          <w:rFonts w:ascii="Calibri" w:hAnsi="Calibri"/>
          <w:color w:val="000000"/>
          <w:sz w:val="28"/>
          <w:szCs w:val="28"/>
        </w:rPr>
      </w:pPr>
      <w:r w:rsidRPr="009B43BD">
        <w:rPr>
          <w:rStyle w:val="c0"/>
          <w:color w:val="000000"/>
          <w:sz w:val="28"/>
          <w:szCs w:val="28"/>
        </w:rPr>
        <w:t>– Что ответила девушка?</w:t>
      </w:r>
    </w:p>
    <w:p w:rsidR="004E0312" w:rsidRPr="009B43BD" w:rsidRDefault="004E0312" w:rsidP="004E0312">
      <w:pPr>
        <w:pStyle w:val="c1"/>
        <w:shd w:val="clear" w:color="auto" w:fill="FFFFFF"/>
        <w:spacing w:before="0" w:beforeAutospacing="0" w:after="0" w:afterAutospacing="0"/>
        <w:jc w:val="both"/>
        <w:rPr>
          <w:rFonts w:ascii="Calibri" w:hAnsi="Calibri"/>
          <w:color w:val="000000"/>
          <w:sz w:val="28"/>
          <w:szCs w:val="28"/>
        </w:rPr>
      </w:pPr>
      <w:r w:rsidRPr="009B43BD">
        <w:rPr>
          <w:rStyle w:val="c0"/>
          <w:color w:val="000000"/>
          <w:sz w:val="28"/>
          <w:szCs w:val="28"/>
        </w:rPr>
        <w:t>– Как её звали?</w:t>
      </w:r>
    </w:p>
    <w:p w:rsidR="004E0312" w:rsidRPr="009B43BD" w:rsidRDefault="004E0312" w:rsidP="004E0312">
      <w:pPr>
        <w:pStyle w:val="c1"/>
        <w:shd w:val="clear" w:color="auto" w:fill="FFFFFF"/>
        <w:spacing w:before="0" w:beforeAutospacing="0" w:after="0" w:afterAutospacing="0"/>
        <w:jc w:val="both"/>
        <w:rPr>
          <w:rStyle w:val="c0"/>
          <w:color w:val="000000"/>
          <w:sz w:val="28"/>
          <w:szCs w:val="28"/>
        </w:rPr>
      </w:pPr>
      <w:r w:rsidRPr="009B43BD">
        <w:rPr>
          <w:rStyle w:val="c0"/>
          <w:color w:val="000000"/>
          <w:sz w:val="28"/>
          <w:szCs w:val="28"/>
        </w:rPr>
        <w:t>– Что она сделала потом?</w:t>
      </w:r>
    </w:p>
    <w:p w:rsidR="004E0312" w:rsidRDefault="004E0312" w:rsidP="004E0312">
      <w:pPr>
        <w:pStyle w:val="c1"/>
        <w:shd w:val="clear" w:color="auto" w:fill="FFFFFF"/>
        <w:spacing w:before="0" w:beforeAutospacing="0" w:after="0" w:afterAutospacing="0"/>
        <w:jc w:val="both"/>
        <w:rPr>
          <w:rStyle w:val="c0"/>
          <w:color w:val="000000"/>
        </w:rPr>
      </w:pPr>
    </w:p>
    <w:p w:rsidR="004E0312" w:rsidRPr="004E53C5" w:rsidRDefault="004E0312" w:rsidP="004E03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Выучите стихотворение </w:t>
      </w:r>
      <w:r w:rsidRPr="004E53C5">
        <w:rPr>
          <w:rFonts w:ascii="Times New Roman" w:hAnsi="Times New Roman" w:cs="Times New Roman"/>
          <w:b/>
          <w:sz w:val="28"/>
          <w:szCs w:val="28"/>
        </w:rPr>
        <w:t xml:space="preserve">Т. А. </w:t>
      </w:r>
      <w:proofErr w:type="spellStart"/>
      <w:r w:rsidRPr="004E53C5">
        <w:rPr>
          <w:rFonts w:ascii="Times New Roman" w:hAnsi="Times New Roman" w:cs="Times New Roman"/>
          <w:b/>
          <w:sz w:val="28"/>
          <w:szCs w:val="28"/>
        </w:rPr>
        <w:t>Шорыгин</w:t>
      </w:r>
      <w:r>
        <w:rPr>
          <w:rFonts w:ascii="Times New Roman" w:hAnsi="Times New Roman" w:cs="Times New Roman"/>
          <w:b/>
          <w:sz w:val="28"/>
          <w:szCs w:val="28"/>
        </w:rPr>
        <w:t>ой</w:t>
      </w:r>
      <w:proofErr w:type="spellEnd"/>
      <w:r>
        <w:rPr>
          <w:rFonts w:ascii="Times New Roman" w:hAnsi="Times New Roman" w:cs="Times New Roman"/>
          <w:b/>
          <w:sz w:val="28"/>
          <w:szCs w:val="28"/>
        </w:rPr>
        <w:t xml:space="preserve"> «</w:t>
      </w:r>
      <w:r w:rsidRPr="004E53C5">
        <w:rPr>
          <w:rFonts w:ascii="Times New Roman" w:hAnsi="Times New Roman" w:cs="Times New Roman"/>
          <w:b/>
          <w:sz w:val="28"/>
          <w:szCs w:val="28"/>
        </w:rPr>
        <w:t>Фронтовая сестричка</w:t>
      </w:r>
      <w:r>
        <w:rPr>
          <w:rFonts w:ascii="Times New Roman" w:hAnsi="Times New Roman" w:cs="Times New Roman"/>
          <w:b/>
          <w:sz w:val="28"/>
          <w:szCs w:val="28"/>
        </w:rPr>
        <w:t>»</w:t>
      </w:r>
      <w:r w:rsidRPr="004E53C5">
        <w:rPr>
          <w:rFonts w:ascii="Times New Roman" w:hAnsi="Times New Roman" w:cs="Times New Roman"/>
          <w:b/>
          <w:sz w:val="28"/>
          <w:szCs w:val="28"/>
        </w:rPr>
        <w:br/>
      </w:r>
      <w:r w:rsidRPr="004E53C5">
        <w:rPr>
          <w:rFonts w:ascii="Times New Roman" w:hAnsi="Times New Roman" w:cs="Times New Roman"/>
          <w:sz w:val="28"/>
          <w:szCs w:val="28"/>
        </w:rPr>
        <w:t>Пушки грохочут, пули свистят,</w:t>
      </w:r>
      <w:r w:rsidRPr="004E53C5">
        <w:rPr>
          <w:rFonts w:ascii="Times New Roman" w:hAnsi="Times New Roman" w:cs="Times New Roman"/>
          <w:sz w:val="28"/>
          <w:szCs w:val="28"/>
        </w:rPr>
        <w:br/>
        <w:t>Ранен осколком снаряда солдат.</w:t>
      </w:r>
      <w:r w:rsidRPr="004E53C5">
        <w:rPr>
          <w:rFonts w:ascii="Times New Roman" w:hAnsi="Times New Roman" w:cs="Times New Roman"/>
          <w:sz w:val="28"/>
          <w:szCs w:val="28"/>
        </w:rPr>
        <w:br/>
        <w:t>Шепчет сестричка: «Давай поддержу,</w:t>
      </w:r>
      <w:r w:rsidRPr="004E53C5">
        <w:rPr>
          <w:rFonts w:ascii="Times New Roman" w:hAnsi="Times New Roman" w:cs="Times New Roman"/>
          <w:sz w:val="28"/>
          <w:szCs w:val="28"/>
        </w:rPr>
        <w:br/>
        <w:t>Рану твою перевяжу».</w:t>
      </w:r>
      <w:r w:rsidRPr="004E53C5">
        <w:rPr>
          <w:rFonts w:ascii="Times New Roman" w:hAnsi="Times New Roman" w:cs="Times New Roman"/>
          <w:sz w:val="28"/>
          <w:szCs w:val="28"/>
        </w:rPr>
        <w:br/>
        <w:t>Всё позабыла: опасность и страх,</w:t>
      </w:r>
      <w:r w:rsidRPr="004E53C5">
        <w:rPr>
          <w:rFonts w:ascii="Times New Roman" w:hAnsi="Times New Roman" w:cs="Times New Roman"/>
          <w:sz w:val="28"/>
          <w:szCs w:val="28"/>
        </w:rPr>
        <w:br/>
        <w:t>Вынесла с боя его на руках.</w:t>
      </w:r>
      <w:r w:rsidRPr="004E53C5">
        <w:rPr>
          <w:rFonts w:ascii="Times New Roman" w:hAnsi="Times New Roman" w:cs="Times New Roman"/>
          <w:sz w:val="28"/>
          <w:szCs w:val="28"/>
        </w:rPr>
        <w:br/>
        <w:t>Сколько в ней было любви и тепла!</w:t>
      </w:r>
      <w:r w:rsidRPr="004E53C5">
        <w:rPr>
          <w:rFonts w:ascii="Times New Roman" w:hAnsi="Times New Roman" w:cs="Times New Roman"/>
          <w:sz w:val="28"/>
          <w:szCs w:val="28"/>
        </w:rPr>
        <w:br/>
        <w:t>Многих сестричка от смерти спасла.</w:t>
      </w:r>
    </w:p>
    <w:p w:rsidR="002E0681" w:rsidRDefault="002E0681"/>
    <w:sectPr w:rsidR="002E0681" w:rsidSect="002E0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E0312"/>
    <w:rsid w:val="002E0681"/>
    <w:rsid w:val="004E0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E0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0312"/>
  </w:style>
  <w:style w:type="character" w:customStyle="1" w:styleId="c0">
    <w:name w:val="c0"/>
    <w:basedOn w:val="a0"/>
    <w:rsid w:val="004E0312"/>
  </w:style>
  <w:style w:type="character" w:customStyle="1" w:styleId="c14">
    <w:name w:val="c14"/>
    <w:basedOn w:val="a0"/>
    <w:rsid w:val="004E0312"/>
  </w:style>
  <w:style w:type="character" w:customStyle="1" w:styleId="c11">
    <w:name w:val="c11"/>
    <w:basedOn w:val="a0"/>
    <w:rsid w:val="004E0312"/>
  </w:style>
  <w:style w:type="paragraph" w:styleId="a3">
    <w:name w:val="Normal (Web)"/>
    <w:basedOn w:val="a"/>
    <w:uiPriority w:val="99"/>
    <w:unhideWhenUsed/>
    <w:rsid w:val="004E0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4E0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03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3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1001</Words>
  <Characters>5709</Characters>
  <Application>Microsoft Office Word</Application>
  <DocSecurity>0</DocSecurity>
  <Lines>47</Lines>
  <Paragraphs>13</Paragraphs>
  <ScaleCrop>false</ScaleCrop>
  <Company>Reanimator Extreme Edition</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2020-05-12T04:51:00Z</dcterms:created>
  <dcterms:modified xsi:type="dcterms:W3CDTF">2020-05-12T04:53:00Z</dcterms:modified>
</cp:coreProperties>
</file>