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44" w:rsidRDefault="0006488C" w:rsidP="0025522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434340</wp:posOffset>
            </wp:positionV>
            <wp:extent cx="2389505" cy="3390900"/>
            <wp:effectExtent l="19050" t="0" r="0" b="0"/>
            <wp:wrapTight wrapText="bothSides">
              <wp:wrapPolygon edited="0">
                <wp:start x="689" y="0"/>
                <wp:lineTo x="-172" y="849"/>
                <wp:lineTo x="0" y="21357"/>
                <wp:lineTo x="689" y="21479"/>
                <wp:lineTo x="20664" y="21479"/>
                <wp:lineTo x="20837" y="21479"/>
                <wp:lineTo x="21181" y="21357"/>
                <wp:lineTo x="21353" y="21357"/>
                <wp:lineTo x="21525" y="20144"/>
                <wp:lineTo x="21525" y="849"/>
                <wp:lineTo x="21181" y="121"/>
                <wp:lineTo x="20664" y="0"/>
                <wp:lineTo x="689" y="0"/>
              </wp:wrapPolygon>
            </wp:wrapTight>
            <wp:docPr id="37" name="Рисунок 37" descr="https://i.pinimg.com/736x/d4/ad/66/d4ad664398a3fd7d6a494bb0cbd5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736x/d4/ad/66/d4ad664398a3fd7d6a494bb0cbd563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3C44" w:rsidRPr="00484B42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8"/>
          <w:szCs w:val="48"/>
          <w:u w:val="dotDash"/>
        </w:rPr>
      </w:pPr>
      <w:r w:rsidRPr="00484B42">
        <w:rPr>
          <w:rFonts w:ascii="Comic Sans MS" w:hAnsi="Comic Sans MS" w:cs="Times New Roman"/>
          <w:b/>
          <w:color w:val="C00000"/>
          <w:sz w:val="48"/>
          <w:szCs w:val="48"/>
          <w:u w:val="dotDash"/>
        </w:rPr>
        <w:t>Уважаемые родители!</w:t>
      </w:r>
    </w:p>
    <w:p w:rsidR="006B3C44" w:rsidRPr="006B3C44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17365D" w:themeColor="text2" w:themeShade="BF"/>
          <w:sz w:val="40"/>
          <w:szCs w:val="40"/>
        </w:rPr>
      </w:pPr>
      <w:r w:rsidRPr="006B3C44">
        <w:rPr>
          <w:rFonts w:ascii="Comic Sans MS" w:hAnsi="Comic Sans MS" w:cs="Times New Roman"/>
          <w:b/>
          <w:i/>
          <w:color w:val="17365D" w:themeColor="text2" w:themeShade="BF"/>
          <w:sz w:val="40"/>
          <w:szCs w:val="40"/>
        </w:rPr>
        <w:t xml:space="preserve">При реализации темы </w:t>
      </w:r>
    </w:p>
    <w:p w:rsidR="006B3C44" w:rsidRPr="00484B42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484B42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«</w:t>
      </w:r>
      <w:r w:rsidRPr="00484B42">
        <w:rPr>
          <w:rFonts w:ascii="Comic Sans MS" w:hAnsi="Comic Sans MS"/>
          <w:b/>
          <w:color w:val="FF0000"/>
          <w:sz w:val="36"/>
          <w:szCs w:val="36"/>
          <w:u w:val="single"/>
        </w:rPr>
        <w:t>Мы читаем. Знакомство с творчеством А. С. Пушкина</w:t>
      </w:r>
      <w:r w:rsidRPr="00484B42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»</w:t>
      </w:r>
      <w:r w:rsidRPr="00484B42">
        <w:rPr>
          <w:rFonts w:ascii="Comic Sans MS" w:hAnsi="Comic Sans MS" w:cs="Times New Roman"/>
          <w:b/>
          <w:color w:val="FF0000"/>
          <w:sz w:val="36"/>
          <w:szCs w:val="36"/>
        </w:rPr>
        <w:t>,</w:t>
      </w:r>
    </w:p>
    <w:p w:rsidR="006B3C44" w:rsidRPr="006B3C44" w:rsidRDefault="006B3C44" w:rsidP="006B3C44">
      <w:pPr>
        <w:spacing w:before="12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C44">
        <w:rPr>
          <w:rFonts w:ascii="Comic Sans MS" w:eastAsia="Times New Roman" w:hAnsi="Comic Sans MS" w:cs="Times New Roman"/>
          <w:sz w:val="28"/>
          <w:szCs w:val="28"/>
          <w:lang w:eastAsia="ru-RU"/>
        </w:rPr>
        <w:t>предлагаем Вам интересный материал для совместных занятий и игр и общения с детьми в свободное время. Так в доступной и интересной форме, Вы сможете закрепить знания и умения ребёнка, по реализуемой теме!</w:t>
      </w:r>
    </w:p>
    <w:p w:rsidR="0006488C" w:rsidRDefault="0006488C" w:rsidP="0006488C">
      <w:pPr>
        <w:spacing w:before="120" w:line="240" w:lineRule="auto"/>
        <w:jc w:val="both"/>
        <w:rPr>
          <w:rFonts w:ascii="Comic Sans MS" w:eastAsia="Times New Roman" w:hAnsi="Comic Sans MS" w:cs="Times New Roman"/>
          <w:b/>
          <w:color w:val="C00000"/>
          <w:sz w:val="32"/>
          <w:szCs w:val="32"/>
          <w:u w:val="thick"/>
          <w:bdr w:val="none" w:sz="0" w:space="0" w:color="auto" w:frame="1"/>
          <w:lang w:eastAsia="ru-RU"/>
        </w:rPr>
      </w:pPr>
    </w:p>
    <w:p w:rsidR="0006488C" w:rsidRPr="00484B42" w:rsidRDefault="00485A48" w:rsidP="0006488C">
      <w:pPr>
        <w:spacing w:before="120" w:line="240" w:lineRule="auto"/>
        <w:jc w:val="both"/>
        <w:rPr>
          <w:rFonts w:ascii="Comic Sans MS" w:eastAsia="Times New Roman" w:hAnsi="Comic Sans MS" w:cs="Times New Roman"/>
          <w:color w:val="C00000"/>
          <w:sz w:val="36"/>
          <w:szCs w:val="36"/>
          <w:u w:val="thick"/>
          <w:lang w:eastAsia="ru-RU"/>
        </w:rPr>
      </w:pPr>
      <w:r w:rsidRPr="00484B42">
        <w:rPr>
          <w:rFonts w:ascii="Comic Sans MS" w:eastAsia="Times New Roman" w:hAnsi="Comic Sans MS" w:cs="Times New Roman"/>
          <w:b/>
          <w:noProof/>
          <w:color w:val="C00000"/>
          <w:sz w:val="36"/>
          <w:szCs w:val="36"/>
          <w:u w:val="thick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384810</wp:posOffset>
            </wp:positionV>
            <wp:extent cx="2476500" cy="3057525"/>
            <wp:effectExtent l="19050" t="0" r="0" b="0"/>
            <wp:wrapTight wrapText="bothSides">
              <wp:wrapPolygon edited="0">
                <wp:start x="665" y="0"/>
                <wp:lineTo x="-166" y="942"/>
                <wp:lineTo x="-166" y="20591"/>
                <wp:lineTo x="166" y="21533"/>
                <wp:lineTo x="665" y="21533"/>
                <wp:lineTo x="20769" y="21533"/>
                <wp:lineTo x="21268" y="21533"/>
                <wp:lineTo x="21600" y="20591"/>
                <wp:lineTo x="21600" y="942"/>
                <wp:lineTo x="21268" y="135"/>
                <wp:lineTo x="20769" y="0"/>
                <wp:lineTo x="665" y="0"/>
              </wp:wrapPolygon>
            </wp:wrapTight>
            <wp:docPr id="1" name="Рисунок 1" descr="hello_html_m71bb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bb6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488C" w:rsidRPr="00484B42">
        <w:rPr>
          <w:rFonts w:ascii="Comic Sans MS" w:eastAsia="Times New Roman" w:hAnsi="Comic Sans MS" w:cs="Times New Roman"/>
          <w:b/>
          <w:color w:val="C00000"/>
          <w:sz w:val="36"/>
          <w:szCs w:val="36"/>
          <w:u w:val="thick"/>
          <w:bdr w:val="none" w:sz="0" w:space="0" w:color="auto" w:frame="1"/>
          <w:lang w:eastAsia="ru-RU"/>
        </w:rPr>
        <w:t>Прочитайте биографию </w:t>
      </w:r>
      <w:r w:rsidR="0006488C" w:rsidRPr="00484B42">
        <w:rPr>
          <w:rFonts w:ascii="Comic Sans MS" w:eastAsia="Times New Roman" w:hAnsi="Comic Sans MS" w:cs="Times New Roman"/>
          <w:b/>
          <w:color w:val="C00000"/>
          <w:sz w:val="36"/>
          <w:szCs w:val="36"/>
          <w:u w:val="thick"/>
          <w:shd w:val="clear" w:color="auto" w:fill="FFFFFF"/>
          <w:lang w:eastAsia="ru-RU"/>
        </w:rPr>
        <w:t>А.С. Пушкина</w:t>
      </w:r>
    </w:p>
    <w:p w:rsidR="0006488C" w:rsidRPr="0006488C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>
        <w:rPr>
          <w:rFonts w:ascii="Comic Sans MS" w:hAnsi="Comic Sans MS" w:cs="Arial"/>
          <w:color w:val="111111"/>
          <w:sz w:val="27"/>
          <w:szCs w:val="27"/>
        </w:rPr>
        <w:t xml:space="preserve">Александра 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Сергеевича </w:t>
      </w:r>
      <w:r w:rsidR="0006488C"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Пушкина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 знают не только в нашей стране. Он известен всему миру. Конечно, сначала был просто маленький Саша </w:t>
      </w:r>
      <w:r w:rsidR="0006488C"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. Родился он очень давно – 6 июня 1799 года. Саша жил в большой семье. У него были старшая сестра и два младших брата. А ещё у Саши была няня Арина Родионовна. В доме у них было очень много книг. Отец Саши очень любил читать и писал стихи. Саша тоже начал писать стихи очень рано – в три года.</w:t>
      </w:r>
    </w:p>
    <w:p w:rsidR="0006488C" w:rsidRPr="0006488C" w:rsidRDefault="0006488C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>Александр Сергеевич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писал не только стихи. Он написал ещё и сказки. Сказки он любил с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детства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Арина Родионовна знала много сказок и очень хорошо их рассказывала. Арина Родионовна брала в руки вязанье, садилась, и начиналась сказка…</w:t>
      </w:r>
      <w:r w:rsidR="00485A48">
        <w:rPr>
          <w:rFonts w:ascii="Comic Sans MS" w:hAnsi="Comic Sans MS" w:cs="Arial"/>
          <w:color w:val="111111"/>
          <w:sz w:val="27"/>
          <w:szCs w:val="27"/>
        </w:rPr>
        <w:t>.</w:t>
      </w:r>
      <w:r w:rsidRPr="0006488C">
        <w:rPr>
          <w:rFonts w:ascii="Comic Sans MS" w:hAnsi="Comic Sans MS" w:cs="Arial"/>
          <w:color w:val="111111"/>
          <w:sz w:val="27"/>
          <w:szCs w:val="27"/>
        </w:rPr>
        <w:t xml:space="preserve"> Эти сказки маленький Саша мог слушать подолгу. Но когда он вырос,</w:t>
      </w:r>
      <w:r w:rsidR="00485A48">
        <w:rPr>
          <w:rFonts w:ascii="Comic Sans MS" w:hAnsi="Comic Sans MS" w:cs="Arial"/>
          <w:color w:val="111111"/>
          <w:sz w:val="27"/>
          <w:szCs w:val="27"/>
        </w:rPr>
        <w:t xml:space="preserve"> </w:t>
      </w:r>
      <w:r w:rsidRPr="0006488C">
        <w:rPr>
          <w:rFonts w:ascii="Comic Sans MS" w:hAnsi="Comic Sans MS" w:cs="Arial"/>
          <w:color w:val="111111"/>
          <w:sz w:val="27"/>
          <w:szCs w:val="27"/>
          <w:u w:val="single"/>
          <w:bdr w:val="none" w:sz="0" w:space="0" w:color="auto" w:frame="1"/>
        </w:rPr>
        <w:t>он не забыл свою няню</w:t>
      </w:r>
      <w:r w:rsidRPr="0006488C">
        <w:rPr>
          <w:rFonts w:ascii="Comic Sans MS" w:hAnsi="Comic Sans MS" w:cs="Arial"/>
          <w:color w:val="111111"/>
          <w:sz w:val="27"/>
          <w:szCs w:val="27"/>
        </w:rPr>
        <w:t>: он написал о ней стихотворение </w:t>
      </w:r>
      <w:r w:rsidRPr="0006488C">
        <w:rPr>
          <w:rFonts w:ascii="Comic Sans MS" w:hAnsi="Comic Sans MS" w:cs="Arial"/>
          <w:i/>
          <w:iCs/>
          <w:color w:val="111111"/>
          <w:sz w:val="27"/>
          <w:szCs w:val="27"/>
          <w:bdr w:val="none" w:sz="0" w:space="0" w:color="auto" w:frame="1"/>
        </w:rPr>
        <w:t>«Буря мглою небо кроет…»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и, когда приезжал домой, обязательно слушал сказки и рассказы своей старенькой няни.</w:t>
      </w: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06488C" w:rsidRPr="0006488C" w:rsidRDefault="0006488C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 xml:space="preserve">Когда Саше исполнилось 11 лет, его привезли учиться в Царское Село, в Лицей – школу для мальчиков. Здесь он проучился шесть лет. 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любил рисовать и часто рядом со стихами он рисовал пером.</w:t>
      </w:r>
    </w:p>
    <w:p w:rsidR="006B3C44" w:rsidRPr="00485A48" w:rsidRDefault="0006488C" w:rsidP="00485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>Прошло много лет с того времени, когда жил великий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поэт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Но его стихи не забыты. Его помнят и любят не только в нашей стране, но и во всём мире. Его именем названы город, станция метро, улицы, площади. В Казани, в самом центре города стоит памятник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поэту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Создан музей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Пушкина</w:t>
      </w:r>
      <w:r w:rsidR="00485A48">
        <w:rPr>
          <w:rFonts w:ascii="Comic Sans MS" w:hAnsi="Comic Sans MS" w:cs="Arial"/>
          <w:color w:val="111111"/>
          <w:sz w:val="27"/>
          <w:szCs w:val="27"/>
        </w:rPr>
        <w:t>.</w:t>
      </w:r>
    </w:p>
    <w:p w:rsidR="006B3C44" w:rsidRPr="00485A48" w:rsidRDefault="00485A48" w:rsidP="00485A48">
      <w:pPr>
        <w:pStyle w:val="1"/>
        <w:shd w:val="clear" w:color="auto" w:fill="FFFFFF"/>
        <w:spacing w:before="150" w:after="450" w:line="288" w:lineRule="atLeast"/>
        <w:jc w:val="center"/>
        <w:rPr>
          <w:rFonts w:ascii="Comic Sans MS" w:hAnsi="Comic Sans MS" w:cs="Arial"/>
          <w:bCs w:val="0"/>
          <w:color w:val="C00000"/>
          <w:sz w:val="36"/>
          <w:szCs w:val="36"/>
          <w:u w:val="single"/>
        </w:rPr>
      </w:pPr>
      <w:r w:rsidRPr="00485A48">
        <w:rPr>
          <w:rFonts w:ascii="Comic Sans MS" w:hAnsi="Comic Sans MS" w:cs="Arial"/>
          <w:bCs w:val="0"/>
          <w:color w:val="C00000"/>
          <w:sz w:val="36"/>
          <w:szCs w:val="36"/>
          <w:u w:val="single"/>
        </w:rPr>
        <w:t>Игровой материал по сказкам А. С. Пушкина</w:t>
      </w:r>
    </w:p>
    <w:p w:rsidR="00255222" w:rsidRP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1. Вспомните с ребё</w:t>
      </w:r>
      <w:r w:rsidR="00255222" w:rsidRPr="00A221BD">
        <w:rPr>
          <w:rFonts w:ascii="Comic Sans MS" w:hAnsi="Comic Sans MS" w:cs="Arial"/>
          <w:b/>
          <w:color w:val="FF0000"/>
          <w:sz w:val="28"/>
          <w:szCs w:val="28"/>
        </w:rPr>
        <w:t>нком произведения А. С. Пушкина</w:t>
      </w:r>
      <w:r w:rsidR="00255222" w:rsidRPr="00485A48">
        <w:rPr>
          <w:rFonts w:ascii="Comic Sans MS" w:hAnsi="Comic Sans MS" w:cs="Arial"/>
          <w:sz w:val="28"/>
          <w:szCs w:val="28"/>
        </w:rPr>
        <w:t xml:space="preserve"> («Сказка о царе </w:t>
      </w:r>
      <w:proofErr w:type="spellStart"/>
      <w:r w:rsidR="00255222" w:rsidRPr="00485A48">
        <w:rPr>
          <w:rFonts w:ascii="Comic Sans MS" w:hAnsi="Comic Sans MS" w:cs="Arial"/>
          <w:sz w:val="28"/>
          <w:szCs w:val="28"/>
        </w:rPr>
        <w:t>Салтане</w:t>
      </w:r>
      <w:proofErr w:type="spellEnd"/>
      <w:r w:rsidR="00255222" w:rsidRPr="00485A48">
        <w:rPr>
          <w:rFonts w:ascii="Comic Sans MS" w:hAnsi="Comic Sans MS" w:cs="Arial"/>
          <w:sz w:val="28"/>
          <w:szCs w:val="28"/>
        </w:rPr>
        <w:t>», «Сказка о мертвой царевне и семи богатырях», «Сказка о золотом петушке», «Сказка о рыбаке и рыбке»</w:t>
      </w:r>
      <w:r>
        <w:rPr>
          <w:rFonts w:ascii="Comic Sans MS" w:hAnsi="Comic Sans MS" w:cs="Arial"/>
          <w:sz w:val="28"/>
          <w:szCs w:val="28"/>
        </w:rPr>
        <w:t>)</w:t>
      </w:r>
      <w:r w:rsidR="00255222" w:rsidRPr="00485A48">
        <w:rPr>
          <w:rFonts w:ascii="Comic Sans MS" w:hAnsi="Comic Sans MS" w:cs="Arial"/>
          <w:sz w:val="28"/>
          <w:szCs w:val="28"/>
        </w:rPr>
        <w:t>.</w:t>
      </w:r>
    </w:p>
    <w:p w:rsidR="00485A48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2. П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рочитайте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 отрывок из поэмы «Руслан и Людмил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а»</w:t>
      </w:r>
      <w:r w:rsidR="00485A48">
        <w:rPr>
          <w:rFonts w:ascii="Comic Sans MS" w:hAnsi="Comic Sans MS" w:cs="Arial"/>
          <w:sz w:val="28"/>
          <w:szCs w:val="28"/>
        </w:rPr>
        <w:t xml:space="preserve"> («У лукоморья дуб зеленый»), и пусть ребенок 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нарисует иллюстрацию к данному отрывку.</w:t>
      </w: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39159"/>
            <wp:effectExtent l="19050" t="0" r="0" b="0"/>
            <wp:docPr id="40" name="Рисунок 40" descr="https://pegas.ua/image/cache/catalog/klassyky-detyam/pushkin-u-lukomorjya-dub-zelenyy/ru-vn1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gas.ua/image/cache/catalog/klassyky-detyam/pushkin-u-lukomorjya-dub-zelenyy/ru-vn1-ru-1156x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5222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3. Подбор признаков к предметам.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Рыбка – </w:t>
      </w:r>
      <w:r w:rsidRPr="00485A48">
        <w:rPr>
          <w:rFonts w:ascii="Comic Sans MS" w:hAnsi="Comic Sans MS" w:cs="Arial"/>
          <w:i/>
          <w:sz w:val="28"/>
          <w:szCs w:val="28"/>
        </w:rPr>
        <w:t>золотая, добрая, справедливая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Старуха – </w:t>
      </w:r>
      <w:r w:rsidRPr="00485A48">
        <w:rPr>
          <w:rFonts w:ascii="Comic Sans MS" w:hAnsi="Comic Sans MS" w:cs="Arial"/>
          <w:i/>
          <w:sz w:val="28"/>
          <w:szCs w:val="28"/>
        </w:rPr>
        <w:t>злая, грубая, сварливая, жадная, алчная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Старик – </w:t>
      </w:r>
      <w:r w:rsidRPr="00485A48">
        <w:rPr>
          <w:rFonts w:ascii="Comic Sans MS" w:hAnsi="Comic Sans MS" w:cs="Arial"/>
          <w:i/>
          <w:sz w:val="28"/>
          <w:szCs w:val="28"/>
        </w:rPr>
        <w:t>добрый, трусливый, безвольный, беззащитный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Землянка – </w:t>
      </w:r>
      <w:r w:rsidRPr="00485A48">
        <w:rPr>
          <w:rFonts w:ascii="Comic Sans MS" w:hAnsi="Comic Sans MS" w:cs="Arial"/>
          <w:i/>
          <w:sz w:val="28"/>
          <w:szCs w:val="28"/>
        </w:rPr>
        <w:t>ветхая, старая, дряхлая.</w:t>
      </w: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4. Игра «Потерялись слова».</w:t>
      </w:r>
      <w:r w:rsidRPr="00485A48">
        <w:rPr>
          <w:rFonts w:ascii="Comic Sans MS" w:hAnsi="Comic Sans MS" w:cs="Arial"/>
          <w:sz w:val="28"/>
          <w:szCs w:val="28"/>
        </w:rPr>
        <w:t xml:space="preserve"> Добавление признаков – прилагательных в отрывки из «Сказки о рыбаке и рыбке».</w:t>
      </w:r>
    </w:p>
    <w:p w:rsidR="00255222" w:rsidRPr="00A3775D" w:rsidRDefault="00255222" w:rsidP="00A3775D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i/>
          <w:sz w:val="28"/>
          <w:szCs w:val="28"/>
        </w:rPr>
      </w:pPr>
      <w:r w:rsidRPr="00A3775D">
        <w:rPr>
          <w:rFonts w:ascii="Comic Sans MS" w:hAnsi="Comic Sans MS" w:cs="Arial"/>
          <w:i/>
          <w:sz w:val="28"/>
          <w:szCs w:val="28"/>
        </w:rPr>
        <w:t>Жил старик со своею старухой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у</w:t>
      </w:r>
      <w:r w:rsidRPr="00A3775D">
        <w:rPr>
          <w:rFonts w:ascii="Comic Sans MS" w:hAnsi="Comic Sans MS" w:cs="Arial"/>
          <w:i/>
          <w:sz w:val="28"/>
          <w:szCs w:val="28"/>
        </w:rPr>
        <w:t xml:space="preserve"> самого …. моря; (синего)</w:t>
      </w:r>
    </w:p>
    <w:p w:rsidR="00255222" w:rsidRPr="00A3775D" w:rsidRDefault="00255222" w:rsidP="00A3775D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i/>
          <w:sz w:val="28"/>
          <w:szCs w:val="28"/>
        </w:rPr>
      </w:pPr>
      <w:r w:rsidRPr="00A3775D">
        <w:rPr>
          <w:rFonts w:ascii="Comic Sans MS" w:hAnsi="Comic Sans MS" w:cs="Arial"/>
          <w:i/>
          <w:sz w:val="28"/>
          <w:szCs w:val="28"/>
        </w:rPr>
        <w:t>Они жили в … землянке (ветхой)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р</w:t>
      </w:r>
      <w:r w:rsidRPr="00A3775D">
        <w:rPr>
          <w:rFonts w:ascii="Comic Sans MS" w:hAnsi="Comic Sans MS" w:cs="Arial"/>
          <w:i/>
          <w:sz w:val="28"/>
          <w:szCs w:val="28"/>
        </w:rPr>
        <w:t>овно тридцать лет и три года</w:t>
      </w:r>
      <w:proofErr w:type="gramStart"/>
      <w:r w:rsidRPr="00A3775D">
        <w:rPr>
          <w:rFonts w:ascii="Comic Sans MS" w:hAnsi="Comic Sans MS" w:cs="Arial"/>
          <w:i/>
          <w:sz w:val="28"/>
          <w:szCs w:val="28"/>
        </w:rPr>
        <w:t>…</w:t>
      </w:r>
      <w:r w:rsid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В</w:t>
      </w:r>
      <w:proofErr w:type="gramEnd"/>
      <w:r w:rsidRPr="00A3775D">
        <w:rPr>
          <w:rFonts w:ascii="Comic Sans MS" w:hAnsi="Comic Sans MS" w:cs="Arial"/>
          <w:i/>
          <w:sz w:val="28"/>
          <w:szCs w:val="28"/>
        </w:rPr>
        <w:t>от пришел он к … морю (синему).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Стал он кликать … рыбку (золотую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…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Он в другой раз закинул невод –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Пришел невод с травой … (морскою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…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Как взмолится … рыбка (золотая!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) </w:t>
      </w:r>
      <w:r w:rsidRPr="00A3775D">
        <w:rPr>
          <w:rFonts w:ascii="Comic Sans MS" w:hAnsi="Comic Sans MS" w:cs="Arial"/>
          <w:i/>
          <w:sz w:val="28"/>
          <w:szCs w:val="28"/>
        </w:rPr>
        <w:t>Голосом молвит … (человечьим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proofErr w:type="gramStart"/>
      <w:r w:rsidRPr="00A3775D">
        <w:rPr>
          <w:rFonts w:ascii="Comic Sans MS" w:hAnsi="Comic Sans MS" w:cs="Arial"/>
          <w:i/>
          <w:sz w:val="28"/>
          <w:szCs w:val="28"/>
        </w:rPr>
        <w:t>Глядь</w:t>
      </w:r>
      <w:proofErr w:type="gramEnd"/>
      <w:r w:rsidRPr="00A3775D">
        <w:rPr>
          <w:rFonts w:ascii="Comic Sans MS" w:hAnsi="Comic Sans MS" w:cs="Arial"/>
          <w:i/>
          <w:sz w:val="28"/>
          <w:szCs w:val="28"/>
        </w:rPr>
        <w:t>: опять перед ним землянка.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На пороге сидит его старуха,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="00A3775D">
        <w:rPr>
          <w:rFonts w:ascii="Comic Sans MS" w:hAnsi="Comic Sans MS" w:cs="Arial"/>
          <w:i/>
          <w:sz w:val="28"/>
          <w:szCs w:val="28"/>
        </w:rPr>
        <w:t>А пред нею … корыто (разбитое)</w:t>
      </w:r>
      <w:r w:rsidRPr="00A3775D">
        <w:rPr>
          <w:rFonts w:ascii="Comic Sans MS" w:hAnsi="Comic Sans MS" w:cs="Arial"/>
          <w:i/>
          <w:sz w:val="28"/>
          <w:szCs w:val="28"/>
        </w:rPr>
        <w:t>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5. Словообразование относительных прилагательных, обозначающих материал, с использованием лексики «Сказки о рыбаке и рыбке». 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Почему жилье старика и старухи называлось землянкой? (Находится в земле.) — Его можно назвать земляным домом. Рыбка дала старухе избу из бревен. — Ее можно назвать бревенчатая изба. На избе труба из кирпича. — Какая труба на крыше избы? — Кирпичная. Ворота перед избой из дуба. — Какие они? — Дубовые. Царские палаты (дворец) из белого камня. — Какие палаты (дворец?</w:t>
      </w:r>
      <w:r w:rsidR="00A3775D">
        <w:rPr>
          <w:rFonts w:ascii="Comic Sans MS" w:hAnsi="Comic Sans MS" w:cs="Arial"/>
          <w:sz w:val="28"/>
          <w:szCs w:val="28"/>
        </w:rPr>
        <w:t>)</w:t>
      </w:r>
      <w:r w:rsidRPr="00485A48">
        <w:rPr>
          <w:rFonts w:ascii="Comic Sans MS" w:hAnsi="Comic Sans MS" w:cs="Arial"/>
          <w:sz w:val="28"/>
          <w:szCs w:val="28"/>
        </w:rPr>
        <w:t xml:space="preserve"> — Белокаменные. Шапка (кичка) у старухи-дворянки из парчи. — Какая кичка у старухи? — Парчовая. Душегрейка (жилет) из соболей. — Какая душегрейка? — Соболья.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6. </w:t>
      </w:r>
      <w:r w:rsidR="00A3775D" w:rsidRPr="00A221BD">
        <w:rPr>
          <w:rFonts w:ascii="Comic Sans MS" w:hAnsi="Comic Sans MS" w:cs="Arial"/>
          <w:b/>
          <w:color w:val="FF0000"/>
          <w:sz w:val="28"/>
          <w:szCs w:val="28"/>
        </w:rPr>
        <w:t>Игра «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>Подскажи словечко</w:t>
      </w:r>
      <w:r w:rsidR="00A3775D" w:rsidRPr="00A221BD">
        <w:rPr>
          <w:rFonts w:ascii="Comic Sans MS" w:hAnsi="Comic Sans MS" w:cs="Arial"/>
          <w:b/>
          <w:color w:val="FF0000"/>
          <w:sz w:val="28"/>
          <w:szCs w:val="28"/>
        </w:rPr>
        <w:t>»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. </w:t>
      </w:r>
    </w:p>
    <w:p w:rsidR="00255222" w:rsidRPr="00485A48" w:rsidRDefault="00255222" w:rsidP="00484B42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Негде, в тридевятом царстве,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В тридесятом государстве,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Жил-был славный царь. (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Дадон</w:t>
      </w:r>
      <w:proofErr w:type="spellEnd"/>
      <w:r w:rsidRPr="00485A48">
        <w:rPr>
          <w:rFonts w:ascii="Comic Sans MS" w:hAnsi="Comic Sans MS" w:cs="Arial"/>
          <w:sz w:val="28"/>
          <w:szCs w:val="28"/>
        </w:rPr>
        <w:t>).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Вот мудрец перед 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Дадоном</w:t>
      </w:r>
      <w:proofErr w:type="spellEnd"/>
      <w:r w:rsidR="00A3775D">
        <w:rPr>
          <w:rFonts w:ascii="Comic Sans MS" w:hAnsi="Comic Sans MS" w:cs="Arial"/>
          <w:sz w:val="28"/>
          <w:szCs w:val="28"/>
        </w:rPr>
        <w:t xml:space="preserve">, </w:t>
      </w:r>
      <w:r w:rsidRPr="00485A48">
        <w:rPr>
          <w:rFonts w:ascii="Comic Sans MS" w:hAnsi="Comic Sans MS" w:cs="Arial"/>
          <w:sz w:val="28"/>
          <w:szCs w:val="28"/>
        </w:rPr>
        <w:t>Ст</w:t>
      </w:r>
      <w:r w:rsidR="00A3775D">
        <w:rPr>
          <w:rFonts w:ascii="Comic Sans MS" w:hAnsi="Comic Sans MS" w:cs="Arial"/>
          <w:sz w:val="28"/>
          <w:szCs w:val="28"/>
        </w:rPr>
        <w:t>ал и вынул из мешка Золотого (п</w:t>
      </w:r>
      <w:r w:rsidRPr="00485A48">
        <w:rPr>
          <w:rFonts w:ascii="Comic Sans MS" w:hAnsi="Comic Sans MS" w:cs="Arial"/>
          <w:sz w:val="28"/>
          <w:szCs w:val="28"/>
        </w:rPr>
        <w:t>етушка).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Подар</w:t>
      </w:r>
      <w:r w:rsidR="00A3775D">
        <w:rPr>
          <w:rFonts w:ascii="Comic Sans MS" w:hAnsi="Comic Sans MS" w:cs="Arial"/>
          <w:sz w:val="28"/>
          <w:szCs w:val="28"/>
        </w:rPr>
        <w:t xml:space="preserve">и ж ты мне девицу, </w:t>
      </w:r>
      <w:proofErr w:type="spellStart"/>
      <w:r w:rsidR="00A3775D">
        <w:rPr>
          <w:rFonts w:ascii="Comic Sans MS" w:hAnsi="Comic Sans MS" w:cs="Arial"/>
          <w:sz w:val="28"/>
          <w:szCs w:val="28"/>
        </w:rPr>
        <w:t>Шамаханскую</w:t>
      </w:r>
      <w:proofErr w:type="spellEnd"/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(царицу). Девять месяцев проходит,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С поля глаз она не сводит.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 xml:space="preserve">Вот в сочельник </w:t>
      </w:r>
      <w:proofErr w:type="spellStart"/>
      <w:r w:rsidR="00A3775D">
        <w:rPr>
          <w:rFonts w:ascii="Comic Sans MS" w:hAnsi="Comic Sans MS" w:cs="Arial"/>
          <w:sz w:val="28"/>
          <w:szCs w:val="28"/>
        </w:rPr>
        <w:t>всамый</w:t>
      </w:r>
      <w:proofErr w:type="spellEnd"/>
      <w:r w:rsidR="00A3775D">
        <w:rPr>
          <w:rFonts w:ascii="Comic Sans MS" w:hAnsi="Comic Sans MS" w:cs="Arial"/>
          <w:sz w:val="28"/>
          <w:szCs w:val="28"/>
        </w:rPr>
        <w:t>, в ночь Бог дает царице</w:t>
      </w:r>
      <w:r w:rsidRPr="00485A48">
        <w:rPr>
          <w:rFonts w:ascii="Comic Sans MS" w:hAnsi="Comic Sans MS" w:cs="Arial"/>
          <w:sz w:val="28"/>
          <w:szCs w:val="28"/>
        </w:rPr>
        <w:t xml:space="preserve"> (дочь). Правду молвить, молодица</w:t>
      </w:r>
      <w:r w:rsidR="00A3775D">
        <w:rPr>
          <w:rFonts w:ascii="Comic Sans MS" w:hAnsi="Comic Sans MS" w:cs="Arial"/>
          <w:sz w:val="28"/>
          <w:szCs w:val="28"/>
        </w:rPr>
        <w:t>, Уж и впрямь была</w:t>
      </w:r>
      <w:r w:rsidRPr="00485A48">
        <w:rPr>
          <w:rFonts w:ascii="Comic Sans MS" w:hAnsi="Comic Sans MS" w:cs="Arial"/>
          <w:sz w:val="28"/>
          <w:szCs w:val="28"/>
        </w:rPr>
        <w:t xml:space="preserve"> (царица).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 xml:space="preserve">И жених </w:t>
      </w:r>
      <w:proofErr w:type="gramStart"/>
      <w:r w:rsidRPr="00485A48">
        <w:rPr>
          <w:rFonts w:ascii="Comic Sans MS" w:hAnsi="Comic Sans MS" w:cs="Arial"/>
          <w:sz w:val="28"/>
          <w:szCs w:val="28"/>
        </w:rPr>
        <w:t>сыскался</w:t>
      </w:r>
      <w:proofErr w:type="gramEnd"/>
      <w:r w:rsidRPr="00485A48">
        <w:rPr>
          <w:rFonts w:ascii="Comic Sans MS" w:hAnsi="Comic Sans MS" w:cs="Arial"/>
          <w:sz w:val="28"/>
          <w:szCs w:val="28"/>
        </w:rPr>
        <w:t xml:space="preserve"> ей —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Королевич. (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Елисей</w:t>
      </w:r>
      <w:proofErr w:type="spellEnd"/>
      <w:r w:rsidRPr="00485A48">
        <w:rPr>
          <w:rFonts w:ascii="Comic Sans MS" w:hAnsi="Comic Sans MS" w:cs="Arial"/>
          <w:sz w:val="28"/>
          <w:szCs w:val="28"/>
        </w:rPr>
        <w:t>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Делать нечего. Она,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Черной зависти полна,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Бросив зеркальце под лавку,</w:t>
      </w:r>
      <w:r w:rsidR="00A3775D">
        <w:rPr>
          <w:rFonts w:ascii="Comic Sans MS" w:hAnsi="Comic Sans MS" w:cs="Arial"/>
          <w:sz w:val="28"/>
          <w:szCs w:val="28"/>
        </w:rPr>
        <w:t xml:space="preserve"> Позвала к себе (ч</w:t>
      </w:r>
      <w:r w:rsidRPr="00485A48">
        <w:rPr>
          <w:rFonts w:ascii="Comic Sans MS" w:hAnsi="Comic Sans MS" w:cs="Arial"/>
          <w:sz w:val="28"/>
          <w:szCs w:val="28"/>
        </w:rPr>
        <w:t>ернавку).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7. «Подбери слова-родственники».</w:t>
      </w:r>
      <w:r w:rsidRPr="00A221BD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A3775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Рыба – рыбак, рыбка, рыбачить, рыбный, 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рыбачок</w:t>
      </w:r>
      <w:proofErr w:type="spellEnd"/>
      <w:r w:rsidRPr="00485A48">
        <w:rPr>
          <w:rFonts w:ascii="Comic Sans MS" w:hAnsi="Comic Sans MS" w:cs="Arial"/>
          <w:sz w:val="28"/>
          <w:szCs w:val="28"/>
        </w:rPr>
        <w:t xml:space="preserve">. 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Лебедь – лебедушка, лебединый, лебедята.</w:t>
      </w: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221BD" w:rsidRDefault="00A221B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sz w:val="28"/>
          <w:szCs w:val="28"/>
        </w:rPr>
      </w:pP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8. «Один – много».</w:t>
      </w:r>
      <w:r w:rsidRPr="00A221BD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A3775D" w:rsidRPr="00A3775D" w:rsidRDefault="00255222" w:rsidP="00A3775D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Старик, старуха, невод, рыбка, корыто, землянка, изба, бочка, белка, младенец.</w:t>
      </w:r>
    </w:p>
    <w:p w:rsidR="00930E8B" w:rsidRDefault="00A3775D" w:rsidP="00A3775D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Helvetica"/>
          <w:iCs/>
          <w:sz w:val="28"/>
          <w:szCs w:val="28"/>
          <w:lang w:eastAsia="ru-RU"/>
        </w:rPr>
      </w:pPr>
      <w:r w:rsidRP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 xml:space="preserve">9. </w:t>
      </w:r>
      <w:r w:rsid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 xml:space="preserve">Игра </w:t>
      </w:r>
      <w:r w:rsidR="00930E8B" w:rsidRP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>«Камера потерянных вещей»</w:t>
      </w:r>
      <w:r>
        <w:rPr>
          <w:rFonts w:ascii="Comic Sans MS" w:eastAsia="Times New Roman" w:hAnsi="Comic Sans MS" w:cs="Helvetica"/>
          <w:sz w:val="28"/>
          <w:szCs w:val="28"/>
          <w:lang w:eastAsia="ru-RU"/>
        </w:rPr>
        <w:t xml:space="preserve"> </w:t>
      </w:r>
      <w:r w:rsidRPr="00A3775D">
        <w:rPr>
          <w:rFonts w:ascii="Comic Sans MS" w:eastAsia="Times New Roman" w:hAnsi="Comic Sans MS" w:cs="Helvetica"/>
          <w:iCs/>
          <w:sz w:val="28"/>
          <w:szCs w:val="28"/>
          <w:lang w:eastAsia="ru-RU"/>
        </w:rPr>
        <w:t>К</w:t>
      </w:r>
      <w:r w:rsidR="00930E8B" w:rsidRPr="00A3775D">
        <w:rPr>
          <w:rFonts w:ascii="Comic Sans MS" w:eastAsia="Times New Roman" w:hAnsi="Comic Sans MS" w:cs="Helvetica"/>
          <w:iCs/>
          <w:sz w:val="28"/>
          <w:szCs w:val="28"/>
          <w:lang w:eastAsia="ru-RU"/>
        </w:rPr>
        <w:t xml:space="preserve">то из героев сказок А.С.Пушкина потерял представленные вещи. </w:t>
      </w:r>
    </w:p>
    <w:p w:rsidR="00A3775D" w:rsidRPr="00930E8B" w:rsidRDefault="00A3775D" w:rsidP="00A3775D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Helvetica"/>
          <w:sz w:val="28"/>
          <w:szCs w:val="28"/>
          <w:lang w:eastAsia="ru-RU"/>
        </w:rPr>
      </w:pPr>
    </w:p>
    <w:tbl>
      <w:tblPr>
        <w:tblW w:w="9323" w:type="dxa"/>
        <w:jc w:val="center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5"/>
        <w:gridCol w:w="3260"/>
        <w:gridCol w:w="3118"/>
      </w:tblGrid>
      <w:tr w:rsidR="00930E8B" w:rsidRPr="00930E8B" w:rsidTr="00BA6E58">
        <w:trPr>
          <w:trHeight w:val="2628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485A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Корыто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1428750"/>
                  <wp:effectExtent l="19050" t="0" r="9525" b="0"/>
                  <wp:docPr id="4" name="Рисунок 4" descr="https://urok.1sept.ru/%D1%81%D1%82%D0%B0%D1%82%D1%8C%D0%B8/532688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532688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Зеркало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428750"/>
                  <wp:effectExtent l="19050" t="0" r="0" b="0"/>
                  <wp:docPr id="5" name="Рисунок 5" descr="https://urok.1sept.ru/%D1%81%D1%82%D0%B0%D1%82%D1%8C%D0%B8/532688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532688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Невод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57275"/>
                  <wp:effectExtent l="19050" t="0" r="0" b="0"/>
                  <wp:docPr id="6" name="Рисунок 6" descr="https://urok.1sept.ru/%D1%81%D1%82%D0%B0%D1%82%D1%8C%D0%B8/532688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%D1%81%D1%82%D0%B0%D1%82%D1%8C%D0%B8/532688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79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Веревка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143000"/>
                  <wp:effectExtent l="19050" t="0" r="0" b="0"/>
                  <wp:docPr id="7" name="Рисунок 7" descr="https://urok.1sept.ru/%D1%81%D1%82%D0%B0%D1%82%D1%8C%D0%B8/532688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532688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Месяц и звезда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71600"/>
                  <wp:effectExtent l="19050" t="0" r="0" b="0"/>
                  <wp:docPr id="8" name="Рисунок 8" descr="https://urok.1sept.ru/%D1%81%D1%82%D0%B0%D1%82%D1%8C%D0%B8/532688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532688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Орехи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43025"/>
                  <wp:effectExtent l="19050" t="0" r="0" b="0"/>
                  <wp:docPr id="9" name="Рисунок 9" descr="https://urok.1sept.ru/%D1%81%D1%82%D0%B0%D1%82%D1%8C%D0%B8/532688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%D1%81%D1%82%D0%B0%D1%82%D1%8C%D0%B8/532688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74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Петушок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428750"/>
                  <wp:effectExtent l="19050" t="0" r="0" b="0"/>
                  <wp:docPr id="10" name="Рисунок 10" descr="https://urok.1sept.ru/%D1%81%D1%82%D0%B0%D1%82%D1%8C%D0%B8/532688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rok.1sept.ru/%D1%81%D1%82%D0%B0%D1%82%D1%8C%D0%B8/532688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Жемчуга и золотые перстни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90650"/>
                  <wp:effectExtent l="19050" t="0" r="0" b="0"/>
                  <wp:docPr id="11" name="Рисунок 11" descr="https://urok.1sept.ru/%D1%81%D1%82%D0%B0%D1%82%D1%8C%D0%B8/532688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rok.1sept.ru/%D1%81%D1%82%D0%B0%D1%82%D1%8C%D0%B8/532688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Лук со стрелами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428750"/>
                  <wp:effectExtent l="19050" t="0" r="0" b="0"/>
                  <wp:docPr id="12" name="Рисунок 12" descr="https://urok.1sept.ru/%D1%81%D1%82%D0%B0%D1%82%D1%8C%D0%B8/532688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%D1%81%D1%82%D0%B0%D1%82%D1%8C%D0%B8/532688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98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Подзорная труба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28700"/>
                  <wp:effectExtent l="19050" t="0" r="0" b="0"/>
                  <wp:docPr id="13" name="Рисунок 13" descr="https://urok.1sept.ru/%D1%81%D1%82%D0%B0%D1%82%D1%8C%D0%B8/532688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%D1%81%D1%82%D0%B0%D1%82%D1%8C%D0%B8/532688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Шатёр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428750"/>
                  <wp:effectExtent l="19050" t="0" r="9525" b="0"/>
                  <wp:docPr id="14" name="Рисунок 14" descr="https://urok.1sept.ru/%D1%81%D1%82%D0%B0%D1%82%D1%8C%D0%B8/532688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%D1%81%D1%82%D0%B0%D1%82%D1%8C%D0%B8/532688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Яблоко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619125"/>
                  <wp:effectExtent l="19050" t="0" r="0" b="0"/>
                  <wp:docPr id="15" name="Рисунок 15" descr="https://urok.1sept.ru/%D1%81%D1%82%D0%B0%D1%82%D1%8C%D0%B8/532688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%D1%81%D1%82%D0%B0%D1%82%D1%8C%D0%B8/532688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10. Артикуляционная гимнастика «У Лукоморья дуб зеленый»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>У лукоморья дуб зелёный;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Златая цепь на дубе том: 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«Лопаточка»)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proofErr w:type="gramStart"/>
      <w:r w:rsidRPr="00456842">
        <w:rPr>
          <w:rFonts w:ascii="Comic Sans MS" w:hAnsi="Comic Sans MS"/>
          <w:color w:val="000000"/>
          <w:sz w:val="28"/>
          <w:szCs w:val="28"/>
        </w:rPr>
        <w:t>И днём и ночью кот учёный</w:t>
      </w:r>
      <w:r>
        <w:rPr>
          <w:rFonts w:ascii="Comic Sans MS" w:hAnsi="Comic Sans MS"/>
          <w:color w:val="000000"/>
          <w:sz w:val="28"/>
          <w:szCs w:val="28"/>
        </w:rPr>
        <w:t xml:space="preserve">,  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Всё ходит по цепи кругом;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«Оближем губки» медленные круговые движения языка сначала по верней, а затем по нижней губе)</w:t>
      </w:r>
      <w:proofErr w:type="gramEnd"/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Идёт направо - песнь заводит,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«Часики»)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>Налево - сказку говорит.</w:t>
      </w:r>
      <w:r w:rsidRPr="00456842">
        <w:rPr>
          <w:rFonts w:ascii="Comic Sans MS" w:hAnsi="Comic Sans MS"/>
          <w:color w:val="000000"/>
          <w:sz w:val="28"/>
          <w:szCs w:val="28"/>
        </w:rPr>
        <w:br/>
        <w:t xml:space="preserve">Там чудеса: там леший бродит, 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i/>
          <w:color w:val="000000"/>
          <w:sz w:val="28"/>
          <w:szCs w:val="28"/>
          <w:u w:val="single"/>
        </w:rPr>
      </w:pP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«Почистим зубки внутри»)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Русалка на ветвях сидит;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«Качели»)</w:t>
      </w:r>
      <w:r w:rsidRPr="00456842">
        <w:rPr>
          <w:rFonts w:ascii="Comic Sans MS" w:hAnsi="Comic Sans MS"/>
          <w:color w:val="000000"/>
          <w:sz w:val="28"/>
          <w:szCs w:val="28"/>
        </w:rPr>
        <w:br/>
        <w:t>Там</w:t>
      </w:r>
      <w:r>
        <w:rPr>
          <w:rFonts w:ascii="Comic Sans MS" w:hAnsi="Comic Sans MS"/>
          <w:color w:val="000000"/>
          <w:sz w:val="28"/>
          <w:szCs w:val="28"/>
        </w:rPr>
        <w:t xml:space="preserve">, 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на неведомых дорожках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«Змейка»)</w:t>
      </w:r>
      <w:r>
        <w:rPr>
          <w:rFonts w:ascii="Comic Sans MS" w:hAnsi="Comic Sans MS"/>
          <w:color w:val="000000"/>
          <w:sz w:val="28"/>
          <w:szCs w:val="28"/>
          <w:u w:val="single"/>
        </w:rPr>
        <w:t>.</w:t>
      </w:r>
      <w:r w:rsidRPr="00456842">
        <w:rPr>
          <w:rFonts w:ascii="Comic Sans MS" w:hAnsi="Comic Sans MS"/>
          <w:color w:val="000000"/>
          <w:sz w:val="28"/>
          <w:szCs w:val="28"/>
          <w:u w:val="single"/>
        </w:rPr>
        <w:br/>
      </w:r>
      <w:r w:rsidRPr="00456842">
        <w:rPr>
          <w:rFonts w:ascii="Comic Sans MS" w:hAnsi="Comic Sans MS"/>
          <w:color w:val="000000"/>
          <w:sz w:val="28"/>
          <w:szCs w:val="28"/>
        </w:rPr>
        <w:t>Следы невиданных зверей</w:t>
      </w:r>
      <w:r>
        <w:rPr>
          <w:rFonts w:ascii="Comic Sans MS" w:hAnsi="Comic Sans MS"/>
          <w:color w:val="000000"/>
          <w:sz w:val="28"/>
          <w:szCs w:val="28"/>
        </w:rPr>
        <w:t xml:space="preserve">. </w:t>
      </w:r>
      <w:r w:rsidRPr="00456842">
        <w:rPr>
          <w:rFonts w:ascii="Comic Sans MS" w:hAnsi="Comic Sans MS"/>
          <w:color w:val="000000"/>
          <w:sz w:val="28"/>
          <w:szCs w:val="28"/>
        </w:rPr>
        <w:t>Избушка там</w:t>
      </w:r>
      <w:r>
        <w:rPr>
          <w:rFonts w:ascii="Comic Sans MS" w:hAnsi="Comic Sans MS"/>
          <w:color w:val="000000"/>
          <w:sz w:val="28"/>
          <w:szCs w:val="28"/>
        </w:rPr>
        <w:t>,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 на курьих ножках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(чередование упражнений «Улыбка» - «Трубочка»)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br/>
      </w:r>
      <w:r w:rsidRPr="00456842">
        <w:rPr>
          <w:rFonts w:ascii="Comic Sans MS" w:hAnsi="Comic Sans MS"/>
          <w:color w:val="000000"/>
          <w:sz w:val="28"/>
          <w:szCs w:val="28"/>
        </w:rPr>
        <w:t>Стоит без окон, без дверей.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11. Пальчиковая гимнастика «Семь богатырей»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У красавицы-царевны </w:t>
      </w:r>
      <w:r w:rsidRPr="00456842">
        <w:rPr>
          <w:rFonts w:ascii="Comic Sans MS" w:hAnsi="Comic Sans MS"/>
          <w:i/>
          <w:iCs/>
          <w:sz w:val="28"/>
          <w:szCs w:val="28"/>
        </w:rPr>
        <w:t>(удары кулачками друг об друга)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Было семь богатырей </w:t>
      </w:r>
      <w:r w:rsidRPr="00456842">
        <w:rPr>
          <w:rFonts w:ascii="Comic Sans MS" w:hAnsi="Comic Sans MS"/>
          <w:sz w:val="28"/>
          <w:szCs w:val="28"/>
        </w:rPr>
        <w:t xml:space="preserve"> (</w:t>
      </w:r>
      <w:r w:rsidRPr="00456842">
        <w:rPr>
          <w:rFonts w:ascii="Comic Sans MS" w:hAnsi="Comic Sans MS"/>
          <w:i/>
          <w:iCs/>
          <w:sz w:val="28"/>
          <w:szCs w:val="28"/>
        </w:rPr>
        <w:t>шевелят пальчиками</w:t>
      </w:r>
      <w:r>
        <w:rPr>
          <w:rFonts w:ascii="Comic Sans MS" w:hAnsi="Comic Sans MS"/>
          <w:sz w:val="28"/>
          <w:szCs w:val="28"/>
        </w:rPr>
        <w:t>)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Царевна их кормила, 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i/>
          <w:iCs/>
          <w:sz w:val="28"/>
          <w:szCs w:val="28"/>
        </w:rPr>
        <w:t>(щелчок правой руки по подушечке каждого пальца левой)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i/>
          <w:iCs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Молочком поила</w:t>
      </w:r>
      <w:r w:rsidRPr="00456842">
        <w:rPr>
          <w:rFonts w:ascii="Comic Sans MS" w:hAnsi="Comic Sans MS"/>
          <w:i/>
          <w:iCs/>
          <w:sz w:val="28"/>
          <w:szCs w:val="28"/>
        </w:rPr>
        <w:t xml:space="preserve"> (надавить указательным пальцем на подушечки пальцев левой руки)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i/>
          <w:iCs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В доме прибирала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456842">
        <w:rPr>
          <w:rFonts w:ascii="Comic Sans MS" w:hAnsi="Comic Sans MS"/>
          <w:i/>
          <w:iCs/>
          <w:sz w:val="28"/>
          <w:szCs w:val="28"/>
        </w:rPr>
        <w:t xml:space="preserve"> (помассировать правой рукой каждый палец левой, начиная с подушечки, опускаясь вниз)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Сказки им читала</w:t>
      </w:r>
      <w:r w:rsidRPr="00456842">
        <w:rPr>
          <w:rFonts w:ascii="Comic Sans MS" w:hAnsi="Comic Sans MS"/>
          <w:sz w:val="28"/>
          <w:szCs w:val="28"/>
        </w:rPr>
        <w:t> </w:t>
      </w:r>
      <w:r w:rsidRPr="00456842">
        <w:rPr>
          <w:rFonts w:ascii="Comic Sans MS" w:hAnsi="Comic Sans MS"/>
          <w:i/>
          <w:iCs/>
          <w:sz w:val="28"/>
          <w:szCs w:val="28"/>
        </w:rPr>
        <w:t xml:space="preserve">(загнуть каждый палец правой рукой </w:t>
      </w:r>
      <w:proofErr w:type="gramStart"/>
      <w:r w:rsidRPr="00456842">
        <w:rPr>
          <w:rFonts w:ascii="Comic Sans MS" w:hAnsi="Comic Sans MS"/>
          <w:i/>
          <w:iCs/>
          <w:sz w:val="28"/>
          <w:szCs w:val="28"/>
        </w:rPr>
        <w:t>на</w:t>
      </w:r>
      <w:proofErr w:type="gramEnd"/>
      <w:r w:rsidRPr="00456842">
        <w:rPr>
          <w:rFonts w:ascii="Comic Sans MS" w:hAnsi="Comic Sans MS"/>
          <w:i/>
          <w:iCs/>
          <w:sz w:val="28"/>
          <w:szCs w:val="28"/>
        </w:rPr>
        <w:t xml:space="preserve"> левой)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Братьев всех любила, </w:t>
      </w:r>
      <w:r w:rsidRPr="00456842">
        <w:rPr>
          <w:rFonts w:ascii="Comic Sans MS" w:hAnsi="Comic Sans MS"/>
          <w:i/>
          <w:iCs/>
          <w:sz w:val="28"/>
          <w:szCs w:val="28"/>
        </w:rPr>
        <w:t>(разогнуть каждый палец на руке)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И подарки им дарила.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12. Координация речи с движением «Ветер по морю гуляет»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Ветер по морю гуляет </w:t>
      </w:r>
      <w:r w:rsidRPr="00456842">
        <w:rPr>
          <w:rFonts w:ascii="Comic Sans MS" w:hAnsi="Comic Sans MS"/>
          <w:i/>
          <w:iCs/>
        </w:rPr>
        <w:t>(поднимают руки через стороны вверх, покачивание руками над головой)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И кораблик подгоняет.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Он бежит себе в волнах </w:t>
      </w:r>
      <w:r w:rsidRPr="00456842">
        <w:rPr>
          <w:rFonts w:ascii="Comic Sans MS" w:hAnsi="Comic Sans MS"/>
          <w:i/>
          <w:iCs/>
        </w:rPr>
        <w:t>(соединить ладони, сделать лодочку)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На раздутых парусах </w:t>
      </w:r>
      <w:r w:rsidRPr="00456842">
        <w:rPr>
          <w:rFonts w:ascii="Comic Sans MS" w:hAnsi="Comic Sans MS"/>
          <w:i/>
          <w:iCs/>
        </w:rPr>
        <w:t>(опускают руки)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Мимо острова крутого </w:t>
      </w:r>
      <w:r w:rsidRPr="00456842">
        <w:rPr>
          <w:rFonts w:ascii="Comic Sans MS" w:hAnsi="Comic Sans MS"/>
          <w:i/>
          <w:iCs/>
        </w:rPr>
        <w:t>(расцепляют руки, садятся на корточки)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Мимо города большого </w:t>
      </w:r>
      <w:r w:rsidRPr="00456842">
        <w:rPr>
          <w:rFonts w:ascii="Comic Sans MS" w:hAnsi="Comic Sans MS"/>
          <w:i/>
          <w:iCs/>
        </w:rPr>
        <w:t>(встают, потягиваются)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Пушки с пристани палят </w:t>
      </w:r>
      <w:r w:rsidRPr="00456842">
        <w:rPr>
          <w:rFonts w:ascii="Comic Sans MS" w:hAnsi="Comic Sans MS"/>
          <w:i/>
          <w:iCs/>
        </w:rPr>
        <w:t>(хлопают)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Кораблю пристать велят </w:t>
      </w:r>
      <w:r w:rsidRPr="00456842">
        <w:rPr>
          <w:rFonts w:ascii="Comic Sans MS" w:hAnsi="Comic Sans MS"/>
          <w:i/>
          <w:iCs/>
        </w:rPr>
        <w:t>(движение ладонями к себе).</w:t>
      </w:r>
    </w:p>
    <w:p w:rsidR="00A3775D" w:rsidRDefault="00A3775D" w:rsidP="004568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23BCB" w:rsidRDefault="006B3C44">
      <w:r w:rsidRPr="006B3C44">
        <w:t xml:space="preserve"> </w:t>
      </w:r>
    </w:p>
    <w:p w:rsidR="00456842" w:rsidRPr="00456842" w:rsidRDefault="00456842" w:rsidP="00456842">
      <w:pPr>
        <w:pStyle w:val="a9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color w:val="FF0000"/>
          <w:sz w:val="28"/>
          <w:szCs w:val="28"/>
        </w:rPr>
        <w:t>13.</w:t>
      </w:r>
      <w:r w:rsidRPr="00456842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Проговаривание </w:t>
      </w:r>
      <w:proofErr w:type="spellStart"/>
      <w:r>
        <w:rPr>
          <w:rFonts w:ascii="Comic Sans MS" w:hAnsi="Comic Sans MS" w:cs="Times New Roman"/>
          <w:b/>
          <w:color w:val="FF0000"/>
          <w:sz w:val="28"/>
          <w:szCs w:val="28"/>
        </w:rPr>
        <w:t>чистоговорок</w:t>
      </w:r>
      <w:proofErr w:type="spellEnd"/>
      <w:r>
        <w:rPr>
          <w:rFonts w:ascii="Comic Sans MS" w:hAnsi="Comic Sans MS" w:cs="Times New Roman"/>
          <w:b/>
          <w:color w:val="FF0000"/>
          <w:sz w:val="28"/>
          <w:szCs w:val="28"/>
        </w:rPr>
        <w:t>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, </w:t>
      </w: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у сосны стоит лиса,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Си-си-си, си-си-си - мы едем мимо на такси.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по лесу идет лиса,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Со-со-со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лиса катит колесо,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Сы-сы-сы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хвост красивый у лисы,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Су-су-су - видел я в лесу лису.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Су-су-су-су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— тихо осенью в лесу.</w:t>
      </w:r>
    </w:p>
    <w:p w:rsidR="00A221BD" w:rsidRPr="00A35FDF" w:rsidRDefault="00A35FD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455930</wp:posOffset>
            </wp:positionV>
            <wp:extent cx="5734050" cy="6581775"/>
            <wp:effectExtent l="19050" t="0" r="0" b="0"/>
            <wp:wrapTight wrapText="bothSides">
              <wp:wrapPolygon edited="0">
                <wp:start x="-72" y="0"/>
                <wp:lineTo x="-72" y="21569"/>
                <wp:lineTo x="21600" y="21569"/>
                <wp:lineTo x="21600" y="0"/>
                <wp:lineTo x="-72" y="0"/>
              </wp:wrapPolygon>
            </wp:wrapTight>
            <wp:docPr id="16" name="Рисунок 5" descr="C:\Users\admin\Desktop\boat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oat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842" w:rsidRPr="00A35FDF">
        <w:rPr>
          <w:rFonts w:ascii="Comic Sans MS" w:hAnsi="Comic Sans MS"/>
          <w:b/>
          <w:color w:val="FF0000"/>
          <w:sz w:val="32"/>
          <w:szCs w:val="32"/>
        </w:rPr>
        <w:t>14. Конструирование из бумаги</w:t>
      </w:r>
    </w:p>
    <w:p w:rsidR="00456842" w:rsidRDefault="00456842"/>
    <w:p w:rsidR="00A221BD" w:rsidRDefault="00A221BD"/>
    <w:p w:rsidR="00A221BD" w:rsidRDefault="00A221BD"/>
    <w:p w:rsidR="00A35FDF" w:rsidRPr="00A35FDF" w:rsidRDefault="00A35FDF" w:rsidP="00A35FDF">
      <w:pPr>
        <w:spacing w:after="0" w:line="240" w:lineRule="auto"/>
        <w:rPr>
          <w:rFonts w:ascii="Comic Sans MS" w:eastAsia="Calibri" w:hAnsi="Comic Sans MS" w:cs="Times New Roman"/>
          <w:b/>
          <w:color w:val="FF0000"/>
          <w:sz w:val="28"/>
          <w:szCs w:val="28"/>
        </w:rPr>
      </w:pPr>
      <w:r w:rsidRPr="00A35FDF">
        <w:rPr>
          <w:rFonts w:ascii="Comic Sans MS" w:hAnsi="Comic Sans MS"/>
          <w:b/>
          <w:color w:val="FF0000"/>
          <w:sz w:val="28"/>
          <w:szCs w:val="28"/>
        </w:rPr>
        <w:t xml:space="preserve">15. Слушание музыка </w:t>
      </w:r>
      <w:r w:rsidRPr="00A35FDF">
        <w:rPr>
          <w:rFonts w:ascii="Comic Sans MS" w:eastAsia="Calibri" w:hAnsi="Comic Sans MS" w:cs="Times New Roman"/>
          <w:b/>
          <w:color w:val="FF0000"/>
          <w:sz w:val="28"/>
          <w:szCs w:val="28"/>
        </w:rPr>
        <w:t>Отрывок из оперы «Руслан и Людмила»</w:t>
      </w:r>
    </w:p>
    <w:p w:rsidR="00A35FDF" w:rsidRPr="00A35FDF" w:rsidRDefault="00A35FDF" w:rsidP="00A35FDF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A35FDF">
        <w:rPr>
          <w:rFonts w:ascii="Comic Sans MS" w:eastAsia="Calibri" w:hAnsi="Comic Sans MS" w:cs="Times New Roman"/>
          <w:b/>
          <w:sz w:val="24"/>
          <w:szCs w:val="24"/>
        </w:rPr>
        <w:t xml:space="preserve">Цель: </w:t>
      </w:r>
      <w:r>
        <w:rPr>
          <w:rFonts w:ascii="Comic Sans MS" w:eastAsia="Calibri" w:hAnsi="Comic Sans MS" w:cs="Times New Roman"/>
          <w:sz w:val="24"/>
          <w:szCs w:val="24"/>
        </w:rPr>
        <w:t>познакомьте</w:t>
      </w:r>
      <w:r w:rsidRPr="00A35FDF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 xml:space="preserve">ребенка </w:t>
      </w:r>
      <w:r w:rsidRPr="00A35FDF">
        <w:rPr>
          <w:rFonts w:ascii="Comic Sans MS" w:eastAsia="Calibri" w:hAnsi="Comic Sans MS" w:cs="Times New Roman"/>
          <w:sz w:val="24"/>
          <w:szCs w:val="24"/>
        </w:rPr>
        <w:t>с оперой М.И. Глинки «Руслан и Людмила».</w:t>
      </w:r>
    </w:p>
    <w:p w:rsidR="00A35FDF" w:rsidRPr="00A35FDF" w:rsidRDefault="00A35FDF" w:rsidP="00A35FDF">
      <w:pPr>
        <w:jc w:val="both"/>
        <w:rPr>
          <w:rFonts w:ascii="Comic Sans MS" w:hAnsi="Comic Sans MS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814070</wp:posOffset>
            </wp:positionV>
            <wp:extent cx="5915025" cy="4191000"/>
            <wp:effectExtent l="19050" t="0" r="9525" b="0"/>
            <wp:wrapTight wrapText="bothSides">
              <wp:wrapPolygon edited="0">
                <wp:start x="-70" y="0"/>
                <wp:lineTo x="-70" y="21502"/>
                <wp:lineTo x="21635" y="21502"/>
                <wp:lineTo x="21635" y="0"/>
                <wp:lineTo x="-70" y="0"/>
              </wp:wrapPolygon>
            </wp:wrapTight>
            <wp:docPr id="19" name="Рисунок 7" descr="C:\Users\admin\Desktop\img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FDF">
        <w:rPr>
          <w:rFonts w:ascii="Comic Sans MS" w:eastAsia="Calibri" w:hAnsi="Comic Sans MS" w:cs="Times New Roman"/>
          <w:sz w:val="24"/>
          <w:szCs w:val="24"/>
        </w:rPr>
        <w:t>Учить  анализировать прослушанные музыкальные произведения, проводить сравнительную характеристику образов. Формировать позитивное отношение к классической музыке</w:t>
      </w:r>
      <w:r w:rsidRPr="00A35FDF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BA6E58" w:rsidRDefault="00BA6E58" w:rsidP="00A35FDF">
      <w:pPr>
        <w:spacing w:after="0" w:line="240" w:lineRule="auto"/>
        <w:ind w:left="-709"/>
        <w:jc w:val="center"/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</w:pPr>
    </w:p>
    <w:p w:rsidR="00A35FDF" w:rsidRPr="00BA6E58" w:rsidRDefault="00A35FDF" w:rsidP="00A35FDF">
      <w:pPr>
        <w:spacing w:after="0" w:line="240" w:lineRule="auto"/>
        <w:ind w:left="-709"/>
        <w:jc w:val="center"/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</w:pP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Выполненные задания вы можете 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u w:val="thick"/>
          <w:lang w:eastAsia="ru-RU"/>
        </w:rPr>
        <w:t>сфотографировать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 и прислать в 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u w:val="thick"/>
          <w:lang w:eastAsia="ru-RU"/>
        </w:rPr>
        <w:t>общий чат группы вайбер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 или 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u w:val="thick"/>
          <w:lang w:eastAsia="ru-RU"/>
        </w:rPr>
        <w:t>лично педагогам.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 xml:space="preserve">Благодарим за сотрудничество! </w:t>
      </w:r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>Успехов и приятных минут общения с детьми!</w:t>
      </w:r>
    </w:p>
    <w:p w:rsidR="00A35FDF" w:rsidRPr="00BA6E58" w:rsidRDefault="00A35FDF" w:rsidP="00BA6E5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>Берегите себя и детей!</w:t>
      </w:r>
    </w:p>
    <w:p w:rsidR="00A35FDF" w:rsidRDefault="00A35FDF" w:rsidP="00A35FDF">
      <w:pPr>
        <w:pStyle w:val="c0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b/>
          <w:sz w:val="26"/>
          <w:szCs w:val="26"/>
        </w:rPr>
      </w:pPr>
    </w:p>
    <w:p w:rsidR="00A35FDF" w:rsidRPr="00A35FDF" w:rsidRDefault="00A35FDF" w:rsidP="00A35FDF">
      <w:pPr>
        <w:pStyle w:val="c0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b/>
          <w:sz w:val="28"/>
          <w:szCs w:val="28"/>
        </w:rPr>
      </w:pPr>
      <w:r w:rsidRPr="00A35FDF">
        <w:rPr>
          <w:rFonts w:ascii="Comic Sans MS" w:hAnsi="Comic Sans MS"/>
          <w:b/>
          <w:sz w:val="28"/>
          <w:szCs w:val="28"/>
        </w:rPr>
        <w:t>Воспитатели группы «</w:t>
      </w:r>
      <w:proofErr w:type="spellStart"/>
      <w:r w:rsidRPr="00A35FDF">
        <w:rPr>
          <w:rFonts w:ascii="Comic Sans MS" w:hAnsi="Comic Sans MS"/>
          <w:b/>
          <w:sz w:val="28"/>
          <w:szCs w:val="28"/>
        </w:rPr>
        <w:t>Дюймовочка</w:t>
      </w:r>
      <w:proofErr w:type="spellEnd"/>
      <w:r w:rsidRPr="00A35FDF">
        <w:rPr>
          <w:rFonts w:ascii="Comic Sans MS" w:hAnsi="Comic Sans MS"/>
          <w:b/>
          <w:sz w:val="28"/>
          <w:szCs w:val="28"/>
        </w:rPr>
        <w:t>»:</w:t>
      </w:r>
    </w:p>
    <w:p w:rsidR="00A35FDF" w:rsidRPr="009150D6" w:rsidRDefault="00A35FDF" w:rsidP="00A35FDF">
      <w:pPr>
        <w:pStyle w:val="c0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b/>
          <w:sz w:val="28"/>
          <w:szCs w:val="28"/>
        </w:rPr>
      </w:pPr>
      <w:proofErr w:type="spellStart"/>
      <w:r w:rsidRPr="009150D6">
        <w:rPr>
          <w:rFonts w:ascii="Comic Sans MS" w:hAnsi="Comic Sans MS"/>
          <w:b/>
          <w:sz w:val="28"/>
          <w:szCs w:val="28"/>
        </w:rPr>
        <w:t>Скрыпченко</w:t>
      </w:r>
      <w:proofErr w:type="spellEnd"/>
      <w:r w:rsidRPr="009150D6">
        <w:rPr>
          <w:rFonts w:ascii="Comic Sans MS" w:hAnsi="Comic Sans MS"/>
          <w:b/>
          <w:sz w:val="28"/>
          <w:szCs w:val="28"/>
        </w:rPr>
        <w:t xml:space="preserve"> Н.М.</w:t>
      </w:r>
    </w:p>
    <w:p w:rsidR="00A35FDF" w:rsidRPr="009150D6" w:rsidRDefault="00A35FDF" w:rsidP="00A35FDF">
      <w:pPr>
        <w:pStyle w:val="c0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b/>
          <w:sz w:val="28"/>
          <w:szCs w:val="28"/>
        </w:rPr>
      </w:pPr>
      <w:r w:rsidRPr="009150D6">
        <w:rPr>
          <w:rFonts w:ascii="Comic Sans MS" w:hAnsi="Comic Sans MS"/>
          <w:b/>
          <w:sz w:val="28"/>
          <w:szCs w:val="28"/>
        </w:rPr>
        <w:t>Титова Е.М.</w:t>
      </w:r>
    </w:p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A221BD" w:rsidRDefault="00A221BD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A221BD" w:rsidRDefault="00A221BD"/>
    <w:sectPr w:rsidR="00A221BD" w:rsidSect="006B3C44">
      <w:pgSz w:w="11906" w:h="16838"/>
      <w:pgMar w:top="426" w:right="1133" w:bottom="709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314"/>
    <w:multiLevelType w:val="multilevel"/>
    <w:tmpl w:val="851E6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F1A18"/>
    <w:multiLevelType w:val="multilevel"/>
    <w:tmpl w:val="95008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23FC3"/>
    <w:multiLevelType w:val="multilevel"/>
    <w:tmpl w:val="C8BE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C7F9C"/>
    <w:multiLevelType w:val="multilevel"/>
    <w:tmpl w:val="8EFE0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22"/>
    <w:rsid w:val="00023BCB"/>
    <w:rsid w:val="0006488C"/>
    <w:rsid w:val="00255222"/>
    <w:rsid w:val="00456842"/>
    <w:rsid w:val="00484B42"/>
    <w:rsid w:val="00485A48"/>
    <w:rsid w:val="00613346"/>
    <w:rsid w:val="006B3C44"/>
    <w:rsid w:val="007B51E4"/>
    <w:rsid w:val="009150D6"/>
    <w:rsid w:val="00930E8B"/>
    <w:rsid w:val="00A221BD"/>
    <w:rsid w:val="00A35FDF"/>
    <w:rsid w:val="00A3775D"/>
    <w:rsid w:val="00BA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B"/>
  </w:style>
  <w:style w:type="paragraph" w:styleId="1">
    <w:name w:val="heading 1"/>
    <w:basedOn w:val="a"/>
    <w:next w:val="a"/>
    <w:link w:val="10"/>
    <w:uiPriority w:val="9"/>
    <w:qFormat/>
    <w:rsid w:val="006B3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0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30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30E8B"/>
    <w:rPr>
      <w:b/>
      <w:bCs/>
    </w:rPr>
  </w:style>
  <w:style w:type="character" w:styleId="a7">
    <w:name w:val="Emphasis"/>
    <w:basedOn w:val="a0"/>
    <w:uiPriority w:val="20"/>
    <w:qFormat/>
    <w:rsid w:val="00930E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3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Без интервала Знак"/>
    <w:link w:val="a9"/>
    <w:locked/>
    <w:rsid w:val="00456842"/>
  </w:style>
  <w:style w:type="paragraph" w:styleId="a9">
    <w:name w:val="No Spacing"/>
    <w:link w:val="a8"/>
    <w:qFormat/>
    <w:rsid w:val="00456842"/>
    <w:pPr>
      <w:spacing w:after="0" w:line="240" w:lineRule="auto"/>
    </w:pPr>
  </w:style>
  <w:style w:type="paragraph" w:customStyle="1" w:styleId="c0">
    <w:name w:val="c0"/>
    <w:basedOn w:val="a"/>
    <w:rsid w:val="00A3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9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2020-05-16T18:12:00Z</dcterms:created>
  <dcterms:modified xsi:type="dcterms:W3CDTF">2020-05-17T14:22:00Z</dcterms:modified>
</cp:coreProperties>
</file>