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42" w:rsidRDefault="00A07426" w:rsidP="00F5754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5D42" w:rsidRPr="008B5D4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4932" cy="3006834"/>
            <wp:effectExtent l="114300" t="76200" r="102518" b="79266"/>
            <wp:docPr id="1" name="Рисунок 1" descr="C:\Users\User\Desktop\20fdbb79bc394e75abf84330b7d31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fdbb79bc394e75abf84330b7d3193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32" cy="30068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57548">
        <w:rPr>
          <w:rFonts w:ascii="Times New Roman" w:hAnsi="Times New Roman" w:cs="Times New Roman"/>
          <w:sz w:val="28"/>
          <w:szCs w:val="28"/>
        </w:rPr>
        <w:t xml:space="preserve">     </w:t>
      </w:r>
      <w:r w:rsidR="00F575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2507" cy="1990725"/>
            <wp:effectExtent l="38100" t="0" r="26893" b="600075"/>
            <wp:docPr id="2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07" cy="1990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B5D42" w:rsidRDefault="00A07426" w:rsidP="008B5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26" w:rsidRPr="008B5D42" w:rsidRDefault="008B5D42" w:rsidP="008B5D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7426" w:rsidRPr="008B5D42">
        <w:rPr>
          <w:rFonts w:ascii="Times New Roman" w:hAnsi="Times New Roman" w:cs="Times New Roman"/>
          <w:sz w:val="28"/>
          <w:szCs w:val="28"/>
        </w:rPr>
        <w:t>Мы продолжаем путешествие по музыкальному зоопарку</w:t>
      </w:r>
      <w:r w:rsidR="00A07426" w:rsidRPr="008B5D42">
        <w:rPr>
          <w:rFonts w:ascii="Times New Roman" w:hAnsi="Times New Roman" w:cs="Times New Roman"/>
          <w:b/>
          <w:sz w:val="28"/>
          <w:szCs w:val="28"/>
        </w:rPr>
        <w:t xml:space="preserve"> знаменитой сюиты "Карнавал животных"</w:t>
      </w:r>
      <w:r w:rsidR="00A07426" w:rsidRPr="008B5D42">
        <w:rPr>
          <w:rFonts w:ascii="Times New Roman" w:hAnsi="Times New Roman" w:cs="Times New Roman"/>
          <w:sz w:val="28"/>
          <w:szCs w:val="28"/>
        </w:rPr>
        <w:t xml:space="preserve"> французского композитора  </w:t>
      </w:r>
      <w:proofErr w:type="spellStart"/>
      <w:r w:rsidR="00A07426" w:rsidRPr="008B5D42">
        <w:rPr>
          <w:rFonts w:ascii="Times New Roman" w:hAnsi="Times New Roman" w:cs="Times New Roman"/>
          <w:b/>
          <w:sz w:val="28"/>
          <w:szCs w:val="28"/>
        </w:rPr>
        <w:t>Камиля</w:t>
      </w:r>
      <w:proofErr w:type="spellEnd"/>
      <w:r w:rsidR="00A07426" w:rsidRPr="008B5D42">
        <w:rPr>
          <w:rFonts w:ascii="Times New Roman" w:hAnsi="Times New Roman" w:cs="Times New Roman"/>
          <w:b/>
          <w:sz w:val="28"/>
          <w:szCs w:val="28"/>
        </w:rPr>
        <w:t xml:space="preserve"> Сен-Санса,</w:t>
      </w:r>
      <w:r w:rsidR="00A07426" w:rsidRPr="008B5D42">
        <w:rPr>
          <w:rFonts w:ascii="Times New Roman" w:hAnsi="Times New Roman" w:cs="Times New Roman"/>
          <w:sz w:val="28"/>
          <w:szCs w:val="28"/>
        </w:rPr>
        <w:t xml:space="preserve"> и </w:t>
      </w:r>
      <w:r w:rsidR="00C85B0C">
        <w:rPr>
          <w:rFonts w:ascii="Times New Roman" w:hAnsi="Times New Roman" w:cs="Times New Roman"/>
          <w:sz w:val="28"/>
          <w:szCs w:val="28"/>
        </w:rPr>
        <w:t>предлагаем познакомит</w:t>
      </w:r>
      <w:r w:rsidR="00A07426" w:rsidRPr="008B5D42">
        <w:rPr>
          <w:rFonts w:ascii="Times New Roman" w:hAnsi="Times New Roman" w:cs="Times New Roman"/>
          <w:sz w:val="28"/>
          <w:szCs w:val="28"/>
        </w:rPr>
        <w:t xml:space="preserve">ся с ещё одним, не менее ярким произведением </w:t>
      </w:r>
      <w:r w:rsidR="00A07426" w:rsidRPr="008B5D42">
        <w:rPr>
          <w:rFonts w:ascii="Times New Roman" w:hAnsi="Times New Roman" w:cs="Times New Roman"/>
          <w:b/>
          <w:sz w:val="28"/>
          <w:szCs w:val="28"/>
        </w:rPr>
        <w:t xml:space="preserve">"Куры и петухи". </w:t>
      </w:r>
    </w:p>
    <w:p w:rsidR="008B5D42" w:rsidRPr="008B5D42" w:rsidRDefault="008B5D42" w:rsidP="008B5D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426" w:rsidRPr="008B5D42">
        <w:rPr>
          <w:rFonts w:ascii="Times New Roman" w:hAnsi="Times New Roman" w:cs="Times New Roman"/>
          <w:sz w:val="28"/>
          <w:szCs w:val="28"/>
        </w:rPr>
        <w:t xml:space="preserve">Слушая эту пьесу, можно легко представить суматошную картину птичьего двора: кудахтанье наседок, призывный клич петуха.  В </w:t>
      </w:r>
      <w:proofErr w:type="spellStart"/>
      <w:r w:rsidR="00A07426" w:rsidRPr="008B5D42">
        <w:rPr>
          <w:rFonts w:ascii="Times New Roman" w:hAnsi="Times New Roman" w:cs="Times New Roman"/>
          <w:sz w:val="28"/>
          <w:szCs w:val="28"/>
        </w:rPr>
        <w:t>звукоизобразительной</w:t>
      </w:r>
      <w:proofErr w:type="spellEnd"/>
      <w:r w:rsidR="00A07426" w:rsidRPr="008B5D42">
        <w:rPr>
          <w:rFonts w:ascii="Times New Roman" w:hAnsi="Times New Roman" w:cs="Times New Roman"/>
          <w:sz w:val="28"/>
          <w:szCs w:val="28"/>
        </w:rPr>
        <w:t xml:space="preserve"> мелодии явно слышится куриное "</w:t>
      </w:r>
      <w:proofErr w:type="spellStart"/>
      <w:r w:rsidR="00A07426" w:rsidRPr="008B5D42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A07426" w:rsidRPr="008B5D42">
        <w:rPr>
          <w:rFonts w:ascii="Times New Roman" w:hAnsi="Times New Roman" w:cs="Times New Roman"/>
          <w:sz w:val="28"/>
          <w:szCs w:val="28"/>
        </w:rPr>
        <w:t>"</w:t>
      </w:r>
      <w:r w:rsidRPr="008B5D42">
        <w:rPr>
          <w:rFonts w:ascii="Times New Roman" w:hAnsi="Times New Roman" w:cs="Times New Roman"/>
          <w:sz w:val="28"/>
          <w:szCs w:val="28"/>
        </w:rPr>
        <w:t xml:space="preserve"> и петушиное "ку-ка-ре-ку". </w:t>
      </w:r>
    </w:p>
    <w:p w:rsidR="004670BE" w:rsidRPr="008B5D42" w:rsidRDefault="008B5D42" w:rsidP="008B5D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5D42">
        <w:rPr>
          <w:rFonts w:ascii="Times New Roman" w:hAnsi="Times New Roman" w:cs="Times New Roman"/>
          <w:sz w:val="28"/>
          <w:szCs w:val="28"/>
        </w:rPr>
        <w:t>Прослушав музыкальное произведение поговорите с ребёнком</w:t>
      </w:r>
      <w:r w:rsidR="00A07426" w:rsidRPr="008B5D42">
        <w:rPr>
          <w:rFonts w:ascii="Times New Roman" w:hAnsi="Times New Roman" w:cs="Times New Roman"/>
          <w:sz w:val="28"/>
          <w:szCs w:val="28"/>
        </w:rPr>
        <w:t xml:space="preserve"> </w:t>
      </w:r>
      <w:r w:rsidRPr="008B5D42">
        <w:rPr>
          <w:rFonts w:ascii="Times New Roman" w:hAnsi="Times New Roman" w:cs="Times New Roman"/>
          <w:sz w:val="28"/>
          <w:szCs w:val="28"/>
        </w:rPr>
        <w:t>о характере музыки, понравилась ли она ему. Наверняка, он услышит тембры знакомых инструментов (фортепиано и струнные) и назовёт их. Предложите ребёнку придумать маленький рассказ о происшествии в курятнике и воплотить в рисунке</w:t>
      </w:r>
      <w:r>
        <w:rPr>
          <w:rFonts w:ascii="Times New Roman" w:hAnsi="Times New Roman" w:cs="Times New Roman"/>
          <w:sz w:val="28"/>
          <w:szCs w:val="28"/>
        </w:rPr>
        <w:t xml:space="preserve"> это музыкальное произведение</w:t>
      </w:r>
      <w:r w:rsidRPr="008B5D42">
        <w:rPr>
          <w:rFonts w:ascii="Times New Roman" w:hAnsi="Times New Roman" w:cs="Times New Roman"/>
          <w:sz w:val="28"/>
          <w:szCs w:val="28"/>
        </w:rPr>
        <w:t>.</w:t>
      </w:r>
    </w:p>
    <w:sectPr w:rsidR="004670BE" w:rsidRPr="008B5D42" w:rsidSect="0046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426"/>
    <w:rsid w:val="004670BE"/>
    <w:rsid w:val="008B5D42"/>
    <w:rsid w:val="00A07426"/>
    <w:rsid w:val="00C85B0C"/>
    <w:rsid w:val="00F5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5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2020-05-21T16:46:00Z</dcterms:created>
  <dcterms:modified xsi:type="dcterms:W3CDTF">2020-05-21T17:26:00Z</dcterms:modified>
</cp:coreProperties>
</file>