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1A" w:rsidRDefault="007058CA">
      <w:r>
        <w:rPr>
          <w:noProof/>
        </w:rPr>
        <w:pict>
          <v:roundrect id="_x0000_s1039" style="position:absolute;margin-left:368.95pt;margin-top:-30.6pt;width:395.5pt;height:549pt;z-index:251671552" arcsize="10923f">
            <v:textbox style="mso-next-textbox:#_x0000_s1039">
              <w:txbxContent>
                <w:p w:rsidR="00912267" w:rsidRPr="006F276F" w:rsidRDefault="00912267" w:rsidP="00726C1A">
                  <w:pPr>
                    <w:pStyle w:val="a4"/>
                    <w:jc w:val="center"/>
                    <w:rPr>
                      <w:rStyle w:val="a7"/>
                      <w:b/>
                      <w:i w:val="0"/>
                      <w:color w:val="7030A0"/>
                      <w:sz w:val="36"/>
                      <w:szCs w:val="36"/>
                    </w:rPr>
                  </w:pPr>
                  <w:r w:rsidRPr="006F276F">
                    <w:rPr>
                      <w:rStyle w:val="a7"/>
                      <w:b/>
                      <w:i w:val="0"/>
                      <w:color w:val="7030A0"/>
                      <w:sz w:val="36"/>
                      <w:szCs w:val="36"/>
                    </w:rPr>
                    <w:t>НАЙДИ ЗВУК</w:t>
                  </w:r>
                </w:p>
                <w:p w:rsidR="00912267" w:rsidRPr="001F625F" w:rsidRDefault="00912267" w:rsidP="001F625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1F625F" w:rsidRDefault="00912267" w:rsidP="00726C1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912267" w:rsidRDefault="00912267" w:rsidP="00726C1A">
                  <w:pPr>
                    <w:pStyle w:val="a4"/>
                    <w:jc w:val="both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</w:p>
                <w:p w:rsidR="00912267" w:rsidRPr="00DF78CC" w:rsidRDefault="00912267" w:rsidP="00726C1A">
                  <w:pPr>
                    <w:pStyle w:val="a4"/>
                    <w:jc w:val="both"/>
                    <w:rPr>
                      <w:b/>
                      <w:sz w:val="32"/>
                      <w:szCs w:val="36"/>
                    </w:rPr>
                  </w:pPr>
                  <w:r w:rsidRPr="00290798">
                    <w:rPr>
                      <w:sz w:val="36"/>
                      <w:szCs w:val="36"/>
                    </w:rPr>
                    <w:t xml:space="preserve"> </w:t>
                  </w:r>
                  <w:r w:rsidRPr="00DF78CC">
                    <w:rPr>
                      <w:b/>
                      <w:sz w:val="32"/>
                      <w:szCs w:val="36"/>
                    </w:rPr>
                    <w:t>Какие слова начинаются с одинакового зв</w:t>
                  </w:r>
                  <w:r w:rsidRPr="00DF78CC">
                    <w:rPr>
                      <w:b/>
                      <w:sz w:val="32"/>
                      <w:szCs w:val="36"/>
                    </w:rPr>
                    <w:t>у</w:t>
                  </w:r>
                  <w:r w:rsidRPr="00DF78CC">
                    <w:rPr>
                      <w:b/>
                      <w:sz w:val="32"/>
                      <w:szCs w:val="36"/>
                    </w:rPr>
                    <w:t xml:space="preserve">ка? Назови эти звуки. </w:t>
                  </w:r>
                </w:p>
                <w:p w:rsidR="00912267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 xml:space="preserve">Слова «шапка» и «шуба» начинаются со звука «Ш».  </w:t>
                  </w:r>
                  <w:proofErr w:type="gramStart"/>
                  <w:r w:rsidRPr="00DF78CC">
                    <w:rPr>
                      <w:sz w:val="32"/>
                      <w:szCs w:val="36"/>
                    </w:rPr>
                    <w:t>Слова   «жук» и «жаба» — со звука «Ж», слова «забор», «замок» — со звука «З», слова «цып</w:t>
                  </w:r>
                  <w:r>
                    <w:rPr>
                      <w:sz w:val="32"/>
                      <w:szCs w:val="36"/>
                    </w:rPr>
                    <w:t>ленок», «цапля» — со звука «Ц».</w:t>
                  </w:r>
                  <w:proofErr w:type="gramEnd"/>
                </w:p>
                <w:p w:rsidR="00912267" w:rsidRPr="00DF78CC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</w:p>
                <w:p w:rsidR="00912267" w:rsidRPr="00DF78CC" w:rsidRDefault="00912267" w:rsidP="00726C1A">
                  <w:pPr>
                    <w:pStyle w:val="a4"/>
                    <w:jc w:val="both"/>
                    <w:rPr>
                      <w:b/>
                      <w:sz w:val="32"/>
                      <w:szCs w:val="36"/>
                    </w:rPr>
                  </w:pPr>
                  <w:r w:rsidRPr="00DF78CC">
                    <w:rPr>
                      <w:b/>
                      <w:sz w:val="32"/>
                      <w:szCs w:val="36"/>
                    </w:rPr>
                    <w:t xml:space="preserve"> Назови овощи, фрукты и ягоды со звуками «Р»</w:t>
                  </w:r>
                </w:p>
                <w:p w:rsidR="00912267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proofErr w:type="gramStart"/>
                  <w:r>
                    <w:rPr>
                      <w:sz w:val="32"/>
                      <w:szCs w:val="36"/>
                    </w:rPr>
                    <w:t>(</w:t>
                  </w:r>
                  <w:r w:rsidRPr="00DF78CC">
                    <w:rPr>
                      <w:sz w:val="32"/>
                      <w:szCs w:val="36"/>
                    </w:rPr>
                    <w:t>морковь, виноград, груша, персик, гранат, см</w:t>
                  </w:r>
                  <w:r w:rsidRPr="00DF78CC">
                    <w:rPr>
                      <w:sz w:val="32"/>
                      <w:szCs w:val="36"/>
                    </w:rPr>
                    <w:t>о</w:t>
                  </w:r>
                  <w:r w:rsidRPr="00DF78CC">
                    <w:rPr>
                      <w:sz w:val="32"/>
                      <w:szCs w:val="36"/>
                    </w:rPr>
                    <w:t>родина), «РЬ» (перец, репа, редька, мандарин, ч</w:t>
                  </w:r>
                  <w:r w:rsidRPr="00DF78CC">
                    <w:rPr>
                      <w:sz w:val="32"/>
                      <w:szCs w:val="36"/>
                    </w:rPr>
                    <w:t>е</w:t>
                  </w:r>
                  <w:r w:rsidRPr="00DF78CC">
                    <w:rPr>
                      <w:sz w:val="32"/>
                      <w:szCs w:val="36"/>
                    </w:rPr>
                    <w:t>решня, абрикос), «Л» (баклажан, яблоко, кизил), «ЛЬ» (малина, лимон, апельсин, слива).</w:t>
                  </w:r>
                  <w:proofErr w:type="gramEnd"/>
                </w:p>
                <w:p w:rsidR="00912267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</w:p>
                <w:p w:rsidR="00912267" w:rsidRPr="00DF78CC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</w:p>
                <w:p w:rsidR="00912267" w:rsidRPr="006F276F" w:rsidRDefault="00912267" w:rsidP="006F276F">
                  <w:pPr>
                    <w:pStyle w:val="a4"/>
                    <w:jc w:val="center"/>
                    <w:rPr>
                      <w:rStyle w:val="a8"/>
                      <w:color w:val="7030A0"/>
                      <w:sz w:val="36"/>
                      <w:szCs w:val="36"/>
                    </w:rPr>
                  </w:pPr>
                  <w:r w:rsidRPr="006F276F">
                    <w:rPr>
                      <w:rStyle w:val="a8"/>
                      <w:color w:val="7030A0"/>
                      <w:sz w:val="36"/>
                      <w:szCs w:val="36"/>
                    </w:rPr>
                    <w:t>ЗВУКОВАЯ ЦЕПОЧКА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Default="00912267" w:rsidP="006F276F">
                  <w:pPr>
                    <w:pStyle w:val="a4"/>
                    <w:jc w:val="center"/>
                    <w:rPr>
                      <w:rStyle w:val="a8"/>
                      <w:color w:val="7030A0"/>
                      <w:sz w:val="36"/>
                      <w:szCs w:val="36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1F625F">
                    <w:rPr>
                      <w:rFonts w:ascii="Times New Roman" w:hAnsi="Times New Roman" w:cs="Times New Roman"/>
                      <w:sz w:val="32"/>
                      <w:szCs w:val="36"/>
                    </w:rPr>
                    <w:t>Свяжем мы из слов цепочку. Мама называет сл</w:t>
                  </w:r>
                  <w:r w:rsidRPr="001F625F">
                    <w:rPr>
                      <w:rFonts w:ascii="Times New Roman" w:hAnsi="Times New Roman" w:cs="Times New Roman"/>
                      <w:sz w:val="32"/>
                      <w:szCs w:val="36"/>
                    </w:rPr>
                    <w:t>о</w:t>
                  </w:r>
                  <w:r w:rsidRPr="001F625F">
                    <w:rPr>
                      <w:rFonts w:ascii="Times New Roman" w:hAnsi="Times New Roman" w:cs="Times New Roman"/>
                      <w:sz w:val="32"/>
                      <w:szCs w:val="36"/>
                    </w:rPr>
                    <w:t>во, а ребенок говорит следующее слово на п</w:t>
                  </w:r>
                  <w:r w:rsidRPr="001F625F">
                    <w:rPr>
                      <w:rFonts w:ascii="Times New Roman" w:hAnsi="Times New Roman" w:cs="Times New Roman"/>
                      <w:sz w:val="32"/>
                      <w:szCs w:val="36"/>
                    </w:rPr>
                    <w:t>о</w:t>
                  </w:r>
                  <w:r w:rsidRPr="001F625F">
                    <w:rPr>
                      <w:rFonts w:ascii="Times New Roman" w:hAnsi="Times New Roman" w:cs="Times New Roman"/>
                      <w:sz w:val="32"/>
                      <w:szCs w:val="36"/>
                    </w:rPr>
                    <w:t>следний звук предыдущего.</w:t>
                  </w:r>
                </w:p>
                <w:p w:rsidR="00912267" w:rsidRPr="0092584B" w:rsidRDefault="00912267" w:rsidP="00726C1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-49.25pt;margin-top:-19.75pt;width:395.5pt;height:538.15pt;z-index:251670528" arcsize="10923f">
            <v:textbox style="mso-next-textbox:#_x0000_s1038">
              <w:txbxContent>
                <w:p w:rsidR="00912267" w:rsidRPr="006F276F" w:rsidRDefault="00912267" w:rsidP="00726C1A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6F276F">
                    <w:rPr>
                      <w:b/>
                      <w:color w:val="7030A0"/>
                      <w:sz w:val="36"/>
                      <w:szCs w:val="36"/>
                    </w:rPr>
                    <w:t>СПРЯТАННЫЙ ЗВУК</w:t>
                  </w:r>
                </w:p>
                <w:p w:rsidR="00912267" w:rsidRPr="001F625F" w:rsidRDefault="00912267" w:rsidP="00726C1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290798" w:rsidRDefault="00912267" w:rsidP="00726C1A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6"/>
                    </w:rPr>
                  </w:pPr>
                </w:p>
                <w:p w:rsidR="00912267" w:rsidRPr="002F05CF" w:rsidRDefault="00912267" w:rsidP="00726C1A">
                  <w:pPr>
                    <w:pStyle w:val="a4"/>
                    <w:jc w:val="both"/>
                    <w:rPr>
                      <w:sz w:val="32"/>
                      <w:szCs w:val="36"/>
                      <w:shd w:val="clear" w:color="auto" w:fill="FFFFFF"/>
                    </w:rPr>
                  </w:pP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Разложите перед ребенком несколько картинок с изображениями одиночных предметов. Расск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а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жите, что на одном из этих рисунков спрятался звук, который нужно найти. Предложите ему п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о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 xml:space="preserve">казать картинку, где спрятался, например, звук </w:t>
                  </w:r>
                  <w:r w:rsidRPr="002F05CF">
                    <w:rPr>
                      <w:b/>
                      <w:sz w:val="32"/>
                      <w:szCs w:val="36"/>
                      <w:shd w:val="clear" w:color="auto" w:fill="FFFFFF"/>
                    </w:rPr>
                    <w:t>«А»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 xml:space="preserve"> (на одном из рисунков может быть из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>о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>бражен арбуз).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 xml:space="preserve"> Проговорив слово, выясните, в какой его части спрятался звук — начало, сер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е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 xml:space="preserve">дина, конец. Попросите ребенка придумать такое слово, где звук </w:t>
                  </w:r>
                  <w:r w:rsidRPr="002F05CF">
                    <w:rPr>
                      <w:b/>
                      <w:sz w:val="32"/>
                      <w:szCs w:val="36"/>
                      <w:shd w:val="clear" w:color="auto" w:fill="FFFFFF"/>
                    </w:rPr>
                    <w:t>«А»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 xml:space="preserve"> прячется в середине и т. п.</w:t>
                  </w:r>
                </w:p>
                <w:p w:rsidR="00912267" w:rsidRPr="0092584B" w:rsidRDefault="00912267" w:rsidP="00726C1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4523740" cy="2743200"/>
                        <wp:effectExtent l="19050" t="0" r="0" b="0"/>
                        <wp:docPr id="1" name="Рисунок 1" descr="Автоматизация и дифференциация звука Ш - логопедия, презентац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Автоматизация и дифференциация звука Ш - логопедия, презентац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374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26C1A" w:rsidRDefault="00726C1A">
      <w:r>
        <w:br w:type="page"/>
      </w:r>
    </w:p>
    <w:p w:rsidR="00726C1A" w:rsidRDefault="007058CA">
      <w:r>
        <w:rPr>
          <w:noProof/>
        </w:rPr>
        <w:lastRenderedPageBreak/>
        <w:pict>
          <v:roundrect id="_x0000_s1032" style="position:absolute;margin-left:-41.5pt;margin-top:-27.35pt;width:396.45pt;height:549pt;z-index:251664384" arcsize="10923f">
            <v:textbox style="mso-next-textbox:#_x0000_s1032">
              <w:txbxContent>
                <w:p w:rsidR="00912267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6F276F">
                    <w:rPr>
                      <w:b/>
                      <w:color w:val="7030A0"/>
                      <w:sz w:val="36"/>
                      <w:szCs w:val="32"/>
                    </w:rPr>
                    <w:t>ПОДБЕРИ СЛОВА</w:t>
                  </w:r>
                  <w:r w:rsidRPr="006F276F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912267" w:rsidRPr="006F276F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и ребёнок  поочередно называть слова по о</w:t>
                  </w: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</w:t>
                  </w: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ределенному признаку. 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Примеры для игры: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что круглое – 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мяч, помидор, яблоко, апельсин, колесо;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что сладкое – 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торт, пряник, мармелад,</w:t>
                  </w: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мороженое, кекс, пирожное;</w:t>
                  </w: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что теплое – 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печь, батарея, костер, шуба, шарфик, св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и</w:t>
                  </w:r>
                  <w:r w:rsidRPr="006F276F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тер.</w:t>
                  </w: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912267" w:rsidRPr="006F276F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8"/>
                      <w:color w:val="7030A0"/>
                      <w:sz w:val="36"/>
                    </w:rPr>
                  </w:pPr>
                  <w:r w:rsidRPr="006F276F">
                    <w:rPr>
                      <w:rStyle w:val="a8"/>
                      <w:color w:val="7030A0"/>
                      <w:sz w:val="36"/>
                    </w:rPr>
                    <w:t>АНТОНИМЫ ДЛЯ ЗАГАДОК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FC1127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2060"/>
                      <w:sz w:val="40"/>
                      <w:szCs w:val="29"/>
                    </w:rPr>
                  </w:pP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>Вначале игры игроки договариваются о теме, которая будет служить основой для загадок. Затем взрослый з</w:t>
                  </w:r>
                  <w:r w:rsidRPr="006F276F">
                    <w:rPr>
                      <w:sz w:val="28"/>
                      <w:szCs w:val="32"/>
                    </w:rPr>
                    <w:t>а</w:t>
                  </w:r>
                  <w:r w:rsidRPr="006F276F">
                    <w:rPr>
                      <w:sz w:val="28"/>
                      <w:szCs w:val="32"/>
                    </w:rPr>
                    <w:t>гадывает ребёнку загадку, в которой всё наоборот, н</w:t>
                  </w:r>
                  <w:r w:rsidRPr="006F276F">
                    <w:rPr>
                      <w:sz w:val="28"/>
                      <w:szCs w:val="32"/>
                    </w:rPr>
                    <w:t>а</w:t>
                  </w:r>
                  <w:r w:rsidRPr="006F276F">
                    <w:rPr>
                      <w:sz w:val="28"/>
                      <w:szCs w:val="32"/>
                    </w:rPr>
                    <w:t>пример, тема «Животные».</w:t>
                  </w: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 xml:space="preserve">• Обитает в воде </w:t>
                  </w:r>
                  <w:r w:rsidRPr="006F276F">
                    <w:rPr>
                      <w:i/>
                      <w:sz w:val="28"/>
                      <w:szCs w:val="32"/>
                    </w:rPr>
                    <w:t>(значит, на суше);</w:t>
                  </w: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 xml:space="preserve">• Шерсти нет совсем </w:t>
                  </w:r>
                  <w:r w:rsidRPr="006F276F">
                    <w:rPr>
                      <w:i/>
                      <w:sz w:val="28"/>
                      <w:szCs w:val="32"/>
                    </w:rPr>
                    <w:t>(значит, длинная шерсть);</w:t>
                  </w: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 xml:space="preserve">• Хвост очень длинный </w:t>
                  </w:r>
                  <w:r w:rsidRPr="006F276F">
                    <w:rPr>
                      <w:i/>
                      <w:sz w:val="28"/>
                      <w:szCs w:val="32"/>
                    </w:rPr>
                    <w:t>(значит, короткий);</w:t>
                  </w: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 xml:space="preserve">• Всю зиму ведёт активный образ жизни </w:t>
                  </w:r>
                  <w:r w:rsidRPr="006F276F">
                    <w:rPr>
                      <w:i/>
                      <w:sz w:val="28"/>
                      <w:szCs w:val="32"/>
                    </w:rPr>
                    <w:t>(значит, спит);</w:t>
                  </w:r>
                </w:p>
                <w:p w:rsidR="00912267" w:rsidRPr="006F276F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 xml:space="preserve">• Очень любит солёное </w:t>
                  </w:r>
                  <w:r w:rsidRPr="006F276F">
                    <w:rPr>
                      <w:i/>
                      <w:sz w:val="28"/>
                      <w:szCs w:val="32"/>
                    </w:rPr>
                    <w:t>(значит, сладкое).</w:t>
                  </w:r>
                  <w:r w:rsidRPr="006F276F">
                    <w:rPr>
                      <w:sz w:val="28"/>
                      <w:szCs w:val="32"/>
                    </w:rPr>
                    <w:t xml:space="preserve"> Кто это?</w:t>
                  </w:r>
                </w:p>
                <w:p w:rsidR="00912267" w:rsidRPr="0043257E" w:rsidRDefault="00912267" w:rsidP="006F27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370.85pt;margin-top:-27.35pt;width:395.5pt;height:549pt;z-index:251665408" arcsize="10923f">
            <v:textbox style="mso-next-textbox:#_x0000_s1033">
              <w:txbxContent>
                <w:p w:rsidR="00912267" w:rsidRPr="006F276F" w:rsidRDefault="00912267" w:rsidP="001F625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7030A0"/>
                      <w:sz w:val="36"/>
                      <w:szCs w:val="36"/>
                    </w:rPr>
                  </w:pPr>
                  <w:r w:rsidRPr="006F276F">
                    <w:rPr>
                      <w:b/>
                      <w:bCs/>
                      <w:color w:val="7030A0"/>
                      <w:sz w:val="36"/>
                      <w:szCs w:val="36"/>
                    </w:rPr>
                    <w:t>СЛОВО РАССЫПАЛОСЬ</w:t>
                  </w:r>
                </w:p>
                <w:p w:rsidR="00912267" w:rsidRPr="001F625F" w:rsidRDefault="00912267" w:rsidP="001F625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1F625F" w:rsidRDefault="00912267" w:rsidP="001F625F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  <w:p w:rsidR="00912267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r w:rsidRPr="00B915D6">
                    <w:rPr>
                      <w:b/>
                      <w:bCs/>
                      <w:sz w:val="36"/>
                      <w:szCs w:val="36"/>
                    </w:rPr>
                    <w:t>Цель:</w:t>
                  </w:r>
                  <w:r w:rsidRPr="00B915D6">
                    <w:rPr>
                      <w:sz w:val="36"/>
                      <w:szCs w:val="36"/>
                    </w:rPr>
                    <w:t xml:space="preserve"> учить </w:t>
                  </w:r>
                  <w:r>
                    <w:rPr>
                      <w:sz w:val="36"/>
                      <w:szCs w:val="36"/>
                    </w:rPr>
                    <w:t>ребенка</w:t>
                  </w:r>
                  <w:r w:rsidRPr="00B915D6">
                    <w:rPr>
                      <w:sz w:val="36"/>
                      <w:szCs w:val="36"/>
                    </w:rPr>
                    <w:t xml:space="preserve"> составлять слова, об</w:t>
                  </w:r>
                  <w:r w:rsidRPr="00B915D6">
                    <w:rPr>
                      <w:sz w:val="36"/>
                      <w:szCs w:val="36"/>
                    </w:rPr>
                    <w:t>о</w:t>
                  </w:r>
                  <w:r w:rsidRPr="00B915D6">
                    <w:rPr>
                      <w:sz w:val="36"/>
                      <w:szCs w:val="36"/>
                    </w:rPr>
                    <w:t>значающие действия.</w:t>
                  </w: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r w:rsidRPr="00B915D6">
                    <w:rPr>
                      <w:sz w:val="36"/>
                      <w:szCs w:val="36"/>
                    </w:rPr>
                    <w:t xml:space="preserve">Предложить </w:t>
                  </w:r>
                  <w:r>
                    <w:rPr>
                      <w:sz w:val="36"/>
                      <w:szCs w:val="36"/>
                    </w:rPr>
                    <w:t>ребенку</w:t>
                  </w:r>
                  <w:r w:rsidRPr="00B915D6">
                    <w:rPr>
                      <w:sz w:val="36"/>
                      <w:szCs w:val="36"/>
                    </w:rPr>
                    <w:t xml:space="preserve"> закончить слово.</w:t>
                  </w: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r w:rsidRPr="00B915D6">
                    <w:rPr>
                      <w:sz w:val="36"/>
                      <w:szCs w:val="36"/>
                    </w:rPr>
                    <w:t xml:space="preserve">Да... </w:t>
                  </w:r>
                  <w:r w:rsidRPr="001F625F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1F625F">
                    <w:rPr>
                      <w:i/>
                      <w:sz w:val="36"/>
                      <w:szCs w:val="36"/>
                    </w:rPr>
                    <w:t>ёт</w:t>
                  </w:r>
                  <w:proofErr w:type="spellEnd"/>
                  <w:r w:rsidRPr="001F625F">
                    <w:rPr>
                      <w:i/>
                      <w:sz w:val="36"/>
                      <w:szCs w:val="36"/>
                    </w:rPr>
                    <w:t>)</w:t>
                  </w:r>
                  <w:r w:rsidRPr="006F276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                   </w:t>
                  </w:r>
                  <w:proofErr w:type="spellStart"/>
                  <w:r>
                    <w:rPr>
                      <w:sz w:val="36"/>
                      <w:szCs w:val="36"/>
                    </w:rPr>
                    <w:t>Иг</w:t>
                  </w:r>
                  <w:proofErr w:type="spellEnd"/>
                  <w:r w:rsidRPr="00EE3578">
                    <w:rPr>
                      <w:i/>
                      <w:sz w:val="36"/>
                      <w:szCs w:val="36"/>
                    </w:rPr>
                    <w:t>…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EE3578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EE3578">
                    <w:rPr>
                      <w:i/>
                      <w:sz w:val="36"/>
                      <w:szCs w:val="36"/>
                    </w:rPr>
                    <w:t>рает</w:t>
                  </w:r>
                  <w:proofErr w:type="spellEnd"/>
                  <w:r w:rsidRPr="00EE3578">
                    <w:rPr>
                      <w:i/>
                      <w:sz w:val="36"/>
                      <w:szCs w:val="36"/>
                    </w:rPr>
                    <w:t>)</w:t>
                  </w: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r w:rsidRPr="00B915D6">
                    <w:rPr>
                      <w:sz w:val="36"/>
                      <w:szCs w:val="36"/>
                    </w:rPr>
                    <w:t xml:space="preserve">По... </w:t>
                  </w:r>
                  <w:r w:rsidRPr="001F625F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1F625F">
                    <w:rPr>
                      <w:i/>
                      <w:sz w:val="36"/>
                      <w:szCs w:val="36"/>
                    </w:rPr>
                    <w:t>ёт</w:t>
                  </w:r>
                  <w:proofErr w:type="spellEnd"/>
                  <w:r w:rsidRPr="001F625F">
                    <w:rPr>
                      <w:i/>
                      <w:sz w:val="36"/>
                      <w:szCs w:val="36"/>
                    </w:rPr>
                    <w:t>)</w:t>
                  </w:r>
                  <w:r w:rsidRPr="006F276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                   Тан…</w:t>
                  </w:r>
                  <w:r w:rsidRPr="00EE3578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EE3578">
                    <w:rPr>
                      <w:i/>
                      <w:sz w:val="36"/>
                      <w:szCs w:val="36"/>
                    </w:rPr>
                    <w:t>цует</w:t>
                  </w:r>
                  <w:proofErr w:type="spellEnd"/>
                  <w:r w:rsidRPr="00EE3578">
                    <w:rPr>
                      <w:i/>
                      <w:sz w:val="36"/>
                      <w:szCs w:val="36"/>
                    </w:rPr>
                    <w:t>)</w:t>
                  </w: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proofErr w:type="spellStart"/>
                  <w:r w:rsidRPr="00B915D6">
                    <w:rPr>
                      <w:sz w:val="36"/>
                      <w:szCs w:val="36"/>
                    </w:rPr>
                    <w:t>Ве</w:t>
                  </w:r>
                  <w:proofErr w:type="spellEnd"/>
                  <w:r w:rsidRPr="00B915D6">
                    <w:rPr>
                      <w:sz w:val="36"/>
                      <w:szCs w:val="36"/>
                    </w:rPr>
                    <w:t>...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1F625F">
                    <w:rPr>
                      <w:i/>
                      <w:sz w:val="36"/>
                      <w:szCs w:val="36"/>
                    </w:rPr>
                    <w:t>(зёт)</w:t>
                  </w:r>
                  <w:r w:rsidRPr="006F276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                  Не… </w:t>
                  </w:r>
                  <w:r w:rsidRPr="00EE3578">
                    <w:rPr>
                      <w:i/>
                      <w:sz w:val="36"/>
                      <w:szCs w:val="36"/>
                    </w:rPr>
                    <w:t>(сёт)</w:t>
                  </w:r>
                </w:p>
                <w:p w:rsidR="00912267" w:rsidRPr="006F276F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proofErr w:type="spellStart"/>
                  <w:r w:rsidRPr="00B915D6">
                    <w:rPr>
                      <w:sz w:val="36"/>
                      <w:szCs w:val="36"/>
                    </w:rPr>
                    <w:t>Бе</w:t>
                  </w:r>
                  <w:proofErr w:type="spellEnd"/>
                  <w:r w:rsidRPr="00B915D6">
                    <w:rPr>
                      <w:sz w:val="36"/>
                      <w:szCs w:val="36"/>
                    </w:rPr>
                    <w:t>...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1F625F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1F625F">
                    <w:rPr>
                      <w:i/>
                      <w:sz w:val="36"/>
                      <w:szCs w:val="36"/>
                    </w:rPr>
                    <w:t>рёт</w:t>
                  </w:r>
                  <w:proofErr w:type="spellEnd"/>
                  <w:r w:rsidRPr="001F625F">
                    <w:rPr>
                      <w:i/>
                      <w:sz w:val="36"/>
                      <w:szCs w:val="36"/>
                    </w:rPr>
                    <w:t>)</w:t>
                  </w:r>
                  <w:r w:rsidRPr="006F276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                  </w:t>
                  </w:r>
                  <w:proofErr w:type="spellStart"/>
                  <w:r w:rsidRPr="00B915D6">
                    <w:rPr>
                      <w:sz w:val="36"/>
                      <w:szCs w:val="36"/>
                    </w:rPr>
                    <w:t>Кла</w:t>
                  </w:r>
                  <w:proofErr w:type="spellEnd"/>
                  <w:r w:rsidRPr="00B915D6">
                    <w:rPr>
                      <w:sz w:val="36"/>
                      <w:szCs w:val="36"/>
                    </w:rPr>
                    <w:t>...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EE3578">
                    <w:rPr>
                      <w:i/>
                      <w:sz w:val="36"/>
                      <w:szCs w:val="36"/>
                    </w:rPr>
                    <w:t>(дёт)</w:t>
                  </w:r>
                </w:p>
                <w:p w:rsidR="00912267" w:rsidRPr="00B915D6" w:rsidRDefault="00912267" w:rsidP="006F276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  <w:proofErr w:type="spellStart"/>
                  <w:r w:rsidRPr="00B915D6">
                    <w:rPr>
                      <w:sz w:val="36"/>
                      <w:szCs w:val="36"/>
                    </w:rPr>
                    <w:t>Жи</w:t>
                  </w:r>
                  <w:proofErr w:type="spellEnd"/>
                  <w:r w:rsidRPr="00B915D6">
                    <w:rPr>
                      <w:sz w:val="36"/>
                      <w:szCs w:val="36"/>
                    </w:rPr>
                    <w:t>...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>
                    <w:rPr>
                      <w:i/>
                      <w:sz w:val="36"/>
                      <w:szCs w:val="36"/>
                    </w:rPr>
                    <w:t>вё</w:t>
                  </w:r>
                  <w:r w:rsidRPr="001F625F">
                    <w:rPr>
                      <w:i/>
                      <w:sz w:val="36"/>
                      <w:szCs w:val="36"/>
                    </w:rPr>
                    <w:t>т</w:t>
                  </w:r>
                  <w:proofErr w:type="spellEnd"/>
                  <w:r w:rsidRPr="001F625F">
                    <w:rPr>
                      <w:i/>
                      <w:sz w:val="36"/>
                      <w:szCs w:val="36"/>
                    </w:rPr>
                    <w:t>)</w:t>
                  </w:r>
                  <w:r w:rsidRPr="006F276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                 </w:t>
                  </w:r>
                  <w:r w:rsidRPr="00B915D6">
                    <w:rPr>
                      <w:sz w:val="36"/>
                      <w:szCs w:val="36"/>
                    </w:rPr>
                    <w:t>И...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EE3578">
                    <w:rPr>
                      <w:i/>
                      <w:sz w:val="36"/>
                      <w:szCs w:val="36"/>
                    </w:rPr>
                    <w:t>(дёт)</w:t>
                  </w:r>
                </w:p>
                <w:p w:rsidR="00912267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</w:p>
                <w:p w:rsidR="00912267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</w:p>
                <w:p w:rsidR="00912267" w:rsidRPr="00B915D6" w:rsidRDefault="00912267" w:rsidP="001F625F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6"/>
                      <w:szCs w:val="36"/>
                    </w:rPr>
                  </w:pPr>
                </w:p>
                <w:p w:rsidR="00912267" w:rsidRPr="006F276F" w:rsidRDefault="00912267" w:rsidP="006F276F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b/>
                      <w:color w:val="7030A0"/>
                      <w:sz w:val="36"/>
                      <w:szCs w:val="32"/>
                    </w:rPr>
                    <w:t>ПОЭТЫ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6F276F">
                    <w:rPr>
                      <w:i/>
                      <w:sz w:val="32"/>
                      <w:szCs w:val="36"/>
                    </w:rPr>
                    <w:t xml:space="preserve"> </w:t>
                  </w: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6лет и старше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</w:p>
                <w:p w:rsidR="00912267" w:rsidRPr="001F625F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32"/>
                    </w:rPr>
                  </w:pPr>
                  <w:proofErr w:type="gramStart"/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Ведущий называет слово,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ребёнок</w:t>
                  </w: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подбирают близкое по звучанию: лук – жук, белка – стрелка, крышка – мышка, банки – санки, коза – коса, майка – лайка. </w:t>
                  </w:r>
                  <w:proofErr w:type="gramEnd"/>
                </w:p>
                <w:p w:rsidR="00912267" w:rsidRPr="001F625F" w:rsidRDefault="00912267" w:rsidP="001F625F"/>
              </w:txbxContent>
            </v:textbox>
          </v:roundrect>
        </w:pict>
      </w:r>
    </w:p>
    <w:p w:rsidR="00726C1A" w:rsidRDefault="00726C1A">
      <w:r>
        <w:br w:type="page"/>
      </w:r>
    </w:p>
    <w:p w:rsidR="00726C1A" w:rsidRDefault="007058CA">
      <w:r>
        <w:rPr>
          <w:noProof/>
        </w:rPr>
        <w:lastRenderedPageBreak/>
        <w:pict>
          <v:roundrect id="_x0000_s1031" style="position:absolute;margin-left:367pt;margin-top:-27.35pt;width:395.5pt;height:549pt;z-index:251663360" arcsize="10923f">
            <v:textbox style="mso-next-textbox:#_x0000_s1031">
              <w:txbxContent>
                <w:p w:rsidR="00912267" w:rsidRPr="006F276F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rStyle w:val="a8"/>
                      <w:color w:val="7030A0"/>
                      <w:sz w:val="36"/>
                      <w:szCs w:val="32"/>
                    </w:rPr>
                    <w:t>ВОЛШЕБНАЯ ЦЕПОЧКА</w:t>
                  </w: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  <w:r w:rsidRPr="006F276F">
                    <w:rPr>
                      <w:sz w:val="28"/>
                      <w:szCs w:val="32"/>
                    </w:rPr>
                    <w:t>Игра проводится в кругу. Кто-то из взрослых называет какое-либо слово, допустим, «мёд», и спрашивает у и</w:t>
                  </w:r>
                  <w:r w:rsidRPr="006F276F">
                    <w:rPr>
                      <w:sz w:val="28"/>
                      <w:szCs w:val="32"/>
                    </w:rPr>
                    <w:t>г</w:t>
                  </w:r>
                  <w:r w:rsidRPr="006F276F">
                    <w:rPr>
                      <w:sz w:val="28"/>
                      <w:szCs w:val="32"/>
                    </w:rPr>
                    <w:t>рока, стоящего рядом, что он представляет себе, когда слышит это слово? Дальше кто-то из членов семьи отв</w:t>
                  </w:r>
                  <w:r w:rsidRPr="006F276F">
                    <w:rPr>
                      <w:sz w:val="28"/>
                      <w:szCs w:val="32"/>
                    </w:rPr>
                    <w:t>е</w:t>
                  </w:r>
                  <w:r w:rsidRPr="006F276F">
                    <w:rPr>
                      <w:sz w:val="28"/>
                      <w:szCs w:val="32"/>
                    </w:rPr>
                    <w:t xml:space="preserve">чает, например, «пчелу». </w:t>
                  </w:r>
                  <w:proofErr w:type="gramStart"/>
                  <w:r w:rsidRPr="006F276F">
                    <w:rPr>
                      <w:sz w:val="28"/>
                      <w:szCs w:val="32"/>
                    </w:rPr>
                    <w:t>Следующий игрок, услышав слово «пчела», должен назвать новое слово, которое по смыслу подходит предыдущему, например, «боль» и т. д. Что может получиться?</w:t>
                  </w:r>
                  <w:proofErr w:type="gramEnd"/>
                  <w:r w:rsidRPr="006F276F">
                    <w:rPr>
                      <w:sz w:val="28"/>
                      <w:szCs w:val="32"/>
                    </w:rPr>
                    <w:t xml:space="preserve"> (Мёд - пчела - боль - красный крест - флаг - страна - Россия - Москва - красная пл</w:t>
                  </w:r>
                  <w:r w:rsidRPr="006F276F">
                    <w:rPr>
                      <w:sz w:val="28"/>
                      <w:szCs w:val="32"/>
                    </w:rPr>
                    <w:t>о</w:t>
                  </w:r>
                  <w:r w:rsidRPr="006F276F">
                    <w:rPr>
                      <w:sz w:val="28"/>
                      <w:szCs w:val="32"/>
                    </w:rPr>
                    <w:t>щадь и т. д.)</w:t>
                  </w:r>
                  <w:proofErr w:type="gramStart"/>
                  <w:r w:rsidRPr="006F276F">
                    <w:rPr>
                      <w:sz w:val="28"/>
                      <w:szCs w:val="32"/>
                    </w:rPr>
                    <w:t xml:space="preserve"> .</w:t>
                  </w:r>
                  <w:proofErr w:type="gramEnd"/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</w:p>
                <w:p w:rsidR="00912267" w:rsidRPr="006F276F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МЯГКИЕ И ТВЕРДЫЕ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6F276F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912267" w:rsidRPr="006F276F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речевой игры на дифференциацию звуков подготовьте по 3 картинки на каждую изучаемую букву: первый изображенный объект должен с</w:t>
                  </w: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держать мягкую фонему, второй – твердую, тр</w:t>
                  </w: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тий – без них. </w:t>
                  </w:r>
                  <w:proofErr w:type="gramStart"/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Например: слон – [с], синица – [с’], жираф.</w:t>
                  </w:r>
                  <w:proofErr w:type="gramEnd"/>
                </w:p>
                <w:p w:rsidR="00912267" w:rsidRPr="006F276F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Дайте игроку синюю и зеленую фишки. </w:t>
                  </w:r>
                  <w:proofErr w:type="gramStart"/>
                  <w:r w:rsidRPr="006F27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Пусть синюю положит на картинку с твердым звуком, зеленую – с мягким.</w:t>
                  </w:r>
                  <w:proofErr w:type="gramEnd"/>
                </w:p>
                <w:p w:rsidR="00912267" w:rsidRPr="0092584B" w:rsidRDefault="00912267" w:rsidP="00FC112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-45.35pt;margin-top:-27.35pt;width:396.45pt;height:549pt;z-index:251662336" arcsize="10923f">
            <v:textbox style="mso-next-textbox:#_x0000_s1030">
              <w:txbxContent>
                <w:p w:rsidR="00912267" w:rsidRPr="006F276F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8"/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rStyle w:val="a8"/>
                      <w:color w:val="7030A0"/>
                      <w:sz w:val="36"/>
                      <w:szCs w:val="32"/>
                    </w:rPr>
                    <w:t>АВТОБИОГРАФИЯ</w:t>
                  </w:r>
                </w:p>
                <w:p w:rsidR="00912267" w:rsidRPr="001F625F" w:rsidRDefault="00912267" w:rsidP="00FC112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2060"/>
                      <w:sz w:val="36"/>
                      <w:szCs w:val="32"/>
                    </w:rPr>
                  </w:pPr>
                </w:p>
                <w:p w:rsidR="0091226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FC1127">
                    <w:rPr>
                      <w:sz w:val="32"/>
                      <w:szCs w:val="32"/>
                    </w:rPr>
                    <w:t>Вначале кто-то из взрослых берёт на себя вед</w:t>
                  </w:r>
                  <w:r w:rsidRPr="00FC1127">
                    <w:rPr>
                      <w:sz w:val="32"/>
                      <w:szCs w:val="32"/>
                    </w:rPr>
                    <w:t>у</w:t>
                  </w:r>
                  <w:r w:rsidRPr="00FC1127">
                    <w:rPr>
                      <w:sz w:val="32"/>
                      <w:szCs w:val="32"/>
                    </w:rPr>
                    <w:t>щую роль и представляет себя предметом, вещью или явлением и от его имени ведёт рассказ. О</w:t>
                  </w:r>
                  <w:r w:rsidRPr="00FC1127">
                    <w:rPr>
                      <w:sz w:val="32"/>
                      <w:szCs w:val="32"/>
                    </w:rPr>
                    <w:t>с</w:t>
                  </w:r>
                  <w:r w:rsidRPr="00FC1127">
                    <w:rPr>
                      <w:sz w:val="32"/>
                      <w:szCs w:val="32"/>
                    </w:rPr>
                    <w:t>тальные игроки должны его внимательно высл</w:t>
                  </w:r>
                  <w:r w:rsidRPr="00FC1127">
                    <w:rPr>
                      <w:sz w:val="32"/>
                      <w:szCs w:val="32"/>
                    </w:rPr>
                    <w:t>у</w:t>
                  </w:r>
                  <w:r w:rsidRPr="00FC1127">
                    <w:rPr>
                      <w:sz w:val="32"/>
                      <w:szCs w:val="32"/>
                    </w:rPr>
                    <w:t>шать и путём наводящих вопросов выяснить, о ком или о чём идёт речь. Тот из игроков, который это угадает, попробует взять на себя роль вед</w:t>
                  </w:r>
                  <w:r w:rsidRPr="00FC1127">
                    <w:rPr>
                      <w:sz w:val="32"/>
                      <w:szCs w:val="32"/>
                    </w:rPr>
                    <w:t>у</w:t>
                  </w:r>
                  <w:r w:rsidRPr="00FC1127">
                    <w:rPr>
                      <w:sz w:val="32"/>
                      <w:szCs w:val="32"/>
                    </w:rPr>
                    <w:t xml:space="preserve">щего и перевоплотиться в какой-либо предмет или явление. </w:t>
                  </w:r>
                </w:p>
                <w:p w:rsidR="00912267" w:rsidRPr="00FC1127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Например: </w:t>
                  </w:r>
                  <w:r w:rsidRPr="00FC1127">
                    <w:rPr>
                      <w:sz w:val="32"/>
                      <w:szCs w:val="32"/>
                    </w:rPr>
                    <w:t>«Я есть в доме у каждого человека. Хрупкая, прозрачная, неизящная. От небрежного обращения погибаю, и становится темно не тол</w:t>
                  </w:r>
                  <w:r w:rsidRPr="00FC1127">
                    <w:rPr>
                      <w:sz w:val="32"/>
                      <w:szCs w:val="32"/>
                    </w:rPr>
                    <w:t>ь</w:t>
                  </w:r>
                  <w:r w:rsidRPr="00FC1127">
                    <w:rPr>
                      <w:sz w:val="32"/>
                      <w:szCs w:val="32"/>
                    </w:rPr>
                    <w:t>ко в душе». (Лампочка). Или: «Могу быть то</w:t>
                  </w:r>
                  <w:r w:rsidRPr="00FC1127">
                    <w:rPr>
                      <w:sz w:val="32"/>
                      <w:szCs w:val="32"/>
                    </w:rPr>
                    <w:t>л</w:t>
                  </w:r>
                  <w:r w:rsidRPr="00FC1127">
                    <w:rPr>
                      <w:sz w:val="32"/>
                      <w:szCs w:val="32"/>
                    </w:rPr>
                    <w:t xml:space="preserve">стым и худым; красивым и не очень. Со мной можно играть, но аккуратно. Когда я однажды похудел по вине Пятачка, Ослик </w:t>
                  </w:r>
                  <w:proofErr w:type="spellStart"/>
                  <w:r w:rsidRPr="00FC1127">
                    <w:rPr>
                      <w:sz w:val="32"/>
                      <w:szCs w:val="32"/>
                    </w:rPr>
                    <w:t>Иа</w:t>
                  </w:r>
                  <w:proofErr w:type="spellEnd"/>
                  <w:r w:rsidRPr="00FC1127">
                    <w:rPr>
                      <w:sz w:val="32"/>
                      <w:szCs w:val="32"/>
                    </w:rPr>
                    <w:t xml:space="preserve"> всё равно мне обрадовался</w:t>
                  </w:r>
                  <w:proofErr w:type="gramStart"/>
                  <w:r w:rsidRPr="00FC1127">
                    <w:rPr>
                      <w:sz w:val="32"/>
                      <w:szCs w:val="32"/>
                    </w:rPr>
                    <w:t>.» (</w:t>
                  </w:r>
                  <w:proofErr w:type="gramEnd"/>
                  <w:r w:rsidRPr="00FC1127">
                    <w:rPr>
                      <w:sz w:val="32"/>
                      <w:szCs w:val="32"/>
                    </w:rPr>
                    <w:t>Шарик).</w:t>
                  </w:r>
                </w:p>
                <w:p w:rsidR="00912267" w:rsidRPr="0043257E" w:rsidRDefault="00912267" w:rsidP="00FC11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26C1A" w:rsidRDefault="00726C1A">
      <w:r>
        <w:br w:type="page"/>
      </w:r>
    </w:p>
    <w:p w:rsidR="00726C1A" w:rsidRDefault="007058CA">
      <w:r>
        <w:rPr>
          <w:noProof/>
        </w:rPr>
        <w:lastRenderedPageBreak/>
        <w:pict>
          <v:roundrect id="_x0000_s1036" style="position:absolute;margin-left:-33.9pt;margin-top:-15.95pt;width:396.45pt;height:549pt;z-index:251668480" arcsize="10923f">
            <v:textbox style="mso-next-textbox:#_x0000_s1036">
              <w:txbxContent>
                <w:p w:rsidR="00912267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НАЗОВИ ЛАСКОВО</w:t>
                  </w:r>
                </w:p>
                <w:p w:rsidR="00912267" w:rsidRPr="001F625F" w:rsidRDefault="00912267" w:rsidP="006F276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proofErr w:type="gramStart"/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Произнесите фразу, которую нужно превратить в уменьшительно-ласкательную: цветок алый, а цвет</w:t>
                  </w: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чек… аленький.</w:t>
                  </w:r>
                  <w:proofErr w:type="gramEnd"/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  <w:r w:rsidRPr="000B34D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Аналогично: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лимон желтый – лимончик желтенький;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кот пушистый – котик пушистенький;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стул низкий – стульчик низенький;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молоко теплое – молочко тепленькое;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морковь сладкая – морковка сладенькая;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ваза синяя – вазочка синенькая;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конфета вкусная – конфетка вкусненькая;</w:t>
                  </w: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кукла красивая – куколка красивенькая;</w:t>
                  </w: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заяц серый – зайчик серенький.</w:t>
                  </w: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Pr="000B34D4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Default="00912267" w:rsidP="000B3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СЛОГИ</w:t>
                  </w:r>
                </w:p>
                <w:p w:rsidR="00912267" w:rsidRPr="001F625F" w:rsidRDefault="00912267" w:rsidP="000B34D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0B34D4" w:rsidRDefault="00912267" w:rsidP="000B3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912267" w:rsidRPr="000B34D4" w:rsidRDefault="00912267" w:rsidP="000B34D4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 упражнять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ребёнка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умении проводить слоговой анализ слов.</w:t>
                  </w:r>
                </w:p>
                <w:p w:rsidR="00912267" w:rsidRPr="000B34D4" w:rsidRDefault="00912267" w:rsidP="000B34D4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Ребёнок берё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 по одной картинке из разложенных на сто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Взрослый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рассказывает прави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ла: «Если,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слове один слог, - подпрыгива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ешь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если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два сло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га, - хлопаешь в ладоши;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три слога, - присед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ешь.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Задание проверяется.</w:t>
                  </w:r>
                </w:p>
                <w:p w:rsidR="00912267" w:rsidRDefault="00912267" w:rsidP="006F276F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378.45pt;margin-top:-15.95pt;width:395.5pt;height:549pt;z-index:251669504" arcsize="10923f">
            <v:textbox style="mso-next-textbox:#_x0000_s1037">
              <w:txbxContent>
                <w:p w:rsidR="00912267" w:rsidRPr="006F276F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6F276F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ПУТАНИЦА</w:t>
                  </w:r>
                </w:p>
                <w:p w:rsidR="00912267" w:rsidRPr="001B5432" w:rsidRDefault="00912267" w:rsidP="001B543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B5432" w:rsidRDefault="00912267" w:rsidP="006F27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  <w:r w:rsidRPr="001B5432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Цели: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для развития мышления, речи, вним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тельности. </w:t>
                  </w: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Буратино решил зайти в гости к малышу. Взял с собой свою приятельницу – уточку. Буратино н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чал описывать свою уточку. Например: «У моей утки зеленый клюв, красные перья и очень бол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ь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шие фиолетовые лапы». Или пример с другим животным: «У коровы маленький нос, короткий хвост и она мычит </w:t>
                  </w:r>
                  <w:proofErr w:type="spellStart"/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Ква-Ква</w:t>
                  </w:r>
                  <w:proofErr w:type="spellEnd"/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». Ребенок должен з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1B543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метить ошибки. Его задача их исправить.</w:t>
                  </w: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Pr="001B5432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Default="00912267" w:rsidP="001B5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043DAC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ВКЛЮЧИМ ТЕЛЕВИЗОР</w:t>
                  </w:r>
                </w:p>
                <w:p w:rsidR="00912267" w:rsidRPr="001B5432" w:rsidRDefault="00912267" w:rsidP="001B543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1B5432">
                  <w:pPr>
                    <w:spacing w:after="0" w:line="240" w:lineRule="auto"/>
                    <w:jc w:val="both"/>
                  </w:pP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Картон поделен на две половины: на одной два неглуб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ких кармашка друг под другом, на другой – экран тел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визора. Взрослый говорит: «Чтобы посмотреть телев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зор, надо узнать первый звук в сл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вах, назвав рисунки в верхнем кармашке. Из выделенных звуков образовать слово. Если слово верное, телевизор включится и по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вится картинка». В этой игре используются слова коро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кие из 3 – 4 букв. В верхнем кармашке маленькие ка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тинки: роза, ананас, кит. Внизу под картинками выста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ляются буквы </w:t>
                  </w:r>
                  <w:proofErr w:type="gramStart"/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А, К. На экране возн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кает его картинка. Аналогично – определение последн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звука. Участвуют до 3 человек. Игра ориент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рована на выделение первого и последнего звука в слове. А п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явление картинки после правильного составл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43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слова — как призовой момент</w:t>
                  </w:r>
                </w:p>
                <w:p w:rsidR="00912267" w:rsidRDefault="00912267"/>
              </w:txbxContent>
            </v:textbox>
          </v:roundrect>
        </w:pict>
      </w:r>
    </w:p>
    <w:p w:rsidR="00726C1A" w:rsidRDefault="00726C1A">
      <w:r>
        <w:br w:type="page"/>
      </w:r>
    </w:p>
    <w:p w:rsidR="00726C1A" w:rsidRDefault="007058CA">
      <w:r>
        <w:rPr>
          <w:noProof/>
        </w:rPr>
        <w:lastRenderedPageBreak/>
        <w:pict>
          <v:roundrect id="_x0000_s1035" style="position:absolute;margin-left:367.7pt;margin-top:-19.75pt;width:395.5pt;height:549pt;z-index:251667456" arcsize="10923f">
            <v:textbox style="mso-next-textbox:#_x0000_s1035">
              <w:txbxContent>
                <w:p w:rsidR="00912267" w:rsidRDefault="00912267" w:rsidP="00355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355079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МЯГКО – ТВЕРДО</w:t>
                  </w:r>
                </w:p>
                <w:p w:rsidR="00912267" w:rsidRPr="001F625F" w:rsidRDefault="00912267" w:rsidP="0035507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355079" w:rsidRDefault="00912267" w:rsidP="00355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912267" w:rsidRPr="00355079" w:rsidRDefault="00912267" w:rsidP="00355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5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 упражнять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ребенка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умении</w:t>
                  </w:r>
                  <w:proofErr w:type="gramEnd"/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выделять пе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вый звук в слове и различать согласные звуки по твердости – мягкости.</w:t>
                  </w:r>
                </w:p>
                <w:p w:rsidR="00912267" w:rsidRDefault="00912267" w:rsidP="00355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Pr="00355079" w:rsidRDefault="00912267" w:rsidP="00355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отдельном столе лежат различные игрушки (или картинки).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предлагает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ребёнку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выбрать любую игрушку (картинку). Затем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объясняет задание:</w:t>
                  </w:r>
                </w:p>
                <w:p w:rsidR="00912267" w:rsidRPr="00355079" w:rsidRDefault="00912267" w:rsidP="00355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Мы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сегодня будем исследовать сло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 в игре «Мягко – твердо». Т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ы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называешь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свою игрушку (кар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тинку). Определяешь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первый звук в слове. Ес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 этот звук мягкий, то ты кладешь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свою и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рушку (картинку) вот на эту мягкую подушеч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ку. Если в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слове первый звук твердый, то 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относи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шь 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свою игрушку (картинку) вот к этому твердому кубику.</w:t>
                  </w:r>
                </w:p>
                <w:p w:rsidR="00912267" w:rsidRPr="00355079" w:rsidRDefault="00912267" w:rsidP="00355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Ребёнку </w:t>
                  </w:r>
                  <w:r w:rsidRPr="003550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предлагается набор игрушек или других предметов (картинок): кукла, кит, танк, телефон, будильник, белка, дудочка, диван, газета, гиря.</w:t>
                  </w:r>
                  <w:proofErr w:type="gramEnd"/>
                </w:p>
                <w:p w:rsidR="00912267" w:rsidRPr="00355079" w:rsidRDefault="00912267" w:rsidP="00355079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4.65pt;margin-top:-19.75pt;width:396.45pt;height:549pt;z-index:251666432" arcsize="10923f">
            <v:textbox style="mso-next-textbox:#_x0000_s1034">
              <w:txbxContent>
                <w:p w:rsidR="00912267" w:rsidRDefault="00912267" w:rsidP="006F27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</w:pPr>
                  <w:r w:rsidRPr="006F276F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>УБЕДИ ДРУГА</w:t>
                  </w:r>
                </w:p>
                <w:p w:rsidR="00912267" w:rsidRPr="00C162F4" w:rsidRDefault="00912267" w:rsidP="00C162F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162F4">
                    <w:rPr>
                      <w:rFonts w:ascii="Times New Roman" w:hAnsi="Times New Roman" w:cs="Times New Roman"/>
                      <w:b/>
                      <w:sz w:val="28"/>
                    </w:rPr>
                    <w:t>Цели: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 xml:space="preserve"> для речи, для отстаивания своей точки зрения, тренировка памяти. </w:t>
                  </w: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Игра начинается с того, что взро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лый «случайно» путает кто чей детеныш, кто чей родитель. Например: «Я сч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таю, что папа козленка – зебра. Зебра в шерсти и козл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нок в шерсти. Зебра с р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гами и козленок с рожками. У зебры копыта и у детеныша к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пытца». Ребенок должен доказать взрослому что тот ошибается. Что зебра – это маленькая лошадка. Козленок мекает, а зебра – ржет. Козленок одного цвета или разноцветный, а зебра в че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но-белую полоску и т.д. Смешать разные предметы и объекты. Например: «ко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феты растут на дереве», «ослик живет в дупле» и т.д. Игра должна иметь логическое з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Pr="00C162F4">
                    <w:rPr>
                      <w:rFonts w:ascii="Times New Roman" w:hAnsi="Times New Roman" w:cs="Times New Roman"/>
                      <w:sz w:val="28"/>
                    </w:rPr>
                    <w:t>вершение для лучшего усвоения, пройденного за день.</w:t>
                  </w:r>
                </w:p>
                <w:p w:rsidR="00912267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ЧТО ЭТО ЗНАЧИТ?</w:t>
                  </w:r>
                </w:p>
                <w:p w:rsidR="00912267" w:rsidRPr="00C162F4" w:rsidRDefault="00912267" w:rsidP="00C162F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Цель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Учить ребёнка 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группировать слова по смыслу, п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нимать прямое и переносное значение слов.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Взрослый спрашивает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«Можно ли так сказать? Как вы понимаете это выражение?»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Ребёнок объясняе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 словос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четания.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Свежий ветер – 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прохладный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Свежая рыба – 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недавно выловленная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 </w:t>
                  </w:r>
                  <w:proofErr w:type="spellStart"/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неиспортившаяс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я</w:t>
                  </w:r>
                  <w:proofErr w:type="spellEnd"/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Свежая рубашка – 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чистая, выстиранная, выглаженная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Свежая газета – 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новая, только что купленная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Свежая краска – 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невысохшая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81DB2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Свежая голова –</w:t>
                  </w:r>
                  <w:r w:rsidRPr="00981DB2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 отдохнувшая</w:t>
                  </w:r>
                  <w:r w:rsidRPr="00981DB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C162F4" w:rsidRDefault="00912267" w:rsidP="006F27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726C1A" w:rsidRDefault="00726C1A">
      <w:r>
        <w:br w:type="page"/>
      </w:r>
    </w:p>
    <w:p w:rsidR="00726C1A" w:rsidRDefault="000B34D4">
      <w:r>
        <w:rPr>
          <w:noProof/>
        </w:rPr>
        <w:lastRenderedPageBreak/>
        <w:pict>
          <v:roundrect id="_x0000_s1028" style="position:absolute;margin-left:373.55pt;margin-top:-31.15pt;width:396.45pt;height:549pt;z-index:251660288" arcsize="10923f">
            <v:textbox style="mso-next-textbox:#_x0000_s1028">
              <w:txbxContent>
                <w:p w:rsidR="00912267" w:rsidRDefault="00912267" w:rsidP="001B5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1B543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 ПЕРВОЙ БУКВЕ</w:t>
                  </w:r>
                </w:p>
                <w:p w:rsidR="00912267" w:rsidRPr="001F625F" w:rsidRDefault="00912267" w:rsidP="001B543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1B5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912267" w:rsidRDefault="00912267" w:rsidP="001B54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Ведущий предлагает узнать спр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тавшееся слово (или имя). А для этого надо называть первые бу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вы по порядку в названиях картинок.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Ребёнок выделяет 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начальные буквы: собака – с, лук – л, иголка – и, ванна – в, альбом – а. Из букв пол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чают слово слива.</w:t>
                  </w:r>
                  <w:proofErr w:type="gramEnd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Другие способы игры: сост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вить слово по последней букве или любой другой з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данной. </w:t>
                  </w:r>
                  <w:proofErr w:type="gramStart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Например: дом – м, рука – а, карандаш – </w:t>
                  </w:r>
                  <w:proofErr w:type="spellStart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  <w:proofErr w:type="spellEnd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каша – а. Получается имя Маша.</w:t>
                  </w:r>
                  <w:proofErr w:type="gramEnd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Игра разв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вает операции анализа и синтеза, когда из целого надо отделить часть, а затем из частей собрать целое. Приучает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ребёнка 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понимать и выделять начало и конец слова, умение соотносить звук и б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кву. Анализировать </w:t>
                  </w:r>
                  <w:proofErr w:type="gramStart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звуковую</w:t>
                  </w:r>
                  <w:proofErr w:type="gramEnd"/>
                  <w:r w:rsidRPr="001B54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наполненность слова.</w:t>
                  </w:r>
                </w:p>
                <w:p w:rsidR="00912267" w:rsidRDefault="00912267" w:rsidP="001B54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C162F4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ПРИДУМАЙ САМ</w:t>
                  </w:r>
                </w:p>
                <w:p w:rsidR="00912267" w:rsidRPr="001F625F" w:rsidRDefault="00912267" w:rsidP="00C162F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16"/>
                      <w:szCs w:val="27"/>
                    </w:rPr>
                  </w:pPr>
                </w:p>
                <w:p w:rsidR="00912267" w:rsidRPr="00936DDD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  <w:t xml:space="preserve"> Цель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. Обучать ребёнка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правильному составлению пре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д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ложений с заданным количеством слов.</w:t>
                  </w: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12"/>
                      <w:szCs w:val="27"/>
                    </w:rPr>
                  </w:pPr>
                </w:p>
                <w:p w:rsidR="00912267" w:rsidRPr="00936DDD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Даны опорные слова: </w:t>
                  </w:r>
                  <w:r w:rsidRPr="00C162F4">
                    <w:rPr>
                      <w:rFonts w:ascii="Times New Roman" w:hAnsi="Times New Roman"/>
                      <w:i/>
                      <w:color w:val="000000"/>
                      <w:sz w:val="27"/>
                      <w:szCs w:val="27"/>
                    </w:rPr>
                    <w:t>осень, листопад, снег, снежинки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. Нужно составить предложение из 3, 4, 5 слов. </w:t>
                  </w:r>
                </w:p>
                <w:p w:rsidR="00912267" w:rsidRPr="001B5432" w:rsidRDefault="00912267" w:rsidP="001B54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-38.05pt;margin-top:-25.3pt;width:395.5pt;height:549pt;z-index:251661312" arcsize="10923f">
            <v:textbox style="mso-next-textbox:#_x0000_s1029">
              <w:txbxContent>
                <w:p w:rsidR="00912267" w:rsidRDefault="00912267" w:rsidP="000B3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  <w:lang w:val="en-US"/>
                    </w:rPr>
                  </w:pPr>
                  <w:r w:rsidRPr="000B34D4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ПОИСК</w:t>
                  </w:r>
                </w:p>
                <w:p w:rsidR="00912267" w:rsidRPr="001F625F" w:rsidRDefault="00912267" w:rsidP="000B34D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C162F4" w:rsidRDefault="00912267" w:rsidP="000B3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32"/>
                    </w:rPr>
                  </w:pPr>
                </w:p>
                <w:p w:rsidR="00912267" w:rsidRPr="000B34D4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B34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 продолжать учить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ребёнка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находить в ближайшем окружении и правильно называть предметы, в названии которых есть названные звуки.</w:t>
                  </w:r>
                </w:p>
                <w:p w:rsidR="00912267" w:rsidRPr="00C162F4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32"/>
                    </w:rPr>
                  </w:pPr>
                </w:p>
                <w:p w:rsidR="00912267" w:rsidRPr="000B34D4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Взрослый 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предлагает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ребёнку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совершить пут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шест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вие по комнате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поискать предметы, в н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званиях которых есть звуки [</w:t>
                  </w:r>
                  <w:proofErr w:type="spellStart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c</w:t>
                  </w:r>
                  <w:proofErr w:type="spellEnd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], [</w:t>
                  </w:r>
                  <w:proofErr w:type="spellStart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proofErr w:type="spellEnd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], [</w:t>
                  </w:r>
                  <w:proofErr w:type="spellStart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  <w:proofErr w:type="spellEnd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].</w:t>
                  </w:r>
                </w:p>
                <w:p w:rsidR="00912267" w:rsidRPr="000B34D4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Ребёнок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найдя предмет, вежливо приглашают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взрослого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 себе: «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одойди, пожалу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ста, ко мне. Я нашел предмет со звуком [</w:t>
                  </w:r>
                  <w:proofErr w:type="spellStart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  <w:proofErr w:type="spellEnd"/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] – цв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ток.</w:t>
                  </w:r>
                </w:p>
                <w:p w:rsidR="00912267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Взрослый</w:t>
                  </w:r>
                  <w:r w:rsidRPr="000B34D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может спросить, где находится звук в слове (в начале, середине или в конце слова).</w:t>
                  </w:r>
                </w:p>
                <w:p w:rsidR="00912267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Pr="000B34D4" w:rsidRDefault="00912267" w:rsidP="000B3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C162F4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ИЩИ</w:t>
                  </w:r>
                </w:p>
                <w:p w:rsidR="00912267" w:rsidRPr="001F625F" w:rsidRDefault="00912267" w:rsidP="00C162F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20"/>
                      <w:szCs w:val="23"/>
                    </w:rPr>
                  </w:pP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C162F4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 Упражнять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ребёнка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в употреблении прилагател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ь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ных, согласованных с существительными.</w:t>
                  </w: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</w:pP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Ребёнок должен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в течение 10 – 15 секунд увидеть в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круг себя как можно больше предметов одного цвета (</w:t>
                  </w:r>
                  <w:r w:rsidRPr="00C162F4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или одинаковой формы, или из одного материала)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. По си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налу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взрослого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ребёнок начинает перечислять предм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ты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. </w:t>
                  </w:r>
                </w:p>
                <w:p w:rsidR="00912267" w:rsidRPr="0092584B" w:rsidRDefault="00912267" w:rsidP="000B34D4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726C1A" w:rsidRDefault="00726C1A">
      <w:r>
        <w:br w:type="page"/>
      </w:r>
    </w:p>
    <w:p w:rsidR="000B34D4" w:rsidRDefault="007058CA">
      <w:r>
        <w:rPr>
          <w:noProof/>
        </w:rPr>
        <w:lastRenderedPageBreak/>
        <w:pict>
          <v:roundrect id="_x0000_s1027" style="position:absolute;margin-left:378pt;margin-top:-27.55pt;width:395.5pt;height:549pt;z-index:251659264" arcsize="10923f">
            <v:textbox style="mso-next-textbox:#_x0000_s1027">
              <w:txbxContent>
                <w:p w:rsidR="00912267" w:rsidRDefault="00912267" w:rsidP="008371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837180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ПОЕЗД</w:t>
                  </w:r>
                </w:p>
                <w:p w:rsidR="00912267" w:rsidRPr="001F625F" w:rsidRDefault="00912267" w:rsidP="0083718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837180" w:rsidRDefault="00912267" w:rsidP="008371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32"/>
                    </w:rPr>
                  </w:pPr>
                </w:p>
                <w:p w:rsidR="00912267" w:rsidRPr="00837180" w:rsidRDefault="00912267" w:rsidP="008371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игры нужно небольшое приготовление: из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бразить три вагончика и паровоз на отдельных листах картона. У вагонов сделать по три окошка – кармашка. По их размеру – карто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 с разными птицами, дикими и домашними животными. Чт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бы определить в словах нужный звук, предлаг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ются карточки с изображениями, в названии к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торых этот звук есть. Возможны ра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 задания. Например, определить количество звуков в сл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вах (слова длинные и короткие): пес, кот; петух, кабан. </w:t>
                  </w:r>
                  <w:proofErr w:type="gramStart"/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Можно выделять количество слогов: в первом вагоне односложные слова (кит, бык, волк), во втором – двусложные (заяц, лиса, п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тух), в третьем – трехсложные (курица, корова, ворона).</w:t>
                  </w:r>
                  <w:proofErr w:type="gramEnd"/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игре ведущий – кассир продает бил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ты в нужные вагоны, играющие рассаживают зверей, покупая билеты за нужное число кружков (1, 2 или 3). Игра хороша тем, что вариативная, зн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чит, играть можно часто. Хорошая работа пров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дится над словом, з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8371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крепляется словарь по теме «животные».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34.35pt;margin-top:-27.55pt;width:396.45pt;height:549pt;z-index:251658240" arcsize="10923f">
            <v:textbox style="mso-next-textbox:#_x0000_s1026">
              <w:txbxContent>
                <w:p w:rsidR="00912267" w:rsidRDefault="00912267" w:rsidP="00D36E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D36EB1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СОБЕРИ ВМЕСТЕ</w:t>
                  </w:r>
                </w:p>
                <w:p w:rsidR="00912267" w:rsidRPr="001F625F" w:rsidRDefault="00912267" w:rsidP="00D36EB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D36EB1" w:rsidRDefault="00912267" w:rsidP="00D36E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4"/>
                      <w:szCs w:val="32"/>
                    </w:rPr>
                  </w:pPr>
                </w:p>
                <w:p w:rsidR="00912267" w:rsidRDefault="00912267" w:rsidP="00D36E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Игры с волшебным мешочком дают возможность и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пользования знакомых игр в новых вариаци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ях. В мешочек вместе с ребёнком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взрослый склад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вает предметы, маленькие игрушки. Затем пре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лагает повторить, что лежит в мешочке. А потом задание: выбрать на ощупь предметы, в которых есть «м» или какой-то другой звук. Сложить в мешочек игрушечную посуду (кукольную оде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ду, овощи или фрукты, письменные принадле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ности) и просить доставать по одной вещи и об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ъ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яснить ее предназначение или описать внешний вид. В игре упражняется умение выделять в сл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вах заданный звук, закрепляются обобщенные понятия, уточняется лексический словарь, разв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D36EB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вается связная речь.</w:t>
                  </w:r>
                </w:p>
                <w:p w:rsidR="00912267" w:rsidRDefault="00912267" w:rsidP="00D36E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D36E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D36E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C162F4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ИГРА В ЗАГАДКИ</w:t>
                  </w:r>
                </w:p>
                <w:p w:rsidR="00912267" w:rsidRPr="001F625F" w:rsidRDefault="00912267" w:rsidP="00C162F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Default="00912267" w:rsidP="00C162F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  <w:p w:rsidR="00912267" w:rsidRPr="00C162F4" w:rsidRDefault="00912267" w:rsidP="00C162F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загадывает загадки. Ребёнок, </w:t>
                  </w:r>
                  <w:proofErr w:type="gramStart"/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отгадывает з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а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гадку сам загадывает</w:t>
                  </w:r>
                  <w:proofErr w:type="gramEnd"/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загадку взрослому. За отгадывание и загадывание загадок ребёнок получают фишки. Выи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рывает тот, кто н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а</w:t>
                  </w:r>
                  <w:r w:rsidRPr="00C162F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берёт больше фишек.</w:t>
                  </w:r>
                </w:p>
                <w:p w:rsidR="00912267" w:rsidRPr="00D36EB1" w:rsidRDefault="00912267" w:rsidP="00D36E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43DAC">
      <w:r>
        <w:rPr>
          <w:noProof/>
        </w:rPr>
        <w:lastRenderedPageBreak/>
        <w:pict>
          <v:roundrect id="_x0000_s1049" style="position:absolute;margin-left:-35.1pt;margin-top:-16.7pt;width:396.45pt;height:549pt;z-index:251680768" arcsize="10923f">
            <v:textbox style="mso-next-textbox:#_x0000_s1049">
              <w:txbxContent>
                <w:p w:rsidR="00912267" w:rsidRDefault="00912267" w:rsidP="001B5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1B543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 xml:space="preserve">НАЙДИ </w:t>
                  </w:r>
                  <w:proofErr w:type="gramStart"/>
                  <w:r w:rsidRPr="001B543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ПОХОЖЕЕ</w:t>
                  </w:r>
                  <w:proofErr w:type="gramEnd"/>
                </w:p>
                <w:p w:rsidR="00912267" w:rsidRPr="001F625F" w:rsidRDefault="00912267" w:rsidP="001B543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B5432" w:rsidRDefault="00912267" w:rsidP="001B5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32"/>
                    </w:rPr>
                  </w:pPr>
                </w:p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Заготавливается диск из картона наподобие ц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ферблата. </w:t>
                  </w:r>
                  <w:proofErr w:type="gramStart"/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 кармашках по кругу картинки со словами, которые о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личаются одним звуком (мишка – мышка, коза – коса, дым – дом, ком – сом, каска – маска).</w:t>
                  </w:r>
                  <w:proofErr w:type="gramEnd"/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Стрелки в центре циферблата. Задача игроков – найти пару слову, назва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ному ведущим, и соединить их стрелками. Другой вар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ант – одна часть картинок у взрослого, другая — у р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бёнка. Ведущий выкладывает свою на диск, наводит на нее стрелку и четко называет: «Удочка». Ребенок, тоже выкладывает на цифе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блат, наводит вторую стрелку и называет пару картинок: «Уточка – удочка». При этом старается выделить отличающиеся звуки. В игре разв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вается фонематический слух, четкое произношение. Можно попросить детей объя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Pr="0057117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нить значения этих слов.</w:t>
                  </w:r>
                  <w:r w:rsidRPr="00571173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 xml:space="preserve"> </w:t>
                  </w:r>
                </w:p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</w:p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</w:p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32"/>
                      <w:szCs w:val="23"/>
                    </w:rPr>
                  </w:pPr>
                  <w:r w:rsidRPr="00571173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КАКАЯ, КАКОЙ, КАКОЕ?</w:t>
                  </w:r>
                </w:p>
                <w:p w:rsidR="00912267" w:rsidRPr="001F625F" w:rsidRDefault="00912267" w:rsidP="0057117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571173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18"/>
                      <w:szCs w:val="23"/>
                    </w:rPr>
                  </w:pPr>
                </w:p>
                <w:p w:rsidR="00912267" w:rsidRPr="00936DDD" w:rsidRDefault="00912267" w:rsidP="0057117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  <w:t>Цель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. Учить подбирать определения, соответствующие данному примеру, явлению.</w:t>
                  </w:r>
                </w:p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  <w:p w:rsidR="00912267" w:rsidRPr="00936DDD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Взрослый 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называет какое-нибудь слово, а 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ребёнок 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подб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рае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т как можно больше признаков, соответствующих да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н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ному предмету.</w:t>
                  </w:r>
                </w:p>
                <w:p w:rsidR="00912267" w:rsidRPr="00936DDD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i/>
                      <w:iCs/>
                      <w:color w:val="000000"/>
                      <w:sz w:val="27"/>
                      <w:szCs w:val="27"/>
                    </w:rPr>
                    <w:t>Белка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 – рыжая, шустрая, большая, маленькая, красивая.</w:t>
                  </w:r>
                </w:p>
                <w:p w:rsidR="00912267" w:rsidRPr="00936DDD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i/>
                      <w:iCs/>
                      <w:color w:val="000000"/>
                      <w:sz w:val="27"/>
                      <w:szCs w:val="27"/>
                    </w:rPr>
                    <w:t>Пальто 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– тёплое, зимнее, новое, старое. И т.д.</w:t>
                  </w:r>
                </w:p>
                <w:p w:rsidR="00912267" w:rsidRPr="00571173" w:rsidRDefault="00912267" w:rsidP="001B54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50" style="position:absolute;margin-left:377.25pt;margin-top:-16.7pt;width:395.5pt;height:549pt;z-index:251681792" arcsize="10923f">
            <v:textbox style="mso-next-textbox:#_x0000_s1050">
              <w:txbxContent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571173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КТО БОЛЬШЕ ВСПОМНИТ</w:t>
                  </w:r>
                </w:p>
                <w:p w:rsidR="00912267" w:rsidRPr="001F625F" w:rsidRDefault="00912267" w:rsidP="0057117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4E792E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7030A0"/>
                      <w:sz w:val="16"/>
                      <w:szCs w:val="23"/>
                    </w:rPr>
                  </w:pPr>
                </w:p>
                <w:p w:rsidR="00912267" w:rsidRPr="00571173" w:rsidRDefault="00912267" w:rsidP="0057117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просит посмотреть на картинки и рассказать, что делают предметы: метель 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метёт, вьюжит, пу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р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жит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); дождь 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льёт, моросит, накрапывает, капает, н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а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чинается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); ворона 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летает, каркает, с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и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дит, ест).</w:t>
                  </w:r>
                  <w:proofErr w:type="gramEnd"/>
                </w:p>
                <w:p w:rsidR="00912267" w:rsidRDefault="00912267" w:rsidP="00C162F4"/>
                <w:p w:rsidR="00912267" w:rsidRDefault="00912267" w:rsidP="00C162F4"/>
                <w:p w:rsidR="00912267" w:rsidRDefault="00912267" w:rsidP="0057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ПРИДУМАЙ ДРУГОЕ СЛОВО</w:t>
                  </w:r>
                </w:p>
                <w:p w:rsidR="00912267" w:rsidRPr="001F625F" w:rsidRDefault="00912267" w:rsidP="0057117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4E792E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27"/>
                    </w:rPr>
                  </w:pPr>
                </w:p>
                <w:p w:rsidR="00912267" w:rsidRPr="00571173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предлагает детям составить словосочетания по примеру: 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бутылка из-под молока – молочная буты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л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ка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  <w:t xml:space="preserve"> 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Кисель из клюквы - …(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клюквенный кисель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912267" w:rsidRPr="00571173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Суп из овощей - …(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овощной суп).</w:t>
                  </w:r>
                </w:p>
                <w:p w:rsidR="00912267" w:rsidRPr="00571173" w:rsidRDefault="00912267" w:rsidP="00571173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Пюре из картофеля - …(</w:t>
                  </w:r>
                  <w:r w:rsidRPr="00571173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картофельное пюре</w:t>
                  </w:r>
                  <w:r w:rsidRPr="00571173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 И т.д.</w:t>
                  </w:r>
                </w:p>
                <w:p w:rsidR="00912267" w:rsidRDefault="00912267" w:rsidP="00C162F4"/>
                <w:p w:rsidR="00912267" w:rsidRDefault="00912267" w:rsidP="00C162F4"/>
                <w:p w:rsidR="00912267" w:rsidRDefault="00912267" w:rsidP="004E79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О ЧЁМ Я СКАЗАЛА?</w:t>
                  </w:r>
                </w:p>
                <w:p w:rsidR="00912267" w:rsidRPr="001F625F" w:rsidRDefault="00912267" w:rsidP="004E79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4E792E" w:rsidRDefault="00912267" w:rsidP="004E79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18"/>
                      <w:szCs w:val="23"/>
                    </w:rPr>
                  </w:pPr>
                </w:p>
                <w:p w:rsidR="00912267" w:rsidRPr="004E792E" w:rsidRDefault="00912267" w:rsidP="004E792E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proofErr w:type="gramStart"/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зрослый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говорит, что есть слова, которые мы употре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б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ляем часто, и много разных предметов называем о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ним и тем же словом: головка (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куклы, лука, чеснока, голова человека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); иголка 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(у шприца, у ели, у сосны, шве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й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ная, у ёжика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); нос 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(у человека, у чайника, у самол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ё</w:t>
                  </w:r>
                  <w:r w:rsidRPr="004E792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та</w:t>
                  </w:r>
                  <w:r w:rsidRPr="004E792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); ножка; ручка; крыло и т.д.</w:t>
                  </w:r>
                  <w:proofErr w:type="gramEnd"/>
                </w:p>
                <w:p w:rsidR="00912267" w:rsidRPr="00C162F4" w:rsidRDefault="00912267" w:rsidP="00C162F4"/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4E792E">
      <w:r>
        <w:rPr>
          <w:noProof/>
        </w:rPr>
        <w:lastRenderedPageBreak/>
        <w:pict>
          <v:roundrect id="_x0000_s1054" style="position:absolute;margin-left:370.6pt;margin-top:-20.25pt;width:395.5pt;height:549pt;z-index:251685888" arcsize="10923f">
            <v:textbox style="mso-next-textbox:#_x0000_s1054">
              <w:txbxContent>
                <w:p w:rsidR="00912267" w:rsidRDefault="00912267" w:rsidP="004D1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4D1154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ПОХОЖИЕ СЛОВА</w:t>
                  </w:r>
                </w:p>
                <w:p w:rsidR="00912267" w:rsidRDefault="00912267" w:rsidP="004D115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4D1154" w:rsidRDefault="00912267" w:rsidP="004D1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4"/>
                      <w:szCs w:val="28"/>
                    </w:rPr>
                  </w:pPr>
                </w:p>
                <w:p w:rsidR="00912267" w:rsidRPr="004D1154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4D1154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Цель: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 расширение словаря синонимов, развитие умения определять схожие по смыслу слова.</w:t>
                  </w: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Называем ребёнку ряд слов, и просим опред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е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лить, какие два из них похожи по смыслу и поч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е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му. Объясняем ребёнку, что похожие слова - это слова-приятели. А н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а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зывают их так, потому что они похожи по смыслу.</w:t>
                  </w:r>
                </w:p>
                <w:p w:rsidR="00912267" w:rsidRPr="004D1154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12267" w:rsidRPr="004D1154" w:rsidRDefault="00912267" w:rsidP="004D1154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proofErr w:type="gramStart"/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Приятель - друг - враг;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Грусть - радость - печаль;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Еда - очистки - пища;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Труд - завод - работа;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Танец - пляска - песня;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Бежать - мчаться - идти;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Думать - хотеть - размышлять;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Шагать - сидеть - ступать;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Слушать - глядеть - смотреть;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Трусливый - тихий - пугливый;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Старый - мудрый - умный;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Бестолковый - маленький - глупый;</w:t>
                  </w:r>
                  <w:r w:rsidRPr="004D1154">
                    <w:rPr>
                      <w:rFonts w:ascii="Times New Roman" w:hAnsi="Times New Roman" w:cs="Times New Roman"/>
                      <w:sz w:val="32"/>
                      <w:szCs w:val="28"/>
                    </w:rPr>
                    <w:br/>
                    <w:t>Смешной - большой - огромный.</w:t>
                  </w:r>
                  <w:proofErr w:type="gramEnd"/>
                </w:p>
                <w:p w:rsidR="00912267" w:rsidRPr="004D1154" w:rsidRDefault="00912267" w:rsidP="004D1154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margin-left:-41.75pt;margin-top:-20.25pt;width:396.45pt;height:549pt;z-index:251684864" arcsize="10923f">
            <v:textbox style="mso-next-textbox:#_x0000_s1053">
              <w:txbxContent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28"/>
                      <w:szCs w:val="27"/>
                    </w:rPr>
                  </w:pPr>
                  <w:r w:rsidRPr="00A60ED1">
                    <w:rPr>
                      <w:rFonts w:ascii="Times New Roman" w:hAnsi="Times New Roman"/>
                      <w:b/>
                      <w:bCs/>
                      <w:color w:val="7030A0"/>
                      <w:sz w:val="28"/>
                      <w:szCs w:val="27"/>
                    </w:rPr>
                    <w:t>НАЗОВИ НАСЕКОМОЕ С НУЖНЫМ ЗВУКОМ</w:t>
                  </w:r>
                </w:p>
                <w:p w:rsidR="00912267" w:rsidRDefault="00912267" w:rsidP="008F0B3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8F0B35" w:rsidRDefault="00912267" w:rsidP="008F0B35">
                  <w:pPr>
                    <w:pStyle w:val="a4"/>
                    <w:jc w:val="center"/>
                    <w:rPr>
                      <w:i/>
                      <w:sz w:val="14"/>
                      <w:szCs w:val="36"/>
                    </w:rPr>
                  </w:pPr>
                </w:p>
                <w:p w:rsidR="00912267" w:rsidRPr="00A60ED1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A60ED1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. Развивать фонематический звук, быстроту мы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ш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ления.</w:t>
                  </w:r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 просит ребёнка 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вспомнить названия насек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мых, в которых есть звуки </w:t>
                  </w:r>
                  <w:r w:rsidRPr="00A60ED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7"/>
                    </w:rPr>
                    <w:t>(а), (к).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 Кто больше наз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вёт слов, тот и выиграл. Например: бабочка, комар, стрек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A60ED1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за и т.д.</w:t>
                  </w:r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</w:p>
                <w:p w:rsidR="00912267" w:rsidRPr="00A60ED1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8F0B35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КТО ЗНАЕТ, ПУСТЬ ПРОДОЛЖИТ</w:t>
                  </w:r>
                </w:p>
                <w:p w:rsidR="00912267" w:rsidRPr="001F625F" w:rsidRDefault="00912267" w:rsidP="008F0B3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8F0B35" w:rsidRDefault="00912267" w:rsidP="008F0B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18"/>
                      <w:szCs w:val="23"/>
                    </w:rPr>
                  </w:pPr>
                </w:p>
                <w:p w:rsidR="00912267" w:rsidRPr="008F0B35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  <w:t>Цель.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 Закреплять употребление в речи обобщающих слов.</w:t>
                  </w:r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Взрослый 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называет обобщающие слова, а 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ребёнок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– вид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о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вое понятие, например, «Насекомое – это…». Дети: «Муха, комар</w:t>
                  </w:r>
                  <w:proofErr w:type="gram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,…».</w:t>
                  </w:r>
                  <w:proofErr w:type="gramEnd"/>
                </w:p>
                <w:p w:rsidR="00912267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</w:p>
                <w:p w:rsidR="00912267" w:rsidRPr="00936DDD" w:rsidRDefault="00912267" w:rsidP="008F0B3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12267" w:rsidRDefault="00912267" w:rsidP="004D11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</w:pPr>
                  <w:r w:rsidRPr="004D1154">
                    <w:rPr>
                      <w:rFonts w:ascii="Times New Roman" w:hAnsi="Times New Roman"/>
                      <w:b/>
                      <w:bCs/>
                      <w:color w:val="7030A0"/>
                      <w:sz w:val="36"/>
                      <w:szCs w:val="27"/>
                    </w:rPr>
                    <w:t>СТУК ДА СТУК, НАЙДИ СЛОВО</w:t>
                  </w:r>
                </w:p>
                <w:p w:rsidR="00912267" w:rsidRDefault="00912267" w:rsidP="004D115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4D1154" w:rsidRDefault="00912267" w:rsidP="004D11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7030A0"/>
                      <w:sz w:val="16"/>
                      <w:szCs w:val="23"/>
                    </w:rPr>
                  </w:pPr>
                </w:p>
                <w:p w:rsidR="00912267" w:rsidRPr="00936DDD" w:rsidRDefault="00912267" w:rsidP="004D115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  <w:t>Цель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. Учить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ребёнка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делить слова на слоги (части).</w:t>
                  </w:r>
                </w:p>
                <w:p w:rsidR="00912267" w:rsidRDefault="00912267" w:rsidP="004D115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  <w:p w:rsidR="00912267" w:rsidRPr="00936DDD" w:rsidRDefault="00912267" w:rsidP="004D115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зрослый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ударяет в бубен 2 раза, </w:t>
                  </w:r>
                  <w:r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ребёнок должен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назвать насекомых, имеющих в названии 2 слога (</w:t>
                  </w:r>
                  <w:proofErr w:type="spellStart"/>
                  <w:proofErr w:type="gram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му-ха</w:t>
                  </w:r>
                  <w:proofErr w:type="spellEnd"/>
                  <w:proofErr w:type="gramEnd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ко-мар</w:t>
                  </w:r>
                  <w:proofErr w:type="spellEnd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); з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а</w:t>
                  </w:r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тем ударяет 3 раза – трёхсложные слова (</w:t>
                  </w:r>
                  <w:proofErr w:type="spell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стре-ко-за</w:t>
                  </w:r>
                  <w:proofErr w:type="spellEnd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му-ра-вей</w:t>
                  </w:r>
                  <w:proofErr w:type="spellEnd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ба-боч-ка</w:t>
                  </w:r>
                  <w:proofErr w:type="spellEnd"/>
                  <w:r w:rsidRPr="00936DDD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и т.д.)</w:t>
                  </w:r>
                </w:p>
                <w:p w:rsidR="00912267" w:rsidRPr="0043257E" w:rsidRDefault="00912267" w:rsidP="00726C1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14575D">
      <w:r>
        <w:rPr>
          <w:noProof/>
        </w:rPr>
        <w:lastRenderedPageBreak/>
        <w:pict>
          <v:roundrect id="_x0000_s1065" style="position:absolute;margin-left:-36.2pt;margin-top:-21.45pt;width:396.45pt;height:549pt;z-index:251697152" arcsize="10923f">
            <v:textbox style="mso-next-textbox:#_x0000_s1065">
              <w:txbxContent>
                <w:p w:rsidR="00912267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СЕМЕЙНАЯ ОЛИМПИАДА</w:t>
                  </w:r>
                </w:p>
                <w:p w:rsidR="00912267" w:rsidRDefault="00912267" w:rsidP="0014575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4"/>
                      <w:szCs w:val="32"/>
                    </w:rPr>
                  </w:pP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: уточнение синтагматических связей прил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гательного и существ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тельного, развитие словаря признаков. В эту игру интереснее играть всей семьёй, а соревновательный азарт будет спосо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ствовать интересу у ребёнка к таким играм.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Загадываем любое слово, обозначающее пре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мет. Каждый из игра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щих должен подобрать к нему как можно больше слов-признаков, отв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чающих на 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вопросы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" какой?", "какая?", "какое?", "какие?". Например: трава (какая она?) - зеленая, мягкая, изумрудная, шелковистая, высокая, густая, скользкая, сухая, болотная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… П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обеждает тот, кто назовет после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ним слово-признак.</w:t>
                  </w:r>
                </w:p>
                <w:p w:rsidR="00912267" w:rsidRPr="0043257E" w:rsidRDefault="00912267" w:rsidP="0014575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66" style="position:absolute;margin-left:376.15pt;margin-top:-21.45pt;width:395.5pt;height:549pt;z-index:251698176" arcsize="10923f">
            <v:textbox style="mso-next-textbox:#_x0000_s1066">
              <w:txbxContent>
                <w:p w:rsidR="00912267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ДВА БРАТА</w:t>
                  </w:r>
                </w:p>
                <w:p w:rsidR="00912267" w:rsidRDefault="00912267" w:rsidP="0014575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6"/>
                      <w:szCs w:val="32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 развитие словообразования при помощи суффиксов 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-И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Щ-, -ИК-.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этой игры нам понадобятся картинки двух разных человечков.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Предлагаем ребёнку посл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шать историю о двух братьях.</w:t>
                  </w: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Жили-были два брата. Одного звали Ик, он был низкого роста и худен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кий. А 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другого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звали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Ищ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он был толстый и высокий. У каждого из братьев было своё ж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лище. У Ика был маленький домик, а у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ща - большой домище. У Ика был носик, а у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ща - н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сище. У Ика были пальчики, а у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ща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пальчища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Предлагаем ребёнку подумать, что могло бы быть у каждого из братьев в их облике, доме. Если ребёнок затрудняется, можно пр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должить дальше, называя предмет только одного из братьев.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Глазик - глазище; ротик - ротище; зубик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зуб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ще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котик - котище; кустик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кустище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шарфик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шарфище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ножик - ножище; коврик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коврище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слоник - </w:t>
                  </w:r>
                  <w:proofErr w:type="spell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слонище</w:t>
                  </w:r>
                  <w:proofErr w:type="spell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proofErr w:type="gramEnd"/>
                </w:p>
                <w:p w:rsidR="00912267" w:rsidRPr="0092584B" w:rsidRDefault="00912267" w:rsidP="0014575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B34D4">
      <w:r>
        <w:rPr>
          <w:noProof/>
        </w:rPr>
        <w:lastRenderedPageBreak/>
        <w:pict>
          <v:roundrect id="_x0000_s1072" style="position:absolute;margin-left:377.25pt;margin-top:-35.3pt;width:395.5pt;height:549pt;z-index:251704320" arcsize="10923f">
            <v:textbox style="mso-next-textbox:#_x0000_s1072">
              <w:txbxContent>
                <w:p w:rsidR="00912267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</w:rPr>
                    <w:t>ЧТО ТАКОЕ ЗВУК, СЛОВО, ПРЕДЛОЖЕНИЕ?</w:t>
                  </w:r>
                </w:p>
                <w:p w:rsidR="00912267" w:rsidRDefault="00912267" w:rsidP="0027629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4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2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 уточнить представления детей о звуковой и смысловой ст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роне слова.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Взрослый спрашивает: «Какие звуки ты знаешь? (Гласные — с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гласные, твердые — мягкие, звонкие — глухие.) Как называется часть слова? (Слог.) Что обозначает слово... стол? (Предмет меб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ли.)».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Все, что нас окружает, имеет свое название и что-то обознач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ет. Поэтому мы и говорим: «Что значит (или обозначает) слово?» Слово звучит и называет все предметы вокруг, имена, животных, растения.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Что такое имя? Как мы различаем друг друга? По именам. Н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зови имена своих родителей, родных и близких. У нас в доме есть кошка, собака. Как их зовут? У людей имена, а у животных... (клички).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 каждой вещи есть свое имя, название. Давай посмотрим вокруг и скажем: что может двигаться? что может звучать? на чем можно сидеть? спать? ездить?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Подумай, почему так называют: «пылесос», «скакалка», «сам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лет», «самокат», «мясорубка»? Из этих слов понятно, для чего они нужны.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У каждой буквы тоже есть свое имя. Какие буквы ты знаешь? Чем б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 отличается от звука? (Буква пишется и читается, звук произносится.) Из букв мы складываем слоги и слова.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— Назови, какие имена детей начинаются на гласный звук «а» (Аня, Андрей, Антон, Алеша). А с какого звука начинаются имена Ира, Игорь, Инна? 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Подбери имена, которые начинаются на тве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дый согласный (Рома, Наташа, Рая, Стас, Володя), на мягкий с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гласный (Лиза, Кирилл, Л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ня, Лена, Митя, Люба).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Мы будем играть со словами и узнавать, что они обозначают, как звучат, с какого звука начинаются.</w:t>
                  </w:r>
                </w:p>
                <w:p w:rsidR="00912267" w:rsidRPr="0092584B" w:rsidRDefault="00912267" w:rsidP="0014575D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margin-left:-35.1pt;margin-top:-35.3pt;width:396.45pt;height:549pt;z-index:251703296" arcsize="10923f">
            <v:textbox style="mso-next-textbox:#_x0000_s1071">
              <w:txbxContent>
                <w:p w:rsidR="00912267" w:rsidRDefault="00912267" w:rsidP="00145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СКАЖИ НАОБОРОТ</w:t>
                  </w:r>
                </w:p>
                <w:p w:rsidR="00912267" w:rsidRDefault="00912267" w:rsidP="0014575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7030A0"/>
                      <w:sz w:val="24"/>
                      <w:szCs w:val="23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расширение словаря антонимов.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Для этой игры нам понадобится мяч. Бросаем мяч ребёнку и произносим слово. Ребенок, во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вращая мяч, называет слово, противоположное по значению.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Сейчас мы превратимся с тобой в упрямцев, к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торые делают всё наоб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рот. Я бросаю тебя мяч и называю слово, а ты говоришь наоборот. </w:t>
                  </w:r>
                </w:p>
                <w:p w:rsidR="00912267" w:rsidRPr="0014575D" w:rsidRDefault="00912267" w:rsidP="00145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457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Например: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темно, а наоборот - свет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ло,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рый..</w:t>
                  </w:r>
                  <w:proofErr w:type="gramStart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.с</w:t>
                  </w:r>
                  <w:proofErr w:type="gramEnd"/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ухой,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взлететь...приземлиться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друг … враг;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хорошо … плохо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 тяжело … легко 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соко … низко ,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можно … нельзя, трудно … легко 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стро … медленно,  день …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ночь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радость … грусть (печаль)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   жара … холод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зло … добро,  правда … ложь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говорить … мо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чать,  покупать … продавать, 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поднимать … опу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кать ,  бросать … подни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мать, прятать … 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кать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  зажигать … т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1457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шить</w:t>
                  </w:r>
                </w:p>
                <w:p w:rsidR="00912267" w:rsidRPr="0043257E" w:rsidRDefault="00912267" w:rsidP="0014575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B34D4">
      <w:r>
        <w:rPr>
          <w:noProof/>
        </w:rPr>
        <w:lastRenderedPageBreak/>
        <w:pict>
          <v:roundrect id="_x0000_s1064" style="position:absolute;margin-left:369.6pt;margin-top:-28.1pt;width:395.5pt;height:549pt;z-index:251696128" arcsize="10923f">
            <v:textbox style="mso-next-textbox:#_x0000_s1064">
              <w:txbxContent>
                <w:p w:rsidR="00912267" w:rsidRDefault="00912267" w:rsidP="0027629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7629A">
                    <w:rPr>
                      <w:b/>
                      <w:color w:val="7030A0"/>
                      <w:sz w:val="32"/>
                      <w:szCs w:val="23"/>
                    </w:rPr>
                    <w:t>ЧТО ВЫ ВИДИТЕ ВОКРУГ?</w:t>
                  </w:r>
                  <w:r w:rsidRPr="0027629A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912267" w:rsidRPr="0027629A" w:rsidRDefault="00912267" w:rsidP="0027629A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2"/>
                      <w:szCs w:val="23"/>
                    </w:rPr>
                  </w:pP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29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Цель: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уточнить представления детей о названии предметов.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— Назови предметы, которые ты видишь вокруг. Как мы отлич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ем один предмет от другого? (За столом сидят, занимаются, едят, на стуле сидят.)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Если перед тобой будут стоять две девочки, обе в красных плат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ь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ях, с белыми бантиками. Как мы их различаем? (По именам.)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Что означают слова... «мяч», «кукла», «ручка»?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У меня в руке... ручка. Что ею делают? (Пишут.) У двери тоже есть ручка. Почему эти предметы называют одним и тем же сл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вом? (Их держат руками.) Что значит слово «ручка», обозначающая этот пре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мет? (Ею пишут.) А что обозначает слово «ручка» (показываем на две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ную ручку)? («Ею открывают и закрывают дверь».)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Можешь ли ты назвать слова, которые ничего не обозначают? П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слушай стихотворение Ирины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Токмаковой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«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»: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Ложка — это ложка. А я придумал слово.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 xml:space="preserve">Ложкой суп едят. Смешное слово —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Кошка — это кошка. Я повторяю снова —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 xml:space="preserve">У кошки семь котят.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Тряпка — это тряпка. Вот прыгает и скачет —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 xml:space="preserve">Тряпкой вытру стол.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Шапка — это шапка. И ничего не значит</w:t>
                  </w:r>
                  <w:proofErr w:type="gram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О</w:t>
                  </w:r>
                  <w:proofErr w:type="gram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делся и пошел.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плим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— Придумай и ты такие слова, которые ничего не значат (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трам-татам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тутуру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).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676A6C"/>
                      <w:sz w:val="23"/>
                      <w:szCs w:val="23"/>
                    </w:rPr>
                  </w:pP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Работа с синонимами способствует пониманию детьми возможн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сти подбирать разные слова со сходным значением и формированию умений использовать их в своей речи. </w:t>
                  </w:r>
                  <w:proofErr w:type="gramStart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Подбирая слова, бли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кие по смыслу к словосочетанию (веселый мальчик — радостный; поезд идет — движется; Маша и Саша — дети, друзья), к опред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ленной ситуации (на дне рождения веселятся, радуются), к изол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рованному слову (умный — толковый; старый — ветхий), дети обучаются то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ности словоупотребления, в зависимости от ко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текста.</w:t>
                  </w:r>
                  <w:proofErr w:type="gramEnd"/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Составляя предложения со словами синонимического р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да, обозначающими нарастание действий (шепчет, говорит, кричит), дети осознают 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тенки значений глаг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27629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лов.</w:t>
                  </w:r>
                </w:p>
                <w:p w:rsidR="00912267" w:rsidRPr="0027629A" w:rsidRDefault="00912267" w:rsidP="0027629A"/>
              </w:txbxContent>
            </v:textbox>
          </v:roundrect>
        </w:pict>
      </w:r>
      <w:r>
        <w:rPr>
          <w:noProof/>
        </w:rPr>
        <w:pict>
          <v:roundrect id="_x0000_s1063" style="position:absolute;margin-left:-42.75pt;margin-top:-28.1pt;width:396.45pt;height:549pt;z-index:251695104" arcsize="10923f">
            <v:textbox style="mso-next-textbox:#_x0000_s1063">
              <w:txbxContent>
                <w:p w:rsidR="00912267" w:rsidRDefault="00912267" w:rsidP="00276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27629A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КАРТИНА — КОРЗИНА</w:t>
                  </w:r>
                </w:p>
                <w:p w:rsidR="00912267" w:rsidRDefault="00912267" w:rsidP="0027629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05CF">
                    <w:rPr>
                      <w:i/>
                      <w:sz w:val="32"/>
                      <w:szCs w:val="36"/>
                    </w:rPr>
                    <w:t xml:space="preserve">для </w:t>
                  </w:r>
                  <w:r>
                    <w:rPr>
                      <w:i/>
                      <w:sz w:val="32"/>
                      <w:szCs w:val="36"/>
                    </w:rPr>
                    <w:t>детей 6 лет и старше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32"/>
                    </w:rPr>
                  </w:pP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D0EB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Цель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: находить слова с тремя слогами, подбирать слова, сходные по звучанию.</w:t>
                  </w: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30"/>
                    </w:rPr>
                  </w:pPr>
                </w:p>
                <w:p w:rsidR="00912267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Вместе с ребенком взрослый рассматривает р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сунок, на котором </w:t>
                  </w:r>
                  <w:proofErr w:type="gramStart"/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бражены</w:t>
                  </w:r>
                  <w:proofErr w:type="gramEnd"/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: картина, ракета, лягушка.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— Сколько слогов в словах «картина», «лягу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ш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ка», «ракета»? (Три.)</w:t>
                  </w:r>
                </w:p>
                <w:p w:rsidR="00912267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— Подбери слова, сходные по звучанию с этими словами: «картина» (корзина, маш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на), «лягушка» (подушка, кадушка), «ракета» (конфета, котлета), «вертолет» (самолет), «береза» (ми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моза).</w:t>
                  </w:r>
                  <w:proofErr w:type="gramEnd"/>
                </w:p>
                <w:p w:rsidR="00912267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— Что делает лягушка (прыгает, плавает), ракета (летит, мчится), карт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(висит)?</w:t>
                  </w:r>
                </w:p>
                <w:p w:rsidR="00912267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Ребенок произносит все слова и говорит, что у ка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ж</w:t>
                  </w:r>
                  <w:r w:rsidRPr="00ED0EB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дого из этих слов по три слога.</w:t>
                  </w:r>
                </w:p>
                <w:p w:rsidR="00912267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912267" w:rsidRPr="00ED0EBB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912267" w:rsidRDefault="00912267" w:rsidP="00ED0E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ED0EBB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ПОДУМАЙ И НАЗОВИ</w:t>
                  </w:r>
                </w:p>
                <w:p w:rsidR="00912267" w:rsidRDefault="00912267" w:rsidP="00ED0EBB">
                  <w:pPr>
                    <w:pStyle w:val="a4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ED0EBB" w:rsidRDefault="00912267" w:rsidP="00ED0EBB">
                  <w:pPr>
                    <w:pStyle w:val="a4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Предложите ребенку переименовать некоторые предметы. Переименовывать можно, ориентир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ясь на функции объектов, например: «Дождь к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пает, значит, мы назовем его копалкой. Лопата копает, зн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чит, мы назовем ее копалкой. Лейка —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поливалка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Ноги —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ходилки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 и т. п.</w:t>
                  </w:r>
                </w:p>
                <w:p w:rsidR="00912267" w:rsidRPr="0043257E" w:rsidRDefault="00912267" w:rsidP="0027629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27629A">
      <w:r>
        <w:rPr>
          <w:noProof/>
        </w:rPr>
        <w:lastRenderedPageBreak/>
        <w:pict>
          <v:roundrect id="_x0000_s1055" style="position:absolute;margin-left:-34.25pt;margin-top:-20.9pt;width:396.45pt;height:549pt;z-index:251686912" arcsize="10923f">
            <v:textbox style="mso-next-textbox:#_x0000_s1055">
              <w:txbxContent>
                <w:p w:rsidR="00912267" w:rsidRDefault="00912267" w:rsidP="00276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27629A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СКАЖИ, КАКОЕ</w:t>
                  </w:r>
                </w:p>
                <w:p w:rsidR="00912267" w:rsidRPr="0027629A" w:rsidRDefault="00912267" w:rsidP="0027629A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28"/>
                    </w:rPr>
                  </w:pP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762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Цель: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 называть признаки предмета и действия; обог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щать речь прилагательными и глаголами; подбирать слова, близкие по смыслу. 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— Когда мы хотим рассказать о предмете, какой он, какие слова назыв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ем?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— Послушай стихотворение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М.Щеловановой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«Утро»: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Какое сегодня утро? Сегодня не будет солнца,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Сегодня плохое утро, Сегодня не будет солнца,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Сегодня скучное утро Сегодня будет хмурый день,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И, кажется, будет дождь. Серый, пасмурный день.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Почему же плохое утро? — Почему же не будет солнца?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Сегодня хорошее утро, Наверное, будет солнце,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Сегодня веселое утро Обязательно будет солнце</w:t>
                  </w:r>
                  <w:proofErr w:type="gram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И</w:t>
                  </w:r>
                  <w:proofErr w:type="gram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тучи уходят прочь. И прохладная синяя тень.</w:t>
                  </w:r>
                </w:p>
                <w:p w:rsidR="00912267" w:rsidRPr="0027629A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— О чем говорится в этом стихотворении? (О солнечном и па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мурном утре.) Как сказано про первый день в стихотворении, к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кой он? (Хмурый, серый.) Как сказать другими </w:t>
                  </w:r>
                  <w:proofErr w:type="gram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словами про</w:t>
                  </w:r>
                  <w:proofErr w:type="gram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этот день? Подберите слова, близкие по смыслу (</w:t>
                  </w:r>
                  <w:proofErr w:type="gram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дождливый</w:t>
                  </w:r>
                  <w:proofErr w:type="gram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, грус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ный, скучный, непр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ветливый). А если утро солнечное, как можно еще сказать, какое оно? Подберите слова, близкие по смыслу (в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селое, радостное,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голубое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,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безоблачное). Что еще может быть хмурым? (Настро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ние, погода, небо, человек.) Что может быть солнечным?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Есть еще слова, которые называют, что делает человек, что можно делать с тем или иным предметом. Если человек хмурится, как об этом сказать по-другому? (Грустит, печалится, расстроился, обиделся.)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А есть такие слова и выражения, которые выражают смысл не совсем точно. Я слышала, как другие дети г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ворили: «Папа, иди шепотом», «Это я </w:t>
                  </w:r>
                  <w:proofErr w:type="spellStart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проснул</w:t>
                  </w:r>
                  <w:proofErr w:type="spellEnd"/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сестричку», «Я ботинки наизнанку н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дел». Можно ли так ск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2762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зать? Как надо сказать правильно?</w:t>
                  </w:r>
                </w:p>
                <w:p w:rsidR="00912267" w:rsidRPr="0043257E" w:rsidRDefault="00912267" w:rsidP="0027629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56" style="position:absolute;margin-left:378.1pt;margin-top:-20.9pt;width:395.5pt;height:549pt;z-index:251687936" arcsize="10923f">
            <v:textbox style="mso-next-textbox:#_x0000_s1056">
              <w:txbxContent>
                <w:p w:rsidR="00912267" w:rsidRDefault="00912267" w:rsidP="00074C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074C43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НАЙДИ ТОЧНОЕ СЛОВО</w:t>
                  </w:r>
                </w:p>
                <w:p w:rsidR="00912267" w:rsidRPr="0027629A" w:rsidRDefault="00912267" w:rsidP="00074C43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074C43" w:rsidRDefault="00912267" w:rsidP="00074C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2"/>
                      <w:szCs w:val="28"/>
                    </w:rPr>
                  </w:pP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Цель: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учить детей точно называть предмет, его качества и дейс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вия.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— Узнай, о каком предмете я говорю: «Круглое, сла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кое, румяное — что это?» Предметы могут отличаться друг от друга не только по вкусу, но и по величине, цв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ту, форме.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Дополни другими словами то, что я начну: снег белый, холо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ный... (еще какой?).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 сладкий, а лимон... (кислый). Весной погода теплая, а з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мой... (холодная).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Назови, какие вещи в комнате круглые, высокие, ни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кие.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Вспомни, кто из животных как передвигается. Ворона... (лет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ет), рыба... (плавает), кузнечик... (прыгает), уж... (ползает). Кто из ж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вотных как голос подает? Петух... (кукарекает), тигр... (рычит), мышь... (пищит), к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рова... (мычит).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— Помоги мне найти слова, противоположные по смыслу, в стих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творении </w:t>
                  </w:r>
                  <w:proofErr w:type="spellStart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Д.Чиарди</w:t>
                  </w:r>
                  <w:proofErr w:type="spellEnd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«Прощальная игра»: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Скажу я слово высоко, Скажу тебе я слово трус,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А ты ответишь... (низко). Ответишь ты... (храбрец).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Скажу я слово далеко, Теперь начало я скажу —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А ты ответишь... (близко). Ну, отвечай... (конец). 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— Теперь можешь придумать слова, противоположные по знач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нию.</w:t>
                  </w:r>
                </w:p>
                <w:p w:rsidR="00912267" w:rsidRPr="00074C43" w:rsidRDefault="00912267" w:rsidP="0027629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676A6C"/>
                      <w:sz w:val="23"/>
                      <w:szCs w:val="23"/>
                    </w:rPr>
                  </w:pPr>
                  <w:proofErr w:type="gramStart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Старшие дошкольники могут различать слова, отражающие х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рактер движения (бежать — мчаться; пришел — приплелся) или значение прилагательных оценочного характера (умный — расс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у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дительный; старый — дря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лый; робкий — трусливый).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Важное место в развитии словаря занимает работа над антоним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ми, вследствие которой дети учатся сопоставлять предметы и я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ления по временным и пространственным отношениям (по вел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чине, цвету, весу, качеству). </w:t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Они подбирают слова, противоп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ложные по смыслу к словосочетаниям (старый дом — новый, старый человек — мол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дой), к изолированным словам (легкий — тяжелый), или заканчив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ют предложение, начатое педагогом: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«Один теряет, другой... (нах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дит)».</w:t>
                  </w:r>
                </w:p>
                <w:p w:rsidR="00912267" w:rsidRPr="0092584B" w:rsidRDefault="00912267" w:rsidP="00726C1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74C43">
      <w:r>
        <w:rPr>
          <w:noProof/>
        </w:rPr>
        <w:lastRenderedPageBreak/>
        <w:pict>
          <v:roundrect id="_x0000_s1052" style="position:absolute;margin-left:370.75pt;margin-top:-21.1pt;width:395.5pt;height:549pt;z-index:251683840" arcsize="10923f">
            <v:textbox style="mso-next-textbox:#_x0000_s1052">
              <w:txbxContent>
                <w:p w:rsidR="00912267" w:rsidRDefault="00912267" w:rsidP="000947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09475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НАЙДИ ДРУГОЕ СЛОВО</w:t>
                  </w:r>
                </w:p>
                <w:p w:rsidR="00912267" w:rsidRPr="0027629A" w:rsidRDefault="00912267" w:rsidP="00094752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094752" w:rsidRDefault="00912267" w:rsidP="000947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Cs w:val="28"/>
                    </w:rPr>
                  </w:pPr>
                </w:p>
                <w:p w:rsidR="00912267" w:rsidRPr="00094752" w:rsidRDefault="00912267" w:rsidP="000947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9475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Цель: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 точно обозначать ситуацию; подбирать синонимы и ант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нимы.</w:t>
                  </w:r>
                </w:p>
                <w:p w:rsidR="00912267" w:rsidRPr="00094752" w:rsidRDefault="00912267" w:rsidP="000947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— Папа решил сделать детям качели, Миша принес ему веревку. «Нет, эта веревка не годится, она оборвется». Миша принес ему 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другую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«А вот эта ни за что не оборвется». Какую веревку снач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ла принес Миша? (Тонкую, ветхую.) А затем? (Крепкую, про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ную.)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Качели папа делал летом. Но вот наступила... зима. Миша рос крепким мальчиком (здоровым, сильным). Вышел он покататься на коньках и почувствовал под н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гами крепкий лед. Как сказать по-другому? (Прочный, нехрупкий.) Мороз крепчал (становился сильнее).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Как ты понимаешь выражение «крепкий орешек»? (Его трудно разбить, сломать.) Так говорят не только про орехи, но и про л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дей, которых никакие невзгоды не сломают. О них говорят: «крепкий духом» (значит, сильный, стойкий человек).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— 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Объясните, что значат слова: «крепкая ткань» (прочная), «крепкий сон» (глубокий), «крепкий чай» (очень крепкий, не ра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бавленный к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пятком).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Какие выражения со словом «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крепкий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 вам встречались в сказках и в к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ких? (В сказке «Козлята и волк» коза крепко-накрепко (очень строго) приказывала детям, чтобы они крепко-накрепко (очень крепко) запирали дверь.)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— Придумайте предложения со словом «крепкий».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 xml:space="preserve">— 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Я вам буду называть слова, а вы говорите мне слова с 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положным смыслом: длинный, глубокий, мя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кий, легкий, тонкий, густой, сильный; говорить, см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шить, падать, смеяться, бежать.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Придумайте рассказ, чтобы в нем были слова, противополо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по смыслу. Можете брать слова, которые мы только что н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зывали.</w:t>
                  </w:r>
                </w:p>
                <w:p w:rsidR="00912267" w:rsidRPr="00094752" w:rsidRDefault="00912267" w:rsidP="00094752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-41.6pt;margin-top:-21.1pt;width:396.45pt;height:549pt;z-index:251682816" arcsize="10923f">
            <v:textbox style="mso-next-textbox:#_x0000_s1051">
              <w:txbxContent>
                <w:p w:rsidR="00912267" w:rsidRDefault="00912267" w:rsidP="00074C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</w:pPr>
                  <w:r w:rsidRPr="00074C43">
                    <w:rPr>
                      <w:rFonts w:ascii="Times New Roman" w:hAnsi="Times New Roman" w:cs="Times New Roman"/>
                      <w:b/>
                      <w:color w:val="7030A0"/>
                      <w:sz w:val="36"/>
                    </w:rPr>
                    <w:t>ВЫСОКИЙ — НИЗКИЙ</w:t>
                  </w:r>
                </w:p>
                <w:p w:rsidR="00912267" w:rsidRPr="0027629A" w:rsidRDefault="00912267" w:rsidP="00074C43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074C43" w:rsidRDefault="00912267" w:rsidP="00074C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6"/>
                    </w:rPr>
                  </w:pPr>
                </w:p>
                <w:p w:rsidR="00912267" w:rsidRPr="00074C43" w:rsidRDefault="00912267" w:rsidP="00074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b/>
                      <w:sz w:val="24"/>
                      <w:szCs w:val="23"/>
                    </w:rPr>
                    <w:t>Цель: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 учить сопоставлять предметы и находить слова, против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о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положные по смыслу.</w:t>
                  </w:r>
                </w:p>
                <w:p w:rsidR="00912267" w:rsidRPr="00074C43" w:rsidRDefault="00912267" w:rsidP="00074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3"/>
                    </w:rPr>
                  </w:pP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К этой игре надо подобрать картинки: высокая елка, длинный к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рандаш, широкая ленточка, глубокая тарелка с супом, веселое л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цо девочки (смеется или улыбается), мальчик в перепачканной одежде, а также: маленькая елочка, короткий карандаш, узкая ле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н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точка, грустное лицо д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е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вочки, мальчик в чистой одежде, мелкая тарелка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— Посмотри на рисунки.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Назови слова, противоположные по смыслу. Скажи, чем отличаются похожие лица и предметы.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Высокая — низкая (елка — елочка), длинный — короткий (кара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н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даш), широкая — узкая (лента), грустное — веселое (лицо дево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ч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ки), глубокая — мелкая (тарелка), чистый — грязный (мальчик).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На следующем рисунке: большой дом и маленький домик, река — р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у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чей, клубника — земляника.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— Назови, что ты видишь на этих рисунках? Составь предлож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е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ния со словами, противоположными по смыслу. </w:t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(«Я нарисовал большой дом и маленький домик».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«Река глубокая, а ручей ме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л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кий». </w:t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«Ягоды у клубн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ки крупные, а у земляники мелкие».)</w:t>
                  </w:r>
                  <w:proofErr w:type="gram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 xml:space="preserve">— Послушай отрывок из стихотворения </w:t>
                  </w:r>
                  <w:proofErr w:type="spell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Сильвы</w:t>
                  </w:r>
                  <w:proofErr w:type="spell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</w:t>
                  </w:r>
                  <w:proofErr w:type="spell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Капутикян</w:t>
                  </w:r>
                  <w:proofErr w:type="spellEnd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«М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а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ша обедает»:</w:t>
                  </w:r>
                </w:p>
                <w:p w:rsidR="00912267" w:rsidRPr="00074C43" w:rsidRDefault="00912267" w:rsidP="00074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...Никому отказа нет,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Подан каждому обед: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Собачке — в миске,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В блюдечке — киске,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Курочке-несушке —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Пшена в черепушке,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А Машеньке — в тарелке,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  <w:t>В глубокой, не в мелкой.</w:t>
                  </w:r>
                  <w:proofErr w:type="gramEnd"/>
                </w:p>
                <w:p w:rsidR="00912267" w:rsidRPr="00074C43" w:rsidRDefault="00912267" w:rsidP="00074C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3"/>
                    </w:rPr>
                  </w:pP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— Что бывает глубоким и мелким? </w:t>
                  </w:r>
                  <w:proofErr w:type="gramStart"/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Как ты понимаешь выражение: глубокая река (имеет большую глубину); глубокая тайна (скр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ы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тая); глубокое чувство (сильное); мелкая река (имеет небольшую глуб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и</w:t>
                  </w:r>
                  <w:r w:rsidRPr="00074C43">
                    <w:rPr>
                      <w:rFonts w:ascii="Times New Roman" w:hAnsi="Times New Roman" w:cs="Times New Roman"/>
                      <w:sz w:val="24"/>
                      <w:szCs w:val="23"/>
                    </w:rPr>
                    <w:t>ну); мелкий дождь (несильный); мелкий песок (некрупный).</w:t>
                  </w:r>
                  <w:proofErr w:type="gramEnd"/>
                </w:p>
                <w:p w:rsidR="00912267" w:rsidRPr="00074C43" w:rsidRDefault="00912267" w:rsidP="00074C4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36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B34D4">
      <w:r>
        <w:rPr>
          <w:noProof/>
        </w:rPr>
        <w:lastRenderedPageBreak/>
        <w:pict>
          <v:roundrect id="_x0000_s1048" style="position:absolute;margin-left:370.05pt;margin-top:-28.1pt;width:395.5pt;height:549pt;z-index:251679744" arcsize="10923f">
            <v:textbox style="mso-next-textbox:#_x0000_s1048">
              <w:txbxContent>
                <w:p w:rsidR="00912267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4"/>
                    </w:rPr>
                    <w:t>ПРИДУМАЙ РАССКАЗ</w:t>
                  </w:r>
                </w:p>
                <w:p w:rsidR="00912267" w:rsidRPr="0027629A" w:rsidRDefault="00912267" w:rsidP="00AF04DD">
                  <w:pPr>
                    <w:pStyle w:val="a4"/>
                    <w:jc w:val="center"/>
                    <w:rPr>
                      <w:i/>
                      <w:sz w:val="24"/>
                      <w:szCs w:val="36"/>
                    </w:rPr>
                  </w:pPr>
                  <w:r w:rsidRPr="0027629A">
                    <w:rPr>
                      <w:i/>
                      <w:sz w:val="24"/>
                      <w:szCs w:val="36"/>
                    </w:rPr>
                    <w:t>для детей 6 лет и старше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4"/>
                    </w:rPr>
                  </w:pP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учить детей понимать переносное значение слов и выраж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ний, которые в зависимости от словосочетаний меняют свое зн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чение, и п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реносить их в связное высказывание.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Закончи фразу: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Подушка мягкая, а скамейка... (жесткая).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 мягкий, а к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мень... (твердый).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Ручей мелкий, а речка... (глубокая).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Ягоды смородины мелкие, а клубники... (крупные).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Кашу варят густую, а суп... (жидкий).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 густой, а иногда... (ре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кий).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дождя земля сырая, а в солнечную погоду... (сухая).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Покупаем картофель сырой, а едим... (вареный).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Купили свежий хлеб, а на другой день он стал... (черствый).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Летом мы ели свежие огурцы, а зимой... (соленые).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Сейчас воро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ничок свежий, а завтра он будет... (грязный).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Объясни, как ты понимаешь эти выражения: дождь озорничал; лес дремлет; дом растет; ручьи бегут; песня льется.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— 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            </w:r>
                  <w:proofErr w:type="gramEnd"/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Где ты встречал выражение «злая зима»? (В сказках.) К кому отн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сится слово «злая»? (Злая мачеха, злая ведьма, злая Баба Яга.)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— Придумай складное окончание к фразам: «Медвежонок, где гулял? (Мед на дереве искал.) Медвежата, где вы были? (По м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лину в лес ходили, на полянке мы бродили.) Медвежонок мед и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 (и братишку потерял)».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Придумай рассказ про двух медвежат, а я запишу его, потом почит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папе (бабушке, сестре).</w:t>
                  </w:r>
                </w:p>
                <w:p w:rsidR="00912267" w:rsidRPr="00AF04DD" w:rsidRDefault="00912267" w:rsidP="00AF04DD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margin-left:-42.3pt;margin-top:-28.1pt;width:396.45pt;height:549pt;z-index:251678720" arcsize="10923f">
            <v:textbox style="mso-next-textbox:#_x0000_s1047">
              <w:txbxContent>
                <w:p w:rsidR="00912267" w:rsidRPr="00094752" w:rsidRDefault="00912267" w:rsidP="000947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0"/>
                    </w:rPr>
                  </w:pPr>
                  <w:r w:rsidRPr="0009475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0"/>
                    </w:rPr>
                    <w:t>ОДИН — МНОГО</w:t>
                  </w:r>
                </w:p>
                <w:p w:rsidR="00912267" w:rsidRPr="00094752" w:rsidRDefault="00912267" w:rsidP="000947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7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упражняться в образовании множественного числа и правильном упо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реблении слов в родительном падеже; подбирать к словам определения и де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ствия; находить в словах первый звук, определять количество слогов, подб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рать слова, сходные по звучанию. </w:t>
                  </w:r>
                </w:p>
                <w:p w:rsidR="00912267" w:rsidRPr="00094752" w:rsidRDefault="00912267" w:rsidP="000947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— Это — шар, а это... (шары). Здесь много... (шаров). Какие шары? (Красные, синие, зеленые.) Как одним словом сказать, что все шары разного цвета? (Ра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ноцветные.)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— Это — мак, а это... (маки). В букете много... (маков). Какие они? (Красные.) Что еще бывает красным? Как ты понимаешь выражение «красная девица»? Где встречается такое выражение? В каких сказках?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— Отгадай загадку: «Сидит дед, во сто шуб одет. Кто его раздевает, тот слезы проливает». Это... (лук). Какой он? (Желтый, сочный, горький, п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лезный.) В корзине много чего? (Лука.)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— Что это? Чего здесь много?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— А если все предметы исчезнут, как мы скажем, чего не стало? (Игл, пил, м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шек, мышек, шишек, ложек, ножек, кошек.)</w:t>
                  </w:r>
                </w:p>
                <w:p w:rsidR="00912267" w:rsidRPr="00936DDD" w:rsidRDefault="00912267" w:rsidP="00094752">
                  <w:pPr>
                    <w:spacing w:after="0" w:line="240" w:lineRule="auto"/>
                    <w:rPr>
                      <w:color w:val="676A6C"/>
                      <w:szCs w:val="23"/>
                    </w:rPr>
                  </w:pP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Особое внимание уделяется синтаксической стороне речи — умению строить не только простые распространенные, но и сложные предложения разных т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пов. 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этого проводятся упражнения на распространение и дополнение пре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ложений, начатых педагогом («Дети пошли в лес, чтобы...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Они оказались там, где…»).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Формирование синтаксической стороны речи детей, разнообразных синтакс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ческих конструкций необходимо для развития связной речи.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В </w:t>
                  </w:r>
                  <w:proofErr w:type="spellStart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пересказывании</w:t>
                  </w:r>
                  <w:proofErr w:type="spellEnd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литературных произведений (сказки или рассказа) дети уча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ся связно, последовательно и выразительно передавать готовый текст без п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мощи взрослого, интонационно передавая диалог действующих лиц и характ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ристику персонажей.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рассказывании по картине умение самостоятельно составлять опис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тельный или повествовательный рассказ по ее содержанию предполаг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 указание места и времени действия, придумывание событий, предш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ствующих изображенному и последующих за ним.</w:t>
                  </w:r>
                  <w:proofErr w:type="gramEnd"/>
                  <w:r w:rsidRPr="00094752">
                    <w:rPr>
                      <w:rFonts w:ascii="Times New Roman" w:hAnsi="Times New Roman" w:cs="Times New Roman"/>
                      <w:color w:val="676A6C"/>
                      <w:sz w:val="20"/>
                      <w:szCs w:val="20"/>
                    </w:rPr>
                    <w:br/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Рассказывание по серии сюжетных картин формирует у детей умение развивать сюжетную линию, придумывать название рассказу в соответствии с содерж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нием, соединять отдельные предложения и части высказывания в повествов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тельный текст. В рассказывании об 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рушках (или по набору игрушек) детей учат составлять рассказы и сказки, соблюдая композицию и выразительное и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ложение текста. Выбирая соответс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вующих персонажей для рассказывания, дети дают их описание и х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рактеристику.</w:t>
                  </w:r>
                  <w:r w:rsidRPr="00094752">
                    <w:rPr>
                      <w:rFonts w:ascii="Times New Roman" w:hAnsi="Times New Roman" w:cs="Times New Roman"/>
                      <w:color w:val="676A6C"/>
                      <w:sz w:val="20"/>
                      <w:szCs w:val="20"/>
                    </w:rPr>
                    <w:br/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детьми старшего дошкольного возраста продолжается обучение рассказыв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 из личного опыта, причем это могут быть высказывания разных типов — описания, повествования, ра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0947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суждение.</w:t>
                  </w:r>
                </w:p>
                <w:p w:rsidR="00912267" w:rsidRPr="0043257E" w:rsidRDefault="00912267" w:rsidP="00726C1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AF04DD">
      <w:r>
        <w:rPr>
          <w:noProof/>
        </w:rPr>
        <w:lastRenderedPageBreak/>
        <w:pict>
          <v:roundrect id="_x0000_s1041" style="position:absolute;margin-left:-37.25pt;margin-top:-23.4pt;width:396.45pt;height:549pt;z-index:251672576" arcsize="10923f">
            <v:textbox style="mso-next-textbox:#_x0000_s1041">
              <w:txbxContent>
                <w:p w:rsidR="00912267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6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6"/>
                    </w:rPr>
                    <w:t>СКАЖИ ТОЧНЕЕ</w:t>
                  </w:r>
                </w:p>
                <w:p w:rsidR="00912267" w:rsidRPr="00AF04DD" w:rsidRDefault="00912267" w:rsidP="00AF04DD">
                  <w:pPr>
                    <w:pStyle w:val="a4"/>
                    <w:jc w:val="center"/>
                    <w:rPr>
                      <w:i/>
                      <w:szCs w:val="36"/>
                    </w:rPr>
                  </w:pPr>
                  <w:r w:rsidRPr="00AF04DD">
                    <w:rPr>
                      <w:i/>
                      <w:szCs w:val="36"/>
                    </w:rPr>
                    <w:t>для детей 6 лет и старше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6"/>
                    </w:rPr>
                  </w:pP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Цель: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развивать точность словоупотребления в связных п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вествовател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ь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ных рассказах. 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— Послушай, что я расскажу. Там, где я буду останавливат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ь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ся, ты будешь мне помогать: подбирать слова и с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ставлять предложения.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Жили-были три брата: ветер, ветерок и ветрище. Ветер гов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рит: «Я самый главный!» Какой может быть ветер? (Сил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ь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ный, резкий, порывистый, холодный...) Ветрище не согл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сился с братом: «Нет, это я самый главный, меня и зовут ве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рище!» Какой ветрище? (Могучий, злой, сур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вый, ледяной.) </w:t>
                  </w:r>
                  <w:proofErr w:type="spellStart"/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Ветерочек</w:t>
                  </w:r>
                  <w:proofErr w:type="spellEnd"/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слушал их и думал: «А какой же я?» (Легкий, нежный, приятный, ласковый...) Долго спорили братья, но так ничего и не выяснили. Решили они силой помериться. Подул ветер. Что произошло? (Деревья закачались, травка пригнулась к земле.) Что делал ветер? (Дул, мчался, гудел, ворчал.) Подул ветер-ветрище. Что он делал? (Сильно дул, выл, завывал, стремительно несся.) Что после этого случ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лось? (Ветки у деревьев сломались, трава полегла, тучи н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бежали, птицы и звери спрятались.) И вот подул ветерок. Что он делал (дул ласково и нежно, шелестел листвой, озорн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чал, раскачивал веточки). Что произошло в природе? (Листочки зашелестели, птички запели, стало пр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хладно и приятно.)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— Придумай сказку о ветре, </w:t>
                  </w:r>
                  <w:proofErr w:type="spellStart"/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ветерочке</w:t>
                  </w:r>
                  <w:proofErr w:type="spellEnd"/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или ветрище. Можно обо всех сразу. Кем они могут быть в сказке? (Братьями, с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перниками, друзьями, товарищами.) Что могут они делать? (Дружить, мериться силой, сп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рить, разговаривать.)</w:t>
                  </w:r>
                </w:p>
                <w:p w:rsidR="00912267" w:rsidRPr="0043257E" w:rsidRDefault="00912267" w:rsidP="00AF04D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42" style="position:absolute;margin-left:375.1pt;margin-top:-23.4pt;width:395.5pt;height:549pt;z-index:251673600" arcsize="10923f">
            <v:textbox style="mso-next-textbox:#_x0000_s1042">
              <w:txbxContent>
                <w:p w:rsidR="00912267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 xml:space="preserve">ТОПНИ 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–</w:t>
                  </w:r>
                  <w:r w:rsidRPr="00AF04DD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 xml:space="preserve"> ХЛОПНИ</w:t>
                  </w:r>
                </w:p>
                <w:p w:rsidR="00912267" w:rsidRPr="00AF04DD" w:rsidRDefault="00912267" w:rsidP="00AF04D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AF04DD"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4"/>
                      <w:szCs w:val="32"/>
                    </w:rPr>
                  </w:pP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Задача: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научить ребенка различать похожие м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жду собой звуки.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Оборудование: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слова, в которых согласный звук произносится четко, с усилием, а гласный звук до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жен быть под ударением.</w:t>
                  </w:r>
                </w:p>
                <w:p w:rsidR="00912267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Игра проводится на слух. Взрослый сообщает ребе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ку: «Сегодня мы будем учиться слышать звуки и о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личать их друг от друга. Для задания выбираются звуки, каким-то образом похожие друг на друга: н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пример, 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О-У</w:t>
                  </w:r>
                  <w:proofErr w:type="gramEnd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Ы-И, М-Н, К-Т, П-Т и т. д. - для детей 5 лет, пары согла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ных по глухости-звонкости (В-П, Д-Т, Г-К, В-Ф) и по твердости-мягкости (М-М', Т-Т', К-К' и др.) - для детей 6-7 лет.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Сначала игра проводится на отдельных звуках, затем на слогах и словах. Взрослый подбирает речевой м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териал и четко его проговаривает, а ребенок по и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струкции взрослого на один из звуков хлопает, на другой - топает.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Например, различаются звуки [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О-У</w:t>
                  </w:r>
                  <w:proofErr w:type="gramEnd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].</w:t>
                  </w:r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Звуки: О, У, Н, У, О, 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Ы</w:t>
                  </w:r>
                  <w:proofErr w:type="gramEnd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, О, У, А, М, У, Т, О и т. д.   Слоги: 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ОН, УК, ПО, УТ, КО, НУ, МО, УП, МУ и т. д.</w:t>
                  </w:r>
                  <w:proofErr w:type="gramEnd"/>
                </w:p>
                <w:p w:rsidR="00912267" w:rsidRPr="00AF04DD" w:rsidRDefault="00912267" w:rsidP="00AF04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Слова: </w:t>
                  </w:r>
                  <w:proofErr w:type="gram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Оля, утка, осень, окно, удочка, иду, кор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ва, утро, озеро, </w:t>
                  </w:r>
                  <w:proofErr w:type="spellStart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Уля</w:t>
                  </w:r>
                  <w:proofErr w:type="spellEnd"/>
                  <w:r w:rsidRPr="00AF04D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т. д.</w:t>
                  </w:r>
                  <w:proofErr w:type="gramEnd"/>
                </w:p>
                <w:p w:rsidR="00912267" w:rsidRPr="00AF04DD" w:rsidRDefault="00912267" w:rsidP="00AF04DD">
                  <w:pPr>
                    <w:spacing w:after="0"/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430882">
      <w:r>
        <w:rPr>
          <w:noProof/>
        </w:rPr>
        <w:lastRenderedPageBreak/>
        <w:pict>
          <v:roundrect id="_x0000_s1045" style="position:absolute;margin-left:-37.25pt;margin-top:-28.1pt;width:396.45pt;height:549pt;z-index:251676672" arcsize="10923f">
            <v:textbox style="mso-next-textbox:#_x0000_s1045">
              <w:txbxContent>
                <w:p w:rsidR="00912267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РАЗЛОЖИ НА КУЧКИ</w:t>
                  </w:r>
                </w:p>
                <w:p w:rsidR="00912267" w:rsidRPr="00AF04DD" w:rsidRDefault="00912267" w:rsidP="0043088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AF04DD"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Задача: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научить детей выделять начальный звук в слове.</w:t>
                  </w:r>
                </w:p>
                <w:p w:rsidR="00912267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Оборудование: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предметные картинки со словами, нач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нающимися на разные звуки, по несколько картинок на каждый из них.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 раскладывает картинки на столе, называет их, затем дает инструкцию ребенку, что он должен объед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нить картинки в несколько кучек по н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чальному звуку.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Например:</w:t>
                  </w:r>
                </w:p>
                <w:p w:rsidR="00912267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            </w:r>
                  <w:proofErr w:type="gramEnd"/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д.</w:t>
                  </w:r>
                </w:p>
                <w:p w:rsidR="00912267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2267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ИЗ ОДНОГО СЛОВА - МНОГО СЛОВ</w:t>
                  </w:r>
                </w:p>
                <w:p w:rsidR="00912267" w:rsidRPr="00430882" w:rsidRDefault="00912267" w:rsidP="0043088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Задача: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научить детей составлять новые слова, испол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зуя буквы, содержащиеся в длинном слове, развить н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выки звукобуквенного анал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Играющие должны составить из букв, вход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щих в какое-либо одно длинное слово, как можно больше других слов. Составленные слова Должны быть существител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ными в именительном падеже. Буквы можно употре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лять в любой последовательности, но в придуманных словах буква не должна повторяться чаще, чем в исхо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430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 слове.</w:t>
                  </w:r>
                </w:p>
                <w:p w:rsidR="00912267" w:rsidRPr="00430882" w:rsidRDefault="00912267" w:rsidP="00430882">
                  <w:pPr>
                    <w:spacing w:after="0"/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46" style="position:absolute;margin-left:375.1pt;margin-top:-28.1pt;width:395.5pt;height:549pt;z-index:251677696" arcsize="10923f">
            <v:textbox style="mso-next-textbox:#_x0000_s1046">
              <w:txbxContent>
                <w:p w:rsidR="00912267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ПОВТОРИ ЗА МНОЙ СЛОВА</w:t>
                  </w:r>
                </w:p>
                <w:p w:rsidR="00912267" w:rsidRPr="00AF04DD" w:rsidRDefault="00912267" w:rsidP="0043088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AF04DD"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28"/>
                    </w:rPr>
                  </w:pP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Задача: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тренировать детей в звуковом анализе, на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чить их выделять заданные звуки в словах.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Оборудование: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подготовленные взрослым ряды слов, большинство из которых содержит в своем с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ставе заданный звук, а остальные нет. Для игры и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пользуются слова с гласными (А, О, У, И, Ы) и с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гласными звуками, которые ребенок может правил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ь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но произнести ([</w:t>
                  </w:r>
                  <w:proofErr w:type="gramStart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М-Н</w:t>
                  </w:r>
                  <w:proofErr w:type="gramEnd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], [Д-Т], [Г-К], [Б-П], [В-Ф], [X]). Для звонких согласных звуков [Д], [Б], [Г], [В] не допускается использование слов, в которых эти звуки стоят в конце и оглуш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ются. Отдельно друг от друга разбираются твердые и мягкие пары зв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</w:t>
                  </w:r>
                  <w:proofErr w:type="gramStart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Ы</w:t>
                  </w:r>
                  <w:proofErr w:type="gramEnd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] выделяется только в середине и конце сл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ва.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912267" w:rsidRPr="00430882" w:rsidRDefault="00912267" w:rsidP="004308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Взрослый произносит ряд сначала из 5^6, з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тем из 8-10 слов и дает ребенку задание запомнить и повт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рить только те слова, в которых есть определенный звук, например, звук [М]. </w:t>
                  </w:r>
                  <w:proofErr w:type="gramStart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Дается такой ряд слов: м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ма, кот, мыло, дом, паук, мост, бант, муха, нога, л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мон.</w:t>
                  </w:r>
                  <w:proofErr w:type="gramEnd"/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Из них ребенок должен повторить следующие сл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43088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ва: мама, мыло, дом, мост, муха, лимон.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430882">
      <w:r>
        <w:rPr>
          <w:noProof/>
        </w:rPr>
        <w:lastRenderedPageBreak/>
        <w:pict>
          <v:roundrect id="_x0000_s1057" style="position:absolute;margin-left:-39.1pt;margin-top:-28.1pt;width:396.45pt;height:549pt;z-index:251688960" arcsize="10923f">
            <v:textbox style="mso-next-textbox:#_x0000_s1057">
              <w:txbxContent>
                <w:p w:rsidR="00912267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430882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ЗАМЕНИ ЗВУК</w:t>
                  </w:r>
                </w:p>
                <w:p w:rsidR="00912267" w:rsidRPr="00430882" w:rsidRDefault="00912267" w:rsidP="0043088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430882" w:rsidRDefault="00912267" w:rsidP="004308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6"/>
                      <w:szCs w:val="28"/>
                    </w:rPr>
                  </w:pP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Задача: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научить детей мысленно переставлять, </w:t>
                  </w:r>
                  <w:proofErr w:type="gram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заменять зв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 на заданные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называть получившиеся таким образом н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вые слова.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Оборудование: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ряды слов для преобразования, пре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метные картинки со словами, которые должны пол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читься.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26"/>
                    </w:rPr>
                  </w:pP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 задает звук, на который нужно будет заменить первый или последний звук в слове.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Затем он раскладывает картинки и произносит слова, а реб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нок с их помощью мысленно заменяет звук в исхо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 слове на заданный и называет вслух получи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шееся слово.</w:t>
                  </w:r>
                  <w:proofErr w:type="gramEnd"/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Например, нужно заменить на [ч] первый (кашка - чашка, гайка - чайка, масть - часть) или передний звук (враг - врач, клюв - ключ, мел - меч).</w:t>
                  </w:r>
                  <w:proofErr w:type="gramEnd"/>
                </w:p>
                <w:p w:rsidR="00912267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мере тренировки игру можно проводить на слух, без и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пользования карт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нок.</w:t>
                  </w:r>
                </w:p>
                <w:p w:rsidR="00912267" w:rsidRDefault="00912267" w:rsidP="004308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12267" w:rsidRPr="001B559B" w:rsidRDefault="00912267" w:rsidP="004308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12267" w:rsidRPr="001B559B" w:rsidRDefault="00912267" w:rsidP="001B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ВСТАВЬ ЗВУК ВТОРЫМ В СЛОВО</w:t>
                  </w:r>
                </w:p>
                <w:p w:rsidR="00912267" w:rsidRPr="00430882" w:rsidRDefault="00912267" w:rsidP="001B559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Задача: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совершенствовать у детей навыки звукового анал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Оборудование: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предметные картинки со словами, кот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рые должны п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лучиться.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 подбирает слова и предлагает ребенку вст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вить в них вторым какой-то определенный звук, чтобы получилось новое сл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во. Например, нужно вставить звук [л]: пан - план, бок - блок, газ - глаз, сон - слон, пот - плот или звук [</w:t>
                  </w:r>
                  <w:proofErr w:type="spellStart"/>
                  <w:proofErr w:type="gram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spellEnd"/>
                  <w:proofErr w:type="gram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]: кот - крот, тон.- трон, кошка - крошка, пятки -прятки, битва - бритва, тяпка - тря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 и т. д.</w:t>
                  </w:r>
                </w:p>
                <w:p w:rsidR="00912267" w:rsidRPr="0043257E" w:rsidRDefault="00912267" w:rsidP="00430882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B34D4">
        <w:rPr>
          <w:noProof/>
        </w:rPr>
        <w:pict>
          <v:roundrect id="_x0000_s1058" style="position:absolute;margin-left:373.25pt;margin-top:-28.1pt;width:395.5pt;height:549pt;z-index:251689984" arcsize="10923f">
            <v:textbox style="mso-next-textbox:#_x0000_s1058">
              <w:txbxContent>
                <w:p w:rsidR="00912267" w:rsidRDefault="00912267" w:rsidP="001B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НАЗОВИ ГЛАСНЫЕ</w:t>
                  </w:r>
                </w:p>
                <w:p w:rsidR="00912267" w:rsidRPr="001B559B" w:rsidRDefault="00912267" w:rsidP="001B559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Задача: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тренировать детей в выделении из слова гласных звуков.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 произносит слова по слогам, выделяя и прот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гивая гласные. Затем произносит только гласные в той последов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тельности, как они стояли в слове.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Например,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ры-ба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ы-а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ба-ра-бан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а-а-а;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кош-ка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мя-чик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я-и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т. д. Далее ребенок пробует самостоятельно протянуть гласные в слогах и назвать их по порядку.</w:t>
                  </w:r>
                </w:p>
                <w:p w:rsidR="00912267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необходимости взрослый помогает ему в правил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ь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 делении слов на слоги. Сначала для игры подбираются дв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сложные слова с пр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мыми слогами, в которых гласные звуки не изменяются в зависимости от ударения или орфографич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ского правила, т. е. слова пишутся и произнося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 одинаково (исключаются слова типа оса, дорога, шина, лето), затем о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1B55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но- и трехсложные слова и содержащие стечение согласных.</w:t>
                  </w:r>
                </w:p>
                <w:p w:rsidR="00912267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12267" w:rsidRDefault="00912267" w:rsidP="00ED0E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ED0EBB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КАКОГО ЗВУКА НЕ ХВАТАЕТ?</w:t>
                  </w:r>
                </w:p>
                <w:p w:rsidR="00912267" w:rsidRDefault="00912267" w:rsidP="00ED0EB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ED0EBB" w:rsidRDefault="00912267" w:rsidP="00ED0EBB">
                  <w:pPr>
                    <w:pStyle w:val="a4"/>
                    <w:jc w:val="both"/>
                    <w:rPr>
                      <w:i/>
                      <w:sz w:val="24"/>
                      <w:szCs w:val="26"/>
                    </w:rPr>
                  </w:pPr>
                  <w:r w:rsidRPr="00ED0EBB">
                    <w:rPr>
                      <w:b/>
                      <w:sz w:val="24"/>
                      <w:szCs w:val="26"/>
                    </w:rPr>
                    <w:t>Задача:</w:t>
                  </w:r>
                  <w:r w:rsidRPr="00ED0EBB">
                    <w:rPr>
                      <w:sz w:val="24"/>
                      <w:szCs w:val="26"/>
                    </w:rPr>
                    <w:t xml:space="preserve"> совершенствовать у детей навыки звукового анал</w:t>
                  </w:r>
                  <w:r w:rsidRPr="00ED0EBB">
                    <w:rPr>
                      <w:sz w:val="24"/>
                      <w:szCs w:val="26"/>
                    </w:rPr>
                    <w:t>и</w:t>
                  </w:r>
                  <w:r w:rsidRPr="00ED0EBB">
                    <w:rPr>
                      <w:sz w:val="24"/>
                      <w:szCs w:val="26"/>
                    </w:rPr>
                    <w:t>за.</w:t>
                  </w: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0EB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Оборудование: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предметные картинки на каждое слово.</w:t>
                  </w: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 подбирает картинки со словами, раскладывает их на столе и называет, заменяя нужный звук паузой.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Ребенок должен догадаться, что это за слово, с помощью соответс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вующей картинки и определить пропавший в нем звук.</w:t>
                  </w:r>
                </w:p>
                <w:p w:rsidR="00912267" w:rsidRPr="00ED0EBB" w:rsidRDefault="00912267" w:rsidP="00ED0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Например, п</w:t>
                  </w:r>
                  <w:proofErr w:type="gram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и[</w:t>
                  </w:r>
                  <w:proofErr w:type="gram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]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ама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пропал звук [ж],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вок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[ ]ал -звук [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],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рел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[ ]а - звук [к],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конфе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[ ]а - звук [т], 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мар-ты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[ ]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[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], мака[ ]оны - [</w:t>
                  </w:r>
                  <w:proofErr w:type="spellStart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spellEnd"/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] и т. д. Взрослый может подобрать картинки со сл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вами на какой-то определенный звук, произношение котор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ED0E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 нужно закрепить у ребенка.</w:t>
                  </w:r>
                </w:p>
                <w:p w:rsidR="00912267" w:rsidRPr="001B559B" w:rsidRDefault="00912267" w:rsidP="001B559B">
                  <w:pPr>
                    <w:spacing w:after="0"/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0B34D4">
      <w:r>
        <w:rPr>
          <w:noProof/>
        </w:rPr>
        <w:lastRenderedPageBreak/>
        <w:pict>
          <v:roundrect id="_x0000_s1062" style="position:absolute;margin-left:369.6pt;margin-top:-20.9pt;width:395.5pt;height:549pt;z-index:251694080" arcsize="10923f">
            <v:textbox style="mso-next-textbox:#_x0000_s1062">
              <w:txbxContent>
                <w:p w:rsidR="00912267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СОЧИНИ СКАЗКУ</w:t>
                  </w:r>
                </w:p>
                <w:p w:rsidR="00912267" w:rsidRPr="00430882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8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Игра способствует развитию речи, увеличению словарного запаса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Предложите ребенку сочинить историю о пр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ключениях одной из его игрушек. Если задание вызывает затруднение, помогите ему, задавая уточняющие вопросы, предлагая тот или иной вариант развития дейс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вия.</w:t>
                  </w: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Усложняя задание, попросите придумать и ра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сказать историю люб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 предмета из окружения малыша, например, чайника, дивана и т. п.</w:t>
                  </w: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12267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C7622E">
                    <w:rPr>
                      <w:b/>
                      <w:color w:val="7030A0"/>
                      <w:sz w:val="36"/>
                      <w:szCs w:val="32"/>
                    </w:rPr>
                    <w:t>ВЕРШКИ И КОРЕШКИ</w:t>
                  </w:r>
                  <w:r w:rsidRPr="00C7622E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912267" w:rsidRPr="00430882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0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Игра способствует развитию речи, увеличению словарного запаса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Вспомните русскую народную сказку «Вершки и корешки». Предложите ребенку поиграть: вы н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зываете овощи, плоды которых находятся в зе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ле, малыш — овощи с надземными плодами.</w:t>
                  </w:r>
                </w:p>
                <w:p w:rsidR="00912267" w:rsidRPr="001B559B" w:rsidRDefault="00912267" w:rsidP="00C7622E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-42.75pt;margin-top:-20.9pt;width:396.45pt;height:549pt;z-index:251693056" arcsize="10923f">
            <v:textbox style="mso-next-textbox:#_x0000_s1061">
              <w:txbxContent>
                <w:p w:rsidR="00912267" w:rsidRDefault="00912267" w:rsidP="001B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ЧТО ПОЛУЧИЛОСЬ?</w:t>
                  </w:r>
                </w:p>
                <w:p w:rsidR="00912267" w:rsidRPr="00430882" w:rsidRDefault="00912267" w:rsidP="001B559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2"/>
                      <w:szCs w:val="28"/>
                    </w:rPr>
                  </w:pP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Задача: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упражнять детей в повторении и запоминании целых слов.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Оборудование: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картинки с изображением слов, которые должны пол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читься.</w:t>
                  </w:r>
                </w:p>
                <w:p w:rsidR="00912267" w:rsidRPr="00C7622E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вариант.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Взрослый раскладывает перед ребенком ка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тинки и начинает называть слова, в которых опускает первый звук. Ребенок должен найти это слово по ка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тинкам и назвать его. Например,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proofErr w:type="gram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)а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мок, (к)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ошка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(м)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ашина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латье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(в)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агон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т. д.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вариант.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Взрослый подбирает слова так, чтобы все они начинались с одинакового звука. Он дает ребенку зад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произносить каждый раз какой-то определенный звук, а сам после этого договаривает слово ц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ликом.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Затем ребенок должен снова полностью повторить сл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во. Например, на звук [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] -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proofErr w:type="gram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омяк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алат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звук [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] -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spellEnd"/>
                  <w:proofErr w:type="gram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)п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ион,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)кола,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пагат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12267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звук [к] - (к</w:t>
                  </w:r>
                  <w:proofErr w:type="gram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)л</w:t>
                  </w:r>
                  <w:proofErr w:type="gram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убок, (к)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люч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(к)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(к)</w:t>
                  </w:r>
                  <w:proofErr w:type="spellStart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апуста</w:t>
                  </w:r>
                  <w:proofErr w:type="spellEnd"/>
                  <w:r w:rsidRPr="001B5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12267" w:rsidRPr="001B559B" w:rsidRDefault="00912267" w:rsidP="001B55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2267" w:rsidRDefault="00912267" w:rsidP="00C7622E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2"/>
                    </w:rPr>
                  </w:pPr>
                  <w:r w:rsidRPr="00C7622E">
                    <w:rPr>
                      <w:b/>
                      <w:color w:val="7030A0"/>
                      <w:sz w:val="36"/>
                      <w:szCs w:val="32"/>
                    </w:rPr>
                    <w:t>НАЙДИ ДВА СЛОВА</w:t>
                  </w:r>
                </w:p>
                <w:p w:rsidR="00912267" w:rsidRPr="00430882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C7622E">
                    <w:rPr>
                      <w:i/>
                      <w:sz w:val="32"/>
                      <w:szCs w:val="36"/>
                    </w:rPr>
                    <w:t xml:space="preserve"> </w:t>
                  </w: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4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Игра способствует развитию речи, увеличению </w:t>
                  </w:r>
                  <w:proofErr w:type="spellStart"/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слова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нозо</w:t>
                  </w:r>
                  <w:proofErr w:type="spellEnd"/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запаса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proofErr w:type="gramStart"/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Предложите ребенку найти два слова, прячущихся в о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ном: листопад {листья, падать), сам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лет (сам, лететь), вертолет (вертеть, лететь), о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</w:t>
                  </w:r>
                  <w:r w:rsidRPr="00C7622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немет {огонь, метать) и т. п.</w:t>
                  </w:r>
                  <w:proofErr w:type="gramEnd"/>
                </w:p>
                <w:p w:rsidR="00912267" w:rsidRPr="0043257E" w:rsidRDefault="00912267" w:rsidP="001B559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Default="00C7622E">
      <w:r>
        <w:rPr>
          <w:noProof/>
        </w:rPr>
        <w:lastRenderedPageBreak/>
        <w:pict>
          <v:roundrect id="_x0000_s1070" style="position:absolute;margin-left:375.3pt;margin-top:-28.75pt;width:395.5pt;height:549pt;z-index:251702272" arcsize="10923f">
            <v:textbox style="mso-next-textbox:#_x0000_s1070">
              <w:txbxContent>
                <w:p w:rsidR="00912267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РАССКАЖИ МНЕ</w:t>
                  </w:r>
                  <w:proofErr w:type="gramStart"/>
                  <w:r w:rsidRPr="00C7622E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..</w:t>
                  </w:r>
                  <w:proofErr w:type="gramEnd"/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pStyle w:val="a4"/>
                    <w:jc w:val="center"/>
                    <w:rPr>
                      <w:sz w:val="16"/>
                      <w:szCs w:val="32"/>
                    </w:rPr>
                  </w:pPr>
                </w:p>
                <w:p w:rsidR="00912267" w:rsidRPr="00912267" w:rsidRDefault="00912267" w:rsidP="00C7622E">
                  <w:pPr>
                    <w:pStyle w:val="a4"/>
                    <w:jc w:val="both"/>
                    <w:rPr>
                      <w:i/>
                      <w:szCs w:val="36"/>
                    </w:rPr>
                  </w:pPr>
                  <w:r w:rsidRPr="00912267">
                    <w:rPr>
                      <w:szCs w:val="32"/>
                    </w:rPr>
                    <w:t>Игра способствует развитию, речи, пространс</w:t>
                  </w:r>
                  <w:r w:rsidRPr="00912267">
                    <w:rPr>
                      <w:szCs w:val="32"/>
                    </w:rPr>
                    <w:t>т</w:t>
                  </w:r>
                  <w:r w:rsidRPr="00912267">
                    <w:rPr>
                      <w:szCs w:val="32"/>
                    </w:rPr>
                    <w:t>венной ориентации</w:t>
                  </w:r>
                </w:p>
                <w:p w:rsidR="00912267" w:rsidRP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Расскажите ребенку, что вы приехали, например, из др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у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гой страны и ничего не знаете о том, что вас сейчас о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ружает. Пусть малыш станет вашим гидом и ответит на ваши вопросы.</w:t>
                  </w:r>
                </w:p>
                <w:p w:rsidR="00912267" w:rsidRP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Спрашивайте обо всех предметах, вас окружающих, з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давая вопросы, побуждайте ребенка к развернутому д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тальному рассказу: «А это что такое? А для чего это нужно? Кто использует? Из чего сделано? Откуда бере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ся?» и т. п.</w:t>
                  </w: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Развивайте пространственную ориентацию, спрашивая: «Что находится справа от нас? Кто идет сзади? Что пр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ехало перед нами?».</w:t>
                  </w:r>
                </w:p>
                <w:p w:rsidR="00912267" w:rsidRPr="00912267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912267" w:rsidRDefault="00912267" w:rsidP="00912267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28"/>
                    </w:rPr>
                  </w:pPr>
                  <w:r w:rsidRPr="00912267">
                    <w:rPr>
                      <w:b/>
                      <w:color w:val="7030A0"/>
                      <w:sz w:val="36"/>
                      <w:szCs w:val="28"/>
                    </w:rPr>
                    <w:t>ОДИН МНОГО</w:t>
                  </w:r>
                </w:p>
                <w:p w:rsidR="00912267" w:rsidRPr="00430882" w:rsidRDefault="00912267" w:rsidP="0091226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912267">
                    <w:rPr>
                      <w:i/>
                      <w:sz w:val="32"/>
                      <w:szCs w:val="36"/>
                    </w:rPr>
                    <w:t xml:space="preserve"> </w:t>
                  </w: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28"/>
                    </w:rPr>
                  </w:pP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способствует развитию внимания, речи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Необходимый инвентарь: мяч.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игры: вы бросаете мяч, называя какой-либо предмет в единственном числе, ребенок возвращает м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чик, указывая форму множественного числа. Напр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мер: яблоко — яблоки, город — города, буква — буквы.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Усложняя игру, называйте предметы в форме винител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 или род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тельного падежа, например: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меня нет яблока. — У меня нет яблок.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вижу дом. — А я вижу дома.</w:t>
                  </w:r>
                </w:p>
                <w:p w:rsidR="00912267" w:rsidRDefault="00912267" w:rsidP="00C7622E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-37.05pt;margin-top:-28.75pt;width:396.45pt;height:549pt;z-index:251701248" arcsize="10923f">
            <v:textbox style="mso-next-textbox:#_x0000_s1069">
              <w:txbxContent>
                <w:p w:rsidR="00912267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C7622E">
                    <w:rPr>
                      <w:b/>
                      <w:color w:val="7030A0"/>
                      <w:sz w:val="36"/>
                      <w:szCs w:val="32"/>
                    </w:rPr>
                    <w:t>ХОРОШО И ПЛОХО</w:t>
                  </w:r>
                  <w:r w:rsidRPr="00C7622E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912267" w:rsidRPr="00430882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Игра способствует развитию речи, воображения. Развивает мышление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Предложите ребенку выявлять плохие и хор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шие черты или поступки у героев сказок. Напр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мер: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♦ Сказка «Кот, петух и лиса». Петух будил кота на работу, делал уборку дома, готовил обед — это хорошо. Но он не слушался кота и выгляд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вал в окно, когда лиса его звала, — это плохо.</w:t>
                  </w: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♦ Сказка «Кот в сапогах»: кот хотел помочь св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ему хозяину — это х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рошо, но для этого он всех обманывал — это плохо</w:t>
                  </w:r>
                  <w:r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  <w:p w:rsidR="00912267" w:rsidRDefault="00912267" w:rsidP="00C7622E">
                  <w:pPr>
                    <w:spacing w:after="0" w:line="240" w:lineRule="auto"/>
                    <w:jc w:val="both"/>
                    <w:rPr>
                      <w:color w:val="000000"/>
                      <w:sz w:val="25"/>
                      <w:szCs w:val="25"/>
                    </w:rPr>
                  </w:pPr>
                </w:p>
                <w:p w:rsidR="00912267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ПРОТИВОПОЛОЖНОСТИ</w:t>
                  </w:r>
                </w:p>
                <w:p w:rsidR="00912267" w:rsidRPr="00430882" w:rsidRDefault="00912267" w:rsidP="00C7622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6"/>
                      <w:szCs w:val="32"/>
                    </w:rPr>
                  </w:pP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Игра способствует развитию речи, воображения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622E">
                    <w:rPr>
                      <w:rFonts w:ascii="Times New Roman" w:cs="Times New Roman"/>
                      <w:sz w:val="32"/>
                      <w:szCs w:val="32"/>
                    </w:rPr>
                    <w:t>◈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Предложите ребенку поочередно придумывать пары слов-противоположностей. За каждую пр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думанную пару выдается фишка. Выигрывает тот, у кого в конце игры наберется больше ф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шек.</w:t>
                  </w:r>
                </w:p>
                <w:p w:rsidR="00912267" w:rsidRPr="00C7622E" w:rsidRDefault="00912267" w:rsidP="00C76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7622E">
                    <w:rPr>
                      <w:rFonts w:ascii="Times New Roman" w:cs="Times New Roman"/>
                      <w:sz w:val="32"/>
                      <w:szCs w:val="32"/>
                    </w:rPr>
                    <w:t>◈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первой части игры составляются пары — имена существительные, затем — прилагател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 w:rsidRPr="00C762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ные, глаголы и наречия (огонь — вода, умный — глупый, закрыть — открыть, высоко — низко).</w:t>
                  </w:r>
                  <w:proofErr w:type="gramEnd"/>
                </w:p>
                <w:p w:rsidR="00912267" w:rsidRPr="00C7622E" w:rsidRDefault="00912267" w:rsidP="00C7622E">
                  <w:pPr>
                    <w:spacing w:after="0"/>
                  </w:pPr>
                </w:p>
                <w:p w:rsidR="00912267" w:rsidRPr="0043257E" w:rsidRDefault="00912267" w:rsidP="00726C1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B34D4" w:rsidRDefault="000B34D4">
      <w:r>
        <w:br w:type="page"/>
      </w:r>
    </w:p>
    <w:p w:rsidR="000B34D4" w:rsidRPr="00912267" w:rsidRDefault="00912267" w:rsidP="00912267">
      <w:r w:rsidRPr="00912267">
        <w:lastRenderedPageBreak/>
        <w:pict>
          <v:roundrect id="_x0000_s1073" style="position:absolute;margin-left:-41.75pt;margin-top:-20.9pt;width:396.45pt;height:549pt;z-index:251705344" arcsize="10923f">
            <v:textbox style="mso-next-textbox:#_x0000_s1073">
              <w:txbxContent>
                <w:p w:rsidR="00912267" w:rsidRDefault="00912267" w:rsidP="00912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912267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ПОДБЕРИ СЛОВО</w:t>
                  </w:r>
                </w:p>
                <w:p w:rsidR="00912267" w:rsidRPr="00430882" w:rsidRDefault="00912267" w:rsidP="0091226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32"/>
                    </w:rPr>
                  </w:pPr>
                </w:p>
                <w:p w:rsidR="00912267" w:rsidRPr="00FD15A3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D15A3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Задача.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Развивать у детей сообразительность, умение подбирать нужные по смы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лу слова.</w:t>
                  </w:r>
                </w:p>
                <w:p w:rsidR="00912267" w:rsidRPr="00FD15A3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Взрослый, обращаясь к ребёнку, предлагает  в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просы, например: «Вспомните, что можно шить». Ответы: «Платье, пальто, сарафан, рубашку, сапоги, шубу и т. д.». «Штопать?» — «Носки, чу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ки, варежки, шарф».— «Завязывать?»— «Шнурки, веревочку, шарф, завя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ки»,— «Надв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гать?»— «Шапку, платок, шляпу, панаму, бескозырку, фуражку, буденовку».— «Надеть?»— «Пальто, платье, чулки, шубу, плащ, юбку, сарафан, ко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готки».</w:t>
                  </w:r>
                </w:p>
                <w:p w:rsidR="00912267" w:rsidRPr="00FD15A3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 называет заранее намеченные им слова. Реб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ё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нок даёт ответы, подбирая слова, подходящие по смы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Pr="00FD15A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лу.</w:t>
                  </w:r>
                </w:p>
                <w:p w:rsidR="00FD15A3" w:rsidRPr="00FD15A3" w:rsidRDefault="00FD15A3" w:rsidP="00FD15A3">
                  <w:pPr>
                    <w:pStyle w:val="3"/>
                    <w:shd w:val="clear" w:color="auto" w:fill="FFFFFF"/>
                    <w:spacing w:before="167" w:after="33"/>
                    <w:jc w:val="center"/>
                    <w:rPr>
                      <w:rFonts w:ascii="Times New Roman" w:hAnsi="Times New Roman"/>
                      <w:color w:val="7030A0"/>
                      <w:sz w:val="36"/>
                      <w:szCs w:val="28"/>
                    </w:rPr>
                  </w:pPr>
                  <w:r w:rsidRPr="00FD15A3">
                    <w:rPr>
                      <w:rFonts w:ascii="Times New Roman" w:hAnsi="Times New Roman"/>
                      <w:color w:val="7030A0"/>
                      <w:sz w:val="36"/>
                      <w:szCs w:val="28"/>
                    </w:rPr>
                    <w:t>ПРИДУМАЙ ПРЕДЛОЖЕНИЕ</w:t>
                  </w:r>
                </w:p>
                <w:p w:rsidR="00FD15A3" w:rsidRPr="00FD15A3" w:rsidRDefault="00FD15A3" w:rsidP="00FD15A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8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8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З</w:t>
                  </w:r>
                  <w:r w:rsidRPr="00FD15A3">
                    <w:rPr>
                      <w:rStyle w:val="a8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адача.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 Развивать у детей речевую активность, быстр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ту мышления.</w:t>
                  </w:r>
                </w:p>
                <w:p w:rsidR="00FD15A3" w:rsidRPr="00FD15A3" w:rsidRDefault="00FD15A3" w:rsidP="00FD15A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D15A3">
                    <w:rPr>
                      <w:color w:val="000000"/>
                      <w:sz w:val="28"/>
                      <w:szCs w:val="28"/>
                    </w:rPr>
                    <w:t>— Сегодня мы будем придумывать предложения. Я ск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жу какое-либо слово, а вы быстро придумаете с этим словом пре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 xml:space="preserve">ложение. Например, я скажу слово «близко» и передам </w:t>
                  </w:r>
                  <w:r>
                    <w:rPr>
                      <w:color w:val="000000"/>
                      <w:sz w:val="28"/>
                      <w:szCs w:val="28"/>
                    </w:rPr>
                    <w:t>тебе камешек.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 возьмёшь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 xml:space="preserve"> камешек и быс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ро от</w:t>
                  </w:r>
                  <w:r>
                    <w:rPr>
                      <w:color w:val="000000"/>
                      <w:sz w:val="28"/>
                      <w:szCs w:val="28"/>
                    </w:rPr>
                    <w:t>ветишь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: «Я живу близко от детского сада». Затем п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редашь камешек мне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FD15A3" w:rsidRPr="00FD15A3" w:rsidRDefault="00FD15A3" w:rsidP="00FD15A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D15A3">
                    <w:rPr>
                      <w:color w:val="000000"/>
                      <w:sz w:val="28"/>
                      <w:szCs w:val="28"/>
                    </w:rPr>
                    <w:t>Слово в предложении должно употребляться в той фо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 xml:space="preserve">ме, в какой его предлагает загадывающий. </w:t>
                  </w:r>
                  <w:r>
                    <w:rPr>
                      <w:color w:val="000000"/>
                      <w:sz w:val="28"/>
                      <w:szCs w:val="28"/>
                    </w:rPr>
                    <w:t>Если ребёнок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 xml:space="preserve"> затруд</w:t>
                  </w:r>
                  <w:r>
                    <w:rPr>
                      <w:color w:val="000000"/>
                      <w:sz w:val="28"/>
                      <w:szCs w:val="28"/>
                    </w:rPr>
                    <w:t>няются при ответе, взрослый помогает ему</w:t>
                  </w:r>
                  <w:r w:rsidRPr="00FD15A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912267" w:rsidRPr="00912267" w:rsidRDefault="00912267" w:rsidP="00912267">
                  <w:pPr>
                    <w:spacing w:after="0"/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0B34D4" w:rsidRPr="00912267">
        <w:pict>
          <v:roundrect id="_x0000_s1074" style="position:absolute;margin-left:370.6pt;margin-top:-20.9pt;width:395.5pt;height:549pt;z-index:251706368" arcsize="10923f">
            <v:textbox style="mso-next-textbox:#_x0000_s1074">
              <w:txbxContent>
                <w:p w:rsidR="00912267" w:rsidRDefault="00912267" w:rsidP="0091226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912267">
                    <w:rPr>
                      <w:b/>
                      <w:color w:val="7030A0"/>
                      <w:sz w:val="36"/>
                      <w:szCs w:val="28"/>
                    </w:rPr>
                    <w:t>СКАЖИ ПО-ДРУГОМУ</w:t>
                  </w:r>
                  <w:r w:rsidRPr="00912267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912267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912267" w:rsidRPr="00912267" w:rsidRDefault="00912267" w:rsidP="00912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28"/>
                    </w:rPr>
                  </w:pP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Задача.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Учить детей подбирать синоним — слово, бли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="00540220"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кое по значению.</w:t>
                  </w: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 говорит, что в этой игре ребёнок должен будут вспомнить слова, похожие по смыслу на то слово, кот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рое он назовет.</w:t>
                  </w: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«Большой», — предлагает взрослый. Ребёнок называет сл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ва: «Огромный, крупный, громадный, гигантский».</w:t>
                  </w: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«Красивый». — «Пригожий, хороший, прекрасный, прелес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ный, чуде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ный».</w:t>
                  </w: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«Мокрый». — «Сырой, влажный». И т. д.</w:t>
                  </w:r>
                </w:p>
                <w:p w:rsidR="00912267" w:rsidRPr="00540220" w:rsidRDefault="00912267" w:rsidP="00912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Готовясь к проведению игры, </w:t>
                  </w:r>
                  <w:r w:rsidR="00FD15A3"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взрослый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заранее подб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рает слова, имеющие ряд синонимов. Эти слова лучше записать, чтобы долго не припоминать, так как игра проходит в быс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ром темпе.</w:t>
                  </w:r>
                </w:p>
                <w:p w:rsidR="00540220" w:rsidRDefault="00540220" w:rsidP="00540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  <w:r w:rsidRPr="00540220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  <w:t>ДАНЕТКИ</w:t>
                  </w:r>
                </w:p>
                <w:p w:rsidR="00540220" w:rsidRPr="00430882" w:rsidRDefault="00540220" w:rsidP="0054022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детей 6 лет и старше</w:t>
                  </w:r>
                </w:p>
                <w:p w:rsidR="00540220" w:rsidRPr="00540220" w:rsidRDefault="00540220" w:rsidP="00540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18"/>
                      <w:szCs w:val="32"/>
                    </w:rPr>
                  </w:pPr>
                </w:p>
                <w:p w:rsidR="00540220" w:rsidRPr="00540220" w:rsidRDefault="00540220" w:rsidP="005402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Цель 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— найти верное решение за минимальное колич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ство вопросов. </w:t>
                  </w:r>
                </w:p>
                <w:p w:rsidR="00540220" w:rsidRPr="00540220" w:rsidRDefault="00540220" w:rsidP="005402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Данетки</w:t>
                  </w:r>
                  <w:proofErr w:type="spellEnd"/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— это особый вид загадок, которые отлично разв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вают логическое мышление, учат думать нестандартно и </w:t>
                  </w:r>
                  <w:proofErr w:type="spellStart"/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креативно</w:t>
                  </w:r>
                  <w:proofErr w:type="spellEnd"/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Перед игроком ставится задача, требующая р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шения. Чтобы это решение найти, игрок (допускается уч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стие нескольких отгадывающих, тогда вопросы ведущему они должны задавать по очереди) задаёт ведущему навод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щие вопросы, на которые может быть только три варианта ответа:</w:t>
                  </w:r>
                </w:p>
                <w:p w:rsidR="00540220" w:rsidRPr="00540220" w:rsidRDefault="00540220" w:rsidP="005402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</w:t>
                  </w:r>
                </w:p>
                <w:p w:rsidR="00540220" w:rsidRPr="00540220" w:rsidRDefault="00540220" w:rsidP="005402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нет</w:t>
                  </w:r>
                </w:p>
                <w:p w:rsidR="00540220" w:rsidRPr="00540220" w:rsidRDefault="00540220" w:rsidP="005402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0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имеет значения</w:t>
                  </w:r>
                </w:p>
                <w:p w:rsidR="00912267" w:rsidRPr="00912267" w:rsidRDefault="00912267" w:rsidP="00912267">
                  <w:pPr>
                    <w:spacing w:after="0"/>
                  </w:pPr>
                </w:p>
              </w:txbxContent>
            </v:textbox>
          </v:roundrect>
        </w:pict>
      </w:r>
    </w:p>
    <w:p w:rsidR="00FC60B3" w:rsidRPr="00540220" w:rsidRDefault="00FC60B3"/>
    <w:sectPr w:rsidR="00FC60B3" w:rsidRPr="00540220" w:rsidSect="00726C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0C6"/>
    <w:multiLevelType w:val="multilevel"/>
    <w:tmpl w:val="63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17E86"/>
    <w:multiLevelType w:val="multilevel"/>
    <w:tmpl w:val="3AE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330B12"/>
    <w:multiLevelType w:val="multilevel"/>
    <w:tmpl w:val="ADFC2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54CAF"/>
    <w:multiLevelType w:val="multilevel"/>
    <w:tmpl w:val="553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26C1A"/>
    <w:rsid w:val="00043DAC"/>
    <w:rsid w:val="00074C43"/>
    <w:rsid w:val="00094752"/>
    <w:rsid w:val="000B34D4"/>
    <w:rsid w:val="0014575D"/>
    <w:rsid w:val="001B5432"/>
    <w:rsid w:val="001B559B"/>
    <w:rsid w:val="001F625F"/>
    <w:rsid w:val="0027629A"/>
    <w:rsid w:val="00355079"/>
    <w:rsid w:val="003B147B"/>
    <w:rsid w:val="00430882"/>
    <w:rsid w:val="004D1154"/>
    <w:rsid w:val="004E792E"/>
    <w:rsid w:val="00516737"/>
    <w:rsid w:val="00540220"/>
    <w:rsid w:val="005411C0"/>
    <w:rsid w:val="00571173"/>
    <w:rsid w:val="006F276F"/>
    <w:rsid w:val="007058CA"/>
    <w:rsid w:val="00726C1A"/>
    <w:rsid w:val="00837180"/>
    <w:rsid w:val="008F0B35"/>
    <w:rsid w:val="00912267"/>
    <w:rsid w:val="00981DB2"/>
    <w:rsid w:val="00A038C0"/>
    <w:rsid w:val="00A60ED1"/>
    <w:rsid w:val="00AF04DD"/>
    <w:rsid w:val="00BA1758"/>
    <w:rsid w:val="00C162F4"/>
    <w:rsid w:val="00C7622E"/>
    <w:rsid w:val="00D36EB1"/>
    <w:rsid w:val="00D37C46"/>
    <w:rsid w:val="00D96E8D"/>
    <w:rsid w:val="00DC542C"/>
    <w:rsid w:val="00ED0EBB"/>
    <w:rsid w:val="00EE3578"/>
    <w:rsid w:val="00FC1127"/>
    <w:rsid w:val="00FC60B3"/>
    <w:rsid w:val="00FD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7B"/>
  </w:style>
  <w:style w:type="paragraph" w:styleId="3">
    <w:name w:val="heading 3"/>
    <w:basedOn w:val="a"/>
    <w:next w:val="a"/>
    <w:link w:val="30"/>
    <w:uiPriority w:val="9"/>
    <w:unhideWhenUsed/>
    <w:qFormat/>
    <w:rsid w:val="009122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6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2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2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6C1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2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26C1A"/>
    <w:rPr>
      <w:i/>
      <w:iCs/>
    </w:rPr>
  </w:style>
  <w:style w:type="character" w:styleId="a8">
    <w:name w:val="Strong"/>
    <w:basedOn w:val="a0"/>
    <w:uiPriority w:val="22"/>
    <w:qFormat/>
    <w:rsid w:val="001F625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F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z-toc-section">
    <w:name w:val="ez-toc-section"/>
    <w:basedOn w:val="a0"/>
    <w:rsid w:val="006F276F"/>
  </w:style>
  <w:style w:type="character" w:customStyle="1" w:styleId="30">
    <w:name w:val="Заголовок 3 Знак"/>
    <w:basedOn w:val="a0"/>
    <w:link w:val="3"/>
    <w:uiPriority w:val="9"/>
    <w:rsid w:val="009122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402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2021-02-18T16:24:00Z</dcterms:created>
  <dcterms:modified xsi:type="dcterms:W3CDTF">2021-02-23T15:43:00Z</dcterms:modified>
</cp:coreProperties>
</file>