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E7" w:rsidRDefault="000464E7" w:rsidP="000464E7">
      <w:pPr>
        <w:pStyle w:val="a3"/>
        <w:ind w:firstLine="567"/>
        <w:rPr>
          <w:color w:val="000000"/>
          <w:sz w:val="27"/>
          <w:szCs w:val="27"/>
        </w:rPr>
      </w:pPr>
      <w:r w:rsidRPr="000464E7">
        <w:rPr>
          <w:b/>
          <w:color w:val="000000"/>
          <w:sz w:val="27"/>
          <w:szCs w:val="27"/>
        </w:rPr>
        <w:t>Вопрос:</w:t>
      </w:r>
      <w:r>
        <w:rPr>
          <w:color w:val="000000"/>
          <w:sz w:val="27"/>
          <w:szCs w:val="27"/>
        </w:rPr>
        <w:t xml:space="preserve"> </w:t>
      </w:r>
      <w:bookmarkStart w:id="0" w:name="_GoBack"/>
      <w:r>
        <w:rPr>
          <w:color w:val="000000"/>
          <w:sz w:val="27"/>
          <w:szCs w:val="27"/>
        </w:rPr>
        <w:t xml:space="preserve">Чем можно занять ребенка по дороге в детский сад? </w:t>
      </w:r>
    </w:p>
    <w:bookmarkEnd w:id="0"/>
    <w:p w:rsidR="000464E7" w:rsidRDefault="000464E7" w:rsidP="000464E7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0464E7">
        <w:rPr>
          <w:b/>
          <w:color w:val="000000"/>
          <w:sz w:val="27"/>
          <w:szCs w:val="27"/>
        </w:rPr>
        <w:t>Ответ:</w:t>
      </w:r>
      <w:r>
        <w:rPr>
          <w:color w:val="000000"/>
          <w:sz w:val="27"/>
          <w:szCs w:val="27"/>
        </w:rPr>
        <w:t xml:space="preserve"> Уважаемые родители! Утром Вы спешите на работу, вечером </w:t>
      </w:r>
      <w:proofErr w:type="gramStart"/>
      <w:r>
        <w:rPr>
          <w:color w:val="000000"/>
          <w:sz w:val="27"/>
          <w:szCs w:val="27"/>
        </w:rPr>
        <w:t>хватает дел по дому и нет</w:t>
      </w:r>
      <w:proofErr w:type="gramEnd"/>
      <w:r>
        <w:rPr>
          <w:color w:val="000000"/>
          <w:sz w:val="27"/>
          <w:szCs w:val="27"/>
        </w:rPr>
        <w:t xml:space="preserve"> возможности позаниматься с дошкольником. Для ребёнка остаётся ровно столько времени, чтобы его накормить, помыть и уложить спать. Многие из Вас считают, что с детьми достаточно занимаются в детском саду. Дома пусть больше играют, на то оно и детство. А ведь, уважаемые родители, по дороге в детский сад можно организовать массу увлекательных интеллектуальных игр, способствующих развитию малыша, формирующих его потребность в познании, прививающих вкус к интеллектуальной деятельности. Вот примеры таких игр, в которые с удовольствием можно поиграть по дороге в детский сад.</w:t>
      </w:r>
    </w:p>
    <w:p w:rsidR="000464E7" w:rsidRPr="000464E7" w:rsidRDefault="000464E7" w:rsidP="000464E7">
      <w:pPr>
        <w:pStyle w:val="a3"/>
        <w:spacing w:before="0" w:beforeAutospacing="0" w:after="0" w:afterAutospacing="0"/>
        <w:ind w:firstLine="567"/>
        <w:rPr>
          <w:b/>
          <w:color w:val="000000"/>
          <w:sz w:val="27"/>
          <w:szCs w:val="27"/>
        </w:rPr>
      </w:pPr>
      <w:r w:rsidRPr="000464E7">
        <w:rPr>
          <w:b/>
          <w:color w:val="000000"/>
          <w:sz w:val="27"/>
          <w:szCs w:val="27"/>
        </w:rPr>
        <w:t>Игра «Отгадай, что это такое»</w:t>
      </w:r>
    </w:p>
    <w:p w:rsidR="000464E7" w:rsidRDefault="000464E7" w:rsidP="000464E7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Предложите ребёнку угадать объект, о котором он сейчас расскажет. Например: это овощ, он длинный, зелёный, его можно есть сырым, а можно засолить и есть зимой. Разумеется, это огурец! Ребёнок сразу захочет загадать сам – и… у него это вряд ли получится. Такому виду деятельности, как и любому другому нужно учить. Задача взрослого – сформировать алгоритм описания объекта.</w:t>
      </w:r>
    </w:p>
    <w:p w:rsidR="000464E7" w:rsidRDefault="000464E7" w:rsidP="000464E7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Первое – мы должны узнать, что это за объект: животное, растение, игрушка, посуда, одежда и т.д.</w:t>
      </w:r>
      <w:proofErr w:type="gramEnd"/>
    </w:p>
    <w:p w:rsidR="000464E7" w:rsidRDefault="000464E7" w:rsidP="000464E7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Второе – указываем характерные признаки объекта: цвет, форму, размер, материал из которого он изготовлен. Если речь идёт о живом существе, то можно рассказать, где оно живёт, что любит есть.</w:t>
      </w:r>
    </w:p>
    <w:p w:rsidR="000464E7" w:rsidRDefault="000464E7" w:rsidP="000464E7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Третье – описываем действия, характерные для загаданного объекта: что может делать этот предмет и что с ним можно делать.</w:t>
      </w:r>
    </w:p>
    <w:p w:rsidR="000464E7" w:rsidRDefault="000464E7" w:rsidP="000464E7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описание объекта можно включать сравнительные характеристики: «похож на …», «размером такой, как…», «есть крылья, но не…».</w:t>
      </w:r>
      <w:proofErr w:type="gramEnd"/>
      <w:r>
        <w:rPr>
          <w:color w:val="000000"/>
          <w:sz w:val="27"/>
          <w:szCs w:val="27"/>
        </w:rPr>
        <w:t xml:space="preserve"> Усвоив этот алгоритм, ребёнок удивит вас точными, интересными, а подчас оригинальными описаниями.</w:t>
      </w:r>
    </w:p>
    <w:p w:rsidR="000464E7" w:rsidRDefault="000464E7" w:rsidP="000464E7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Вот, например, какими «загадками» может порадовать ваш ребёнок: «это часть дома, квадратная, такая же, как пол, но высоко, не достанешь», «Это кожура, которую нужно счищать, и вкусная сладкая мякоть».</w:t>
      </w:r>
      <w:proofErr w:type="gramEnd"/>
      <w:r>
        <w:rPr>
          <w:color w:val="000000"/>
          <w:sz w:val="27"/>
          <w:szCs w:val="27"/>
        </w:rPr>
        <w:t xml:space="preserve"> Придумывание и отгадывание подобных «загадок» – это упражнение, в котором заложено много развивающих возможностей. Ребёнок учится распознавать объекты по их характерным признакам. При этом работает и логическое и образное мышление, и воображение. Составляя описание объекта, ребёнок учится определять, к какому классу он принадлежит, путём анализа вычленять его характерные свойства, сравнивать его с другими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объектами, находить общие и отличительные свойства, составлять словесную характеристику объекта. При этом развивается речь, логическое мышление, наблюдательность, активизируются память и воображение ребёнка.</w:t>
      </w:r>
    </w:p>
    <w:p w:rsidR="000464E7" w:rsidRPr="000464E7" w:rsidRDefault="000464E7" w:rsidP="000464E7">
      <w:pPr>
        <w:pStyle w:val="a3"/>
        <w:spacing w:before="0" w:beforeAutospacing="0" w:after="0" w:afterAutospacing="0"/>
        <w:ind w:firstLine="567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0464E7">
        <w:rPr>
          <w:b/>
          <w:color w:val="000000"/>
          <w:sz w:val="27"/>
          <w:szCs w:val="27"/>
        </w:rPr>
        <w:t>Игра «Что изменилось»</w:t>
      </w:r>
    </w:p>
    <w:p w:rsidR="000464E7" w:rsidRDefault="000464E7" w:rsidP="000464E7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«Представь, по лесной дорожке идут </w:t>
      </w:r>
      <w:proofErr w:type="gramStart"/>
      <w:r>
        <w:rPr>
          <w:color w:val="000000"/>
          <w:sz w:val="27"/>
          <w:szCs w:val="27"/>
        </w:rPr>
        <w:t>зверюшки</w:t>
      </w:r>
      <w:proofErr w:type="gramEnd"/>
      <w:r>
        <w:rPr>
          <w:color w:val="000000"/>
          <w:sz w:val="27"/>
          <w:szCs w:val="27"/>
        </w:rPr>
        <w:t xml:space="preserve">. Первый медвежонок, за ним – волчонок, потом – зайчик, а последним идёт лисёнок. Вдруг зайчик пробежал вперёд и встал первым. Что изменилось? Кто за кем теперь идёт?». Предложите ребенку представить предложенную ситуацию, удержать её в </w:t>
      </w:r>
      <w:r>
        <w:rPr>
          <w:color w:val="000000"/>
          <w:sz w:val="27"/>
          <w:szCs w:val="27"/>
        </w:rPr>
        <w:lastRenderedPageBreak/>
        <w:t xml:space="preserve">памяти и проанализировать изменения. Это упражнение очень полезно для развития пространственных представлений, логического мышления, воображения, формирования умения удерживать в памяти созданный с помощью словесного описания образ и производить с ним мыслительные операции, что формирует внутренний план действий. Когда ребёнок предложит вам поменяться ролями, и сам задаст подобную задачу – допускайте умышленные ошибки, провоцируйте его на защиту своей версии. Это полезно для развития речи вашего малыша, формирования умения спорить, обосновывать свои </w:t>
      </w:r>
      <w:proofErr w:type="gramStart"/>
      <w:r>
        <w:rPr>
          <w:color w:val="000000"/>
          <w:sz w:val="27"/>
          <w:szCs w:val="27"/>
        </w:rPr>
        <w:t>выводы</w:t>
      </w:r>
      <w:proofErr w:type="gramEnd"/>
      <w:r>
        <w:rPr>
          <w:color w:val="000000"/>
          <w:sz w:val="27"/>
          <w:szCs w:val="27"/>
        </w:rPr>
        <w:t xml:space="preserve"> не полагаясь слепо на авторитет старшего.</w:t>
      </w:r>
    </w:p>
    <w:p w:rsidR="000464E7" w:rsidRDefault="000464E7" w:rsidP="000464E7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Подобные упражнения очень интересны для дошкольников. И, Вы, родители, можете сами менять уровень трудности в зависимости от возраста и подготовленности ребёнка.</w:t>
      </w:r>
    </w:p>
    <w:p w:rsidR="000464E7" w:rsidRDefault="000464E7" w:rsidP="000464E7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Возможности детей гораздо богаче, чем об этом принято думать. Подарите своему ребёнку радость интеллектуальной деятельности!</w:t>
      </w:r>
    </w:p>
    <w:p w:rsidR="000C6179" w:rsidRDefault="000C6179" w:rsidP="000464E7">
      <w:pPr>
        <w:spacing w:after="0" w:line="240" w:lineRule="auto"/>
        <w:ind w:firstLine="567"/>
      </w:pPr>
    </w:p>
    <w:sectPr w:rsidR="000C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E7"/>
    <w:rsid w:val="000464E7"/>
    <w:rsid w:val="000C6179"/>
    <w:rsid w:val="0055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2021-07-15T14:56:00Z</dcterms:created>
  <dcterms:modified xsi:type="dcterms:W3CDTF">2021-07-15T15:03:00Z</dcterms:modified>
</cp:coreProperties>
</file>