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69" w:rsidRDefault="00F62A69" w:rsidP="00F62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летнего развлечения</w:t>
      </w:r>
      <w:r w:rsidR="00DC7433" w:rsidRPr="00DC7433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</w:p>
    <w:p w:rsidR="00F62A69" w:rsidRDefault="00F62A69" w:rsidP="00F62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старшего дошкольного возраста </w:t>
      </w:r>
    </w:p>
    <w:p w:rsidR="00B0095A" w:rsidRDefault="00B0095A" w:rsidP="00F62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C55" w:rsidRDefault="00B0095A" w:rsidP="00F62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C7433" w:rsidRPr="00DC7433">
        <w:rPr>
          <w:rFonts w:ascii="Times New Roman" w:hAnsi="Times New Roman" w:cs="Times New Roman"/>
          <w:b/>
          <w:sz w:val="28"/>
          <w:szCs w:val="28"/>
        </w:rPr>
        <w:t>«День рождения Бабы Яги»</w:t>
      </w:r>
    </w:p>
    <w:p w:rsidR="00F62A69" w:rsidRPr="00F62A69" w:rsidRDefault="00F62A69" w:rsidP="00B0095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9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2A6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отдых детей, доставить радость.</w:t>
      </w:r>
    </w:p>
    <w:p w:rsidR="00DC7433" w:rsidRPr="00B0095A" w:rsidRDefault="00F62A69" w:rsidP="00B0095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B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F62A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у детей двигательные умения в условиях эмоционального общения со сверстниками. Развивать выдержку, ловкость, ориентировку в пространстве, смекалку, мышление. Воспитывать внимание, целеустремленность, чувство товарищества.</w:t>
      </w:r>
    </w:p>
    <w:p w:rsidR="00DC7433" w:rsidRDefault="00DC7433" w:rsidP="003736A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Ход</w:t>
      </w:r>
      <w:r w:rsidR="00B0095A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развлечения.</w:t>
      </w:r>
    </w:p>
    <w:p w:rsidR="003736AA" w:rsidRPr="00F62A69" w:rsidRDefault="003736AA" w:rsidP="00F62A6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b/>
          <w:color w:val="000000"/>
          <w:sz w:val="22"/>
          <w:szCs w:val="22"/>
        </w:rPr>
      </w:pPr>
      <w:r w:rsidRPr="00F62A69">
        <w:rPr>
          <w:b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73025</wp:posOffset>
            </wp:positionV>
            <wp:extent cx="2551430" cy="1876425"/>
            <wp:effectExtent l="19050" t="0" r="1270" b="0"/>
            <wp:wrapTight wrapText="bothSides">
              <wp:wrapPolygon edited="0">
                <wp:start x="645" y="0"/>
                <wp:lineTo x="-161" y="1535"/>
                <wp:lineTo x="0" y="21052"/>
                <wp:lineTo x="484" y="21490"/>
                <wp:lineTo x="645" y="21490"/>
                <wp:lineTo x="20804" y="21490"/>
                <wp:lineTo x="20966" y="21490"/>
                <wp:lineTo x="21449" y="21052"/>
                <wp:lineTo x="21611" y="19297"/>
                <wp:lineTo x="21611" y="1535"/>
                <wp:lineTo x="21288" y="219"/>
                <wp:lineTo x="20804" y="0"/>
                <wp:lineTo x="645" y="0"/>
              </wp:wrapPolygon>
            </wp:wrapTight>
            <wp:docPr id="12" name="Рисунок 1" descr="https://nsportal.ru/sites/default/files/docpreview_image/2021/03/10/pirogova_e.a._konspekt_zanyatiya_den_rozhdeniya_baby_yagi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03/10/pirogova_e.a._konspekt_zanyatiya_den_rozhdeniya_baby_yagi.docx_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7433" w:rsidRPr="00F62A69">
        <w:rPr>
          <w:rStyle w:val="c4"/>
          <w:b/>
          <w:iCs/>
          <w:color w:val="000000"/>
          <w:sz w:val="28"/>
          <w:szCs w:val="28"/>
          <w:shd w:val="clear" w:color="auto" w:fill="FFFFFF"/>
        </w:rPr>
        <w:t>Вводная часть:</w:t>
      </w:r>
      <w:r w:rsidR="00F62A69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F62A69">
        <w:rPr>
          <w:rStyle w:val="c0"/>
          <w:i/>
          <w:color w:val="000000"/>
        </w:rPr>
        <w:t>в</w:t>
      </w:r>
      <w:r w:rsidRPr="003736AA">
        <w:rPr>
          <w:rStyle w:val="c0"/>
          <w:i/>
          <w:color w:val="000000"/>
        </w:rPr>
        <w:t>озвращаясь с утренней прогулки, на пороге  входной двери, обнаруживают конверт</w:t>
      </w:r>
      <w:r w:rsidR="00DC7433" w:rsidRPr="003736AA">
        <w:rPr>
          <w:rStyle w:val="c0"/>
          <w:i/>
          <w:color w:val="000000"/>
        </w:rPr>
        <w:t xml:space="preserve">. </w:t>
      </w:r>
      <w:r w:rsidRPr="003736AA">
        <w:rPr>
          <w:rStyle w:val="c0"/>
          <w:i/>
          <w:color w:val="000000"/>
        </w:rPr>
        <w:t>Договариваются, что рассмотрят его после завтрака.</w:t>
      </w:r>
    </w:p>
    <w:p w:rsidR="00DC7433" w:rsidRPr="003736AA" w:rsidRDefault="00DC7433" w:rsidP="003736A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смотрите здесь интересные символы</w:t>
      </w:r>
      <w:r w:rsidR="003736AA">
        <w:rPr>
          <w:rStyle w:val="c0"/>
          <w:color w:val="000000"/>
          <w:sz w:val="28"/>
          <w:szCs w:val="28"/>
        </w:rPr>
        <w:t>.</w:t>
      </w:r>
    </w:p>
    <w:p w:rsidR="00DC7433" w:rsidRPr="003736AA" w:rsidRDefault="00DC7433" w:rsidP="003736AA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i/>
          <w:color w:val="000000"/>
        </w:rPr>
      </w:pPr>
      <w:r w:rsidRPr="003736AA">
        <w:rPr>
          <w:rStyle w:val="c3"/>
          <w:bCs/>
          <w:i/>
          <w:color w:val="000000"/>
        </w:rPr>
        <w:t>Дети</w:t>
      </w:r>
      <w:r w:rsidRPr="003736AA">
        <w:rPr>
          <w:rStyle w:val="c3"/>
          <w:b/>
          <w:bCs/>
          <w:i/>
          <w:color w:val="000000"/>
        </w:rPr>
        <w:t> </w:t>
      </w:r>
      <w:r w:rsidR="003736AA" w:rsidRPr="003736AA">
        <w:rPr>
          <w:rStyle w:val="c0"/>
          <w:i/>
          <w:color w:val="000000"/>
        </w:rPr>
        <w:t>описывают, что видят</w:t>
      </w:r>
      <w:r w:rsidRPr="003736AA">
        <w:rPr>
          <w:rStyle w:val="c0"/>
          <w:i/>
          <w:color w:val="000000"/>
        </w:rPr>
        <w:t xml:space="preserve">: веточка от метлы, куриные </w:t>
      </w:r>
      <w:r w:rsidR="003736AA" w:rsidRPr="003736AA">
        <w:rPr>
          <w:rStyle w:val="c0"/>
          <w:i/>
          <w:color w:val="000000"/>
        </w:rPr>
        <w:t>лапки, хвоя</w:t>
      </w:r>
      <w:r w:rsidRPr="003736AA">
        <w:rPr>
          <w:rStyle w:val="c0"/>
          <w:i/>
          <w:color w:val="000000"/>
        </w:rPr>
        <w:t>.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вы здесь видите на конверте?</w:t>
      </w:r>
      <w:r w:rsidR="003736A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Откуда оно могло прийти</w:t>
      </w:r>
      <w:r w:rsidR="003736AA">
        <w:rPr>
          <w:rStyle w:val="c0"/>
          <w:color w:val="000000"/>
          <w:sz w:val="28"/>
          <w:szCs w:val="28"/>
        </w:rPr>
        <w:t xml:space="preserve">? </w:t>
      </w:r>
      <w:r w:rsidR="003736A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Если из леса, то от кого?</w:t>
      </w:r>
    </w:p>
    <w:p w:rsidR="00DC7433" w:rsidRPr="003736AA" w:rsidRDefault="00DC7433" w:rsidP="003736AA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i/>
          <w:color w:val="000000"/>
        </w:rPr>
      </w:pPr>
      <w:r w:rsidRPr="003736AA">
        <w:rPr>
          <w:rStyle w:val="c3"/>
          <w:bCs/>
          <w:i/>
          <w:color w:val="000000"/>
        </w:rPr>
        <w:t>Дети</w:t>
      </w:r>
      <w:r w:rsidRPr="003736AA">
        <w:rPr>
          <w:rStyle w:val="c3"/>
          <w:b/>
          <w:bCs/>
          <w:i/>
          <w:color w:val="000000"/>
        </w:rPr>
        <w:t> </w:t>
      </w:r>
      <w:r w:rsidRPr="003736AA">
        <w:rPr>
          <w:rStyle w:val="c0"/>
          <w:i/>
          <w:color w:val="000000"/>
        </w:rPr>
        <w:t xml:space="preserve">рассуждают, от кого могло прийти письмо, вспоминают сказочных героев (Баба Яга, </w:t>
      </w:r>
      <w:proofErr w:type="spellStart"/>
      <w:r w:rsidRPr="003736AA">
        <w:rPr>
          <w:rStyle w:val="c0"/>
          <w:i/>
          <w:color w:val="000000"/>
        </w:rPr>
        <w:t>Кащей</w:t>
      </w:r>
      <w:proofErr w:type="spellEnd"/>
      <w:r w:rsidRPr="003736AA">
        <w:rPr>
          <w:rStyle w:val="c0"/>
          <w:i/>
          <w:color w:val="000000"/>
        </w:rPr>
        <w:t>, Леший и т.д.)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Ну что ж, откроем письмо</w:t>
      </w:r>
    </w:p>
    <w:p w:rsidR="00DC7433" w:rsidRPr="003736AA" w:rsidRDefault="00DC7433" w:rsidP="003736AA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i/>
          <w:color w:val="000000"/>
          <w:sz w:val="22"/>
          <w:szCs w:val="22"/>
        </w:rPr>
      </w:pPr>
      <w:r w:rsidRPr="003736AA">
        <w:rPr>
          <w:rStyle w:val="c3"/>
          <w:bCs/>
          <w:color w:val="000000"/>
          <w:sz w:val="28"/>
          <w:szCs w:val="28"/>
        </w:rPr>
        <w:t>Воспитатель читает</w:t>
      </w:r>
      <w:r w:rsidRPr="003736AA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3736AA">
        <w:rPr>
          <w:rStyle w:val="c0"/>
          <w:i/>
          <w:color w:val="000000"/>
          <w:sz w:val="28"/>
          <w:szCs w:val="28"/>
        </w:rPr>
        <w:t>«Здравствуйте, дорогие ребята! Сегодня у меня День рождения.  Мне исполнилось много лет!  У меня совсем не осталось друзей, мне так скучно, даже поздравить меня некому.  А мне так хочется праздника, гостей, поздравлений. Обещаю, что не буду злой старухой, не буду вредничать и хулиганить.  Я вас очень жду в гости!!!»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вы думаете, от кого письмо?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от Бабы Яги</w:t>
      </w:r>
      <w:r w:rsidR="003736AA">
        <w:rPr>
          <w:rStyle w:val="c0"/>
          <w:color w:val="000000"/>
          <w:sz w:val="28"/>
          <w:szCs w:val="28"/>
        </w:rPr>
        <w:t>.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</w:t>
      </w:r>
      <w:r w:rsidR="003736AA">
        <w:rPr>
          <w:rFonts w:ascii="Calibri" w:hAnsi="Calibri"/>
          <w:color w:val="000000"/>
          <w:sz w:val="22"/>
          <w:szCs w:val="22"/>
        </w:rPr>
        <w:t xml:space="preserve"> </w:t>
      </w:r>
      <w:r w:rsidR="003736AA">
        <w:rPr>
          <w:rStyle w:val="c0"/>
          <w:color w:val="000000"/>
          <w:sz w:val="28"/>
          <w:szCs w:val="28"/>
        </w:rPr>
        <w:t>р</w:t>
      </w:r>
      <w:r>
        <w:rPr>
          <w:rStyle w:val="c0"/>
          <w:color w:val="000000"/>
          <w:sz w:val="28"/>
          <w:szCs w:val="28"/>
        </w:rPr>
        <w:t>ебята, мы принимаем приглашение?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вы думаете, если мы не примем приглашение, она расстроится? Почему расстроится?</w:t>
      </w:r>
    </w:p>
    <w:p w:rsidR="00DC7433" w:rsidRPr="003736AA" w:rsidRDefault="00DC7433" w:rsidP="003736AA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i/>
          <w:color w:val="000000"/>
        </w:rPr>
      </w:pPr>
      <w:r w:rsidRPr="003736AA">
        <w:rPr>
          <w:rStyle w:val="c3"/>
          <w:bCs/>
          <w:color w:val="000000"/>
        </w:rPr>
        <w:t>Варианты ответов детей</w:t>
      </w:r>
      <w:r w:rsidRPr="003736AA">
        <w:rPr>
          <w:rStyle w:val="c0"/>
          <w:color w:val="000000"/>
        </w:rPr>
        <w:t xml:space="preserve">: </w:t>
      </w:r>
      <w:r w:rsidRPr="003736AA">
        <w:rPr>
          <w:rStyle w:val="c0"/>
          <w:i/>
          <w:color w:val="000000"/>
        </w:rPr>
        <w:t>когда не приходят на день рождения, очень грустно, Баба Яга обещала быть доброй и другие варианты.</w:t>
      </w:r>
    </w:p>
    <w:p w:rsidR="00DC7433" w:rsidRDefault="003736AA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- </w:t>
      </w:r>
      <w:r w:rsidR="00DC7433">
        <w:rPr>
          <w:rStyle w:val="c0"/>
          <w:color w:val="000000"/>
          <w:sz w:val="28"/>
          <w:szCs w:val="28"/>
        </w:rPr>
        <w:t>На чем же отправимся?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Style w:val="c32"/>
          <w:color w:val="000000"/>
          <w:sz w:val="28"/>
          <w:szCs w:val="28"/>
        </w:rPr>
      </w:pPr>
      <w:r>
        <w:rPr>
          <w:rStyle w:val="c32"/>
          <w:color w:val="000000"/>
          <w:sz w:val="28"/>
          <w:szCs w:val="28"/>
        </w:rPr>
        <w:t>- На каком сказочном средстве передвижения можно попасть в сказочную страну?</w:t>
      </w:r>
    </w:p>
    <w:p w:rsidR="00DC7433" w:rsidRPr="003736AA" w:rsidRDefault="00B0095A" w:rsidP="003736AA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i/>
          <w:color w:val="000000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497205</wp:posOffset>
            </wp:positionV>
            <wp:extent cx="1771650" cy="1330325"/>
            <wp:effectExtent l="19050" t="0" r="0" b="0"/>
            <wp:wrapTight wrapText="bothSides">
              <wp:wrapPolygon edited="0">
                <wp:start x="929" y="0"/>
                <wp:lineTo x="-232" y="2165"/>
                <wp:lineTo x="-232" y="19796"/>
                <wp:lineTo x="697" y="21342"/>
                <wp:lineTo x="929" y="21342"/>
                <wp:lineTo x="20439" y="21342"/>
                <wp:lineTo x="20671" y="21342"/>
                <wp:lineTo x="21600" y="20105"/>
                <wp:lineTo x="21600" y="2165"/>
                <wp:lineTo x="21135" y="309"/>
                <wp:lineTo x="20439" y="0"/>
                <wp:lineTo x="929" y="0"/>
              </wp:wrapPolygon>
            </wp:wrapTight>
            <wp:docPr id="13" name="Рисунок 2" descr="https://nsportal.ru/sites/default/files/docpreview_image/2021/03/10/pirogova_e.a._konspekt_zanyatiya_den_rozhdeniya_baby_yagi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1/03/10/pirogova_e.a._konspekt_zanyatiya_den_rozhdeniya_baby_yagi.docx_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7433">
        <w:rPr>
          <w:rStyle w:val="c32"/>
          <w:color w:val="000000"/>
          <w:sz w:val="28"/>
          <w:szCs w:val="28"/>
        </w:rPr>
        <w:t xml:space="preserve">  </w:t>
      </w:r>
      <w:r w:rsidR="00DC7433" w:rsidRPr="003736AA">
        <w:rPr>
          <w:rStyle w:val="c3"/>
          <w:bCs/>
          <w:color w:val="000000"/>
        </w:rPr>
        <w:t>Варианты ответов детей</w:t>
      </w:r>
      <w:r w:rsidR="003736AA">
        <w:rPr>
          <w:rStyle w:val="c0"/>
          <w:color w:val="000000"/>
        </w:rPr>
        <w:t xml:space="preserve">: </w:t>
      </w:r>
      <w:r w:rsidR="003736AA" w:rsidRPr="003736AA">
        <w:rPr>
          <w:rStyle w:val="c0"/>
          <w:i/>
          <w:color w:val="000000"/>
        </w:rPr>
        <w:t>с</w:t>
      </w:r>
      <w:r w:rsidR="00DC7433" w:rsidRPr="003736AA">
        <w:rPr>
          <w:rStyle w:val="c0"/>
          <w:i/>
          <w:color w:val="000000"/>
        </w:rPr>
        <w:t>апоги, печка, ступа, ковер</w:t>
      </w:r>
      <w:r w:rsidR="003736AA" w:rsidRPr="003736AA">
        <w:rPr>
          <w:rStyle w:val="c0"/>
          <w:i/>
          <w:color w:val="000000"/>
        </w:rPr>
        <w:t xml:space="preserve"> </w:t>
      </w:r>
      <w:r w:rsidR="00DC7433" w:rsidRPr="003736AA">
        <w:rPr>
          <w:rStyle w:val="c0"/>
          <w:i/>
          <w:color w:val="000000"/>
        </w:rPr>
        <w:t>- самолет.</w:t>
      </w:r>
      <w:r w:rsidR="003736AA">
        <w:rPr>
          <w:rFonts w:ascii="Calibri" w:hAnsi="Calibri"/>
          <w:color w:val="000000"/>
        </w:rPr>
        <w:t xml:space="preserve"> </w:t>
      </w:r>
      <w:r w:rsidR="00DC7433" w:rsidRPr="003736AA">
        <w:rPr>
          <w:rStyle w:val="c32"/>
          <w:color w:val="000000"/>
        </w:rPr>
        <w:t>Останавливаем выбор на ковре-самолёте, </w:t>
      </w:r>
      <w:r w:rsidR="00DC7433" w:rsidRPr="003736AA">
        <w:rPr>
          <w:rStyle w:val="c3"/>
          <w:bCs/>
          <w:color w:val="000000"/>
        </w:rPr>
        <w:t>дети объясняют</w:t>
      </w:r>
      <w:r w:rsidR="00DC7433" w:rsidRPr="003736AA">
        <w:rPr>
          <w:rStyle w:val="c0"/>
          <w:color w:val="000000"/>
        </w:rPr>
        <w:t> почему: чтобы все поместились.</w:t>
      </w:r>
      <w:r w:rsidR="003736AA">
        <w:rPr>
          <w:rFonts w:ascii="Calibri" w:hAnsi="Calibri"/>
          <w:color w:val="000000"/>
        </w:rPr>
        <w:t xml:space="preserve"> </w:t>
      </w:r>
      <w:r w:rsidR="003736AA" w:rsidRPr="003736AA">
        <w:rPr>
          <w:rStyle w:val="c0"/>
          <w:color w:val="000000"/>
        </w:rPr>
        <w:t>С</w:t>
      </w:r>
      <w:r w:rsidR="00DC7433" w:rsidRPr="003736AA">
        <w:rPr>
          <w:rStyle w:val="c0"/>
          <w:color w:val="000000"/>
        </w:rPr>
        <w:t>адятся</w:t>
      </w:r>
      <w:r w:rsidR="00DC7433">
        <w:rPr>
          <w:rStyle w:val="c0"/>
          <w:color w:val="000000"/>
          <w:sz w:val="28"/>
          <w:szCs w:val="28"/>
        </w:rPr>
        <w:t xml:space="preserve"> </w:t>
      </w:r>
      <w:r w:rsidR="00DC7433" w:rsidRPr="003736AA">
        <w:rPr>
          <w:rStyle w:val="c0"/>
          <w:i/>
          <w:color w:val="000000"/>
        </w:rPr>
        <w:t>на коврик</w:t>
      </w:r>
      <w:r w:rsidR="003736AA">
        <w:rPr>
          <w:rStyle w:val="c0"/>
          <w:i/>
          <w:color w:val="000000"/>
        </w:rPr>
        <w:t>.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А про подарок мы забыли!</w:t>
      </w:r>
      <w:r w:rsidR="003736A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На день рождение с пустыми руками не ходят. Что мы подарим Бабе Яге?</w:t>
      </w:r>
    </w:p>
    <w:p w:rsidR="00DC7433" w:rsidRPr="003736AA" w:rsidRDefault="00DC7433" w:rsidP="003736AA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i/>
          <w:color w:val="000000"/>
        </w:rPr>
      </w:pPr>
      <w:r w:rsidRPr="003736AA">
        <w:rPr>
          <w:rStyle w:val="c3"/>
          <w:bCs/>
          <w:color w:val="000000"/>
        </w:rPr>
        <w:lastRenderedPageBreak/>
        <w:t>Воспитатель приглашает детей к полочке  и  </w:t>
      </w:r>
      <w:r w:rsidR="005D26A9" w:rsidRPr="003736AA">
        <w:rPr>
          <w:rStyle w:val="c0"/>
          <w:color w:val="000000"/>
        </w:rPr>
        <w:t>предлагает выбрать подарки</w:t>
      </w:r>
      <w:r w:rsidRPr="003736AA">
        <w:rPr>
          <w:rStyle w:val="c0"/>
          <w:color w:val="000000"/>
        </w:rPr>
        <w:t xml:space="preserve">: </w:t>
      </w:r>
      <w:r w:rsidRPr="003736AA">
        <w:rPr>
          <w:rStyle w:val="c0"/>
          <w:i/>
          <w:color w:val="000000"/>
        </w:rPr>
        <w:t>ролики, метла, бусы.</w:t>
      </w:r>
      <w:r w:rsidR="003736AA">
        <w:rPr>
          <w:rFonts w:ascii="Calibri" w:hAnsi="Calibri"/>
          <w:i/>
          <w:color w:val="000000"/>
        </w:rPr>
        <w:t xml:space="preserve"> </w:t>
      </w:r>
      <w:r w:rsidRPr="003736AA">
        <w:rPr>
          <w:rStyle w:val="c3"/>
          <w:bCs/>
          <w:color w:val="000000"/>
        </w:rPr>
        <w:t>Дети обосновывают выбор</w:t>
      </w:r>
      <w:r w:rsidRPr="003736AA">
        <w:rPr>
          <w:rStyle w:val="c0"/>
          <w:color w:val="000000"/>
        </w:rPr>
        <w:t>: метла у нее есть, на роликах кататься опасно по лесу, можно подарить бусы.</w:t>
      </w:r>
    </w:p>
    <w:p w:rsidR="00F6214A" w:rsidRPr="00F62A69" w:rsidRDefault="00DC7433" w:rsidP="00F62A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подарим ей</w:t>
      </w:r>
      <w:r w:rsidR="005D26A9">
        <w:rPr>
          <w:rStyle w:val="c0"/>
          <w:color w:val="000000"/>
          <w:sz w:val="28"/>
          <w:szCs w:val="28"/>
        </w:rPr>
        <w:t xml:space="preserve"> бусы</w:t>
      </w:r>
      <w:r>
        <w:rPr>
          <w:rStyle w:val="c0"/>
          <w:color w:val="000000"/>
          <w:sz w:val="28"/>
          <w:szCs w:val="28"/>
        </w:rPr>
        <w:t>, но бусы не простые, а волшебные.</w:t>
      </w:r>
    </w:p>
    <w:p w:rsidR="00DC7433" w:rsidRDefault="00F62A69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- </w:t>
      </w:r>
      <w:r w:rsidR="00DC7433">
        <w:rPr>
          <w:rStyle w:val="c0"/>
          <w:color w:val="000000"/>
          <w:sz w:val="28"/>
          <w:szCs w:val="28"/>
        </w:rPr>
        <w:t>Каждый берет по бусине и придумает добрые пожелания, пока мы летим.</w:t>
      </w:r>
    </w:p>
    <w:p w:rsidR="00DC7433" w:rsidRPr="002041A0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2041A0">
        <w:rPr>
          <w:rStyle w:val="c0"/>
          <w:i/>
          <w:color w:val="000000"/>
          <w:sz w:val="28"/>
          <w:szCs w:val="28"/>
        </w:rPr>
        <w:t>«Отправляемся мы в путь</w:t>
      </w:r>
    </w:p>
    <w:p w:rsidR="00DC7433" w:rsidRPr="002041A0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2041A0">
        <w:rPr>
          <w:rStyle w:val="c0"/>
          <w:i/>
          <w:color w:val="000000"/>
          <w:sz w:val="28"/>
          <w:szCs w:val="28"/>
        </w:rPr>
        <w:t>Взять с собою не забудь</w:t>
      </w:r>
    </w:p>
    <w:p w:rsidR="00DC7433" w:rsidRPr="002041A0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2041A0">
        <w:rPr>
          <w:rStyle w:val="c0"/>
          <w:i/>
          <w:color w:val="000000"/>
          <w:sz w:val="28"/>
          <w:szCs w:val="28"/>
        </w:rPr>
        <w:t>Силу, смелость, быстроту,</w:t>
      </w:r>
    </w:p>
    <w:p w:rsidR="00DC7433" w:rsidRPr="002041A0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2041A0">
        <w:rPr>
          <w:rStyle w:val="c0"/>
          <w:i/>
          <w:color w:val="000000"/>
          <w:sz w:val="28"/>
          <w:szCs w:val="28"/>
        </w:rPr>
        <w:t>И, конечно доброту.</w:t>
      </w:r>
    </w:p>
    <w:p w:rsidR="00DC7433" w:rsidRPr="002041A0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2041A0">
        <w:rPr>
          <w:rStyle w:val="c0"/>
          <w:i/>
          <w:color w:val="000000"/>
          <w:sz w:val="28"/>
          <w:szCs w:val="28"/>
        </w:rPr>
        <w:t>В гости к нам стучится сказка,</w:t>
      </w:r>
    </w:p>
    <w:p w:rsidR="002041A0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041A0">
        <w:rPr>
          <w:rStyle w:val="c0"/>
          <w:i/>
          <w:color w:val="000000"/>
          <w:sz w:val="28"/>
          <w:szCs w:val="28"/>
        </w:rPr>
        <w:t>Закрывайте дружно глазки»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(Звучит аудиозапись…</w:t>
      </w:r>
      <w:r w:rsidR="00F6214A">
        <w:rPr>
          <w:rStyle w:val="c0"/>
          <w:color w:val="000000"/>
          <w:sz w:val="28"/>
          <w:szCs w:val="28"/>
        </w:rPr>
        <w:t xml:space="preserve"> «В гостях у сказки»</w:t>
      </w:r>
      <w:r>
        <w:rPr>
          <w:rStyle w:val="c0"/>
          <w:color w:val="000000"/>
          <w:sz w:val="28"/>
          <w:szCs w:val="28"/>
        </w:rPr>
        <w:t>)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32"/>
          <w:color w:val="000000"/>
          <w:sz w:val="28"/>
          <w:szCs w:val="28"/>
        </w:rPr>
        <w:t> Ну</w:t>
      </w:r>
      <w:r w:rsidR="005D26A9">
        <w:rPr>
          <w:rStyle w:val="c32"/>
          <w:color w:val="000000"/>
          <w:sz w:val="28"/>
          <w:szCs w:val="28"/>
        </w:rPr>
        <w:t>,</w:t>
      </w:r>
      <w:r>
        <w:rPr>
          <w:rStyle w:val="c32"/>
          <w:color w:val="000000"/>
          <w:sz w:val="28"/>
          <w:szCs w:val="28"/>
        </w:rPr>
        <w:t xml:space="preserve"> вот мы с вами очутились в сказочной стране.</w:t>
      </w:r>
    </w:p>
    <w:p w:rsidR="00DC7433" w:rsidRPr="003736AA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</w:rPr>
      </w:pPr>
      <w:r w:rsidRPr="003736AA">
        <w:rPr>
          <w:rStyle w:val="c0"/>
          <w:i/>
          <w:color w:val="000000"/>
        </w:rPr>
        <w:t xml:space="preserve">Подходим к избушке на курьих ножках, </w:t>
      </w:r>
      <w:r w:rsidR="00F6214A" w:rsidRPr="003736AA">
        <w:rPr>
          <w:rStyle w:val="c0"/>
          <w:i/>
          <w:color w:val="000000"/>
        </w:rPr>
        <w:t>игрушка Бабы Яги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r w:rsidR="003736AA"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(удивлённо):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у меня гостей!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вокруг хороших друзей!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Всех девчонок и мальчишек,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Шалунов и шалунишек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зову на представленье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названьем – день рожденья!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 w:rsidR="00F62A69">
        <w:rPr>
          <w:rStyle w:val="c0"/>
          <w:color w:val="000000"/>
          <w:sz w:val="28"/>
          <w:szCs w:val="28"/>
        </w:rPr>
        <w:t> з</w:t>
      </w:r>
      <w:r>
        <w:rPr>
          <w:rStyle w:val="c0"/>
          <w:color w:val="000000"/>
          <w:sz w:val="28"/>
          <w:szCs w:val="28"/>
        </w:rPr>
        <w:t>дравствуй, Бабушка Яга, с днём рождения, тебя!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r w:rsidR="003736AA">
        <w:rPr>
          <w:rStyle w:val="c0"/>
          <w:color w:val="000000"/>
          <w:sz w:val="28"/>
          <w:szCs w:val="28"/>
        </w:rPr>
        <w:t>: ч</w:t>
      </w:r>
      <w:r>
        <w:rPr>
          <w:rStyle w:val="c0"/>
          <w:color w:val="000000"/>
          <w:sz w:val="28"/>
          <w:szCs w:val="28"/>
        </w:rPr>
        <w:t>то это у вас за бусины?</w:t>
      </w:r>
    </w:p>
    <w:p w:rsidR="00DC7433" w:rsidRPr="005D26A9" w:rsidRDefault="00DC7433" w:rsidP="00DC7433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u w:val="single"/>
        </w:rPr>
      </w:pPr>
      <w:r w:rsidRPr="005D26A9">
        <w:rPr>
          <w:rStyle w:val="c1"/>
          <w:b/>
          <w:bCs/>
          <w:color w:val="000000"/>
          <w:sz w:val="28"/>
          <w:szCs w:val="28"/>
          <w:u w:val="single"/>
        </w:rPr>
        <w:t>Дидактическая игра «Волшебные бусы»</w:t>
      </w:r>
    </w:p>
    <w:p w:rsidR="00DC7433" w:rsidRPr="002041A0" w:rsidRDefault="00DC7433" w:rsidP="002041A0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2041A0">
        <w:rPr>
          <w:rStyle w:val="c0"/>
          <w:i/>
          <w:color w:val="000000"/>
          <w:sz w:val="28"/>
          <w:szCs w:val="28"/>
        </w:rPr>
        <w:t>(дети нанизывают бусины на нитку и называют пожелания)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Варианты ответов детей</w:t>
      </w:r>
      <w:r>
        <w:rPr>
          <w:rStyle w:val="c0"/>
          <w:color w:val="000000"/>
          <w:sz w:val="28"/>
          <w:szCs w:val="28"/>
        </w:rPr>
        <w:t>: мы дарим тебе «добрые» бусы, желаем добра, здоровья, радости, отзывчивости и т.д.</w:t>
      </w:r>
      <w:proofErr w:type="gramEnd"/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r w:rsidR="003736AA">
        <w:rPr>
          <w:rStyle w:val="c0"/>
          <w:color w:val="000000"/>
          <w:sz w:val="28"/>
          <w:szCs w:val="28"/>
        </w:rPr>
        <w:t>: с</w:t>
      </w:r>
      <w:r>
        <w:rPr>
          <w:rStyle w:val="c0"/>
          <w:color w:val="000000"/>
          <w:sz w:val="28"/>
          <w:szCs w:val="28"/>
        </w:rPr>
        <w:t>пасибо, ребята! Я вас приглашаю за праздничный стол. Буду угощать вас «Салатом из сказок» (Ставит салатник и читает)</w:t>
      </w:r>
    </w:p>
    <w:p w:rsidR="00F6214A" w:rsidRPr="00F62A69" w:rsidRDefault="00DC7433" w:rsidP="00F62A69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5D26A9">
        <w:rPr>
          <w:rStyle w:val="c1"/>
          <w:b/>
          <w:bCs/>
          <w:color w:val="000000"/>
          <w:sz w:val="28"/>
          <w:szCs w:val="28"/>
          <w:u w:val="single"/>
        </w:rPr>
        <w:t>Дидактическая игра «Салат из сказок»</w:t>
      </w:r>
    </w:p>
    <w:p w:rsidR="00DC7433" w:rsidRPr="003736AA" w:rsidRDefault="00DC7433" w:rsidP="005D26A9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3736AA">
        <w:rPr>
          <w:rStyle w:val="c0"/>
          <w:color w:val="000000"/>
        </w:rPr>
        <w:t>(рассказывается сказка</w:t>
      </w:r>
      <w:r w:rsidR="005D26A9" w:rsidRPr="003736AA">
        <w:rPr>
          <w:rStyle w:val="c0"/>
          <w:color w:val="000000"/>
        </w:rPr>
        <w:t xml:space="preserve"> </w:t>
      </w:r>
      <w:r w:rsidRPr="003736AA">
        <w:rPr>
          <w:rStyle w:val="c0"/>
          <w:color w:val="000000"/>
        </w:rPr>
        <w:t xml:space="preserve">- путаница, в которой перемешаны знакомые детям сказки, задача детей - запомнить и назвать все сказки, </w:t>
      </w:r>
      <w:r w:rsidR="003736AA" w:rsidRPr="003736AA">
        <w:rPr>
          <w:rStyle w:val="c0"/>
          <w:color w:val="000000"/>
        </w:rPr>
        <w:t>без опоры на наглядные картинки</w:t>
      </w:r>
      <w:r w:rsidRPr="003736AA">
        <w:rPr>
          <w:rStyle w:val="c0"/>
          <w:color w:val="000000"/>
        </w:rPr>
        <w:t>)</w:t>
      </w:r>
    </w:p>
    <w:p w:rsidR="00DC7433" w:rsidRPr="00F6214A" w:rsidRDefault="005D26A9" w:rsidP="003736AA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78105</wp:posOffset>
            </wp:positionV>
            <wp:extent cx="1657350" cy="1247775"/>
            <wp:effectExtent l="19050" t="0" r="0" b="0"/>
            <wp:wrapTight wrapText="bothSides">
              <wp:wrapPolygon edited="0">
                <wp:start x="993" y="0"/>
                <wp:lineTo x="-248" y="2308"/>
                <wp:lineTo x="0" y="21105"/>
                <wp:lineTo x="993" y="21435"/>
                <wp:lineTo x="20359" y="21435"/>
                <wp:lineTo x="20607" y="21435"/>
                <wp:lineTo x="21103" y="21105"/>
                <wp:lineTo x="21352" y="21105"/>
                <wp:lineTo x="21600" y="17808"/>
                <wp:lineTo x="21600" y="2308"/>
                <wp:lineTo x="21103" y="330"/>
                <wp:lineTo x="20359" y="0"/>
                <wp:lineTo x="993" y="0"/>
              </wp:wrapPolygon>
            </wp:wrapTight>
            <wp:docPr id="1" name="Рисунок 6" descr="https://nsportal.ru/sites/default/files/docpreview_image/2021/03/10/pirogova_e.a._konspekt_zanyatiya_den_rozhdeniya_baby_yagi.docx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docpreview_image/2021/03/10/pirogova_e.a._konspekt_zanyatiya_den_rozhdeniya_baby_yagi.docx_image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7433" w:rsidRPr="00F6214A">
        <w:rPr>
          <w:rStyle w:val="c32"/>
          <w:i/>
          <w:color w:val="000000"/>
          <w:sz w:val="28"/>
          <w:szCs w:val="28"/>
        </w:rPr>
        <w:t>- В некотором царстве, в некотором государстве жил-был Иван Царевич. Пустил стрелу в чисто поле и пошёл искать её. А навстречу ему Красная Шапочка несёт кувшин с окрошкой, который журавль передал для лисы.  Красная Шапочка и говорит: «Буратино, отдай ключик, иначе превращу тебя в лягушку».  А он отвечает: «Не превращай меня в лягушку, брось меня в воду, и скажи п</w:t>
      </w:r>
      <w:proofErr w:type="gramStart"/>
      <w:r w:rsidR="00DC7433" w:rsidRPr="00F6214A">
        <w:rPr>
          <w:rStyle w:val="c32"/>
          <w:i/>
          <w:color w:val="000000"/>
          <w:sz w:val="28"/>
          <w:szCs w:val="28"/>
        </w:rPr>
        <w:t>о-</w:t>
      </w:r>
      <w:proofErr w:type="gramEnd"/>
      <w:r w:rsidR="00DC7433" w:rsidRPr="00F6214A">
        <w:rPr>
          <w:rStyle w:val="c32"/>
          <w:i/>
          <w:color w:val="000000"/>
          <w:sz w:val="28"/>
          <w:szCs w:val="28"/>
        </w:rPr>
        <w:t xml:space="preserve"> щучьему велению, по моему хотению и я исполню три твоих желания». Желание исполнилось -  вырос цветик - </w:t>
      </w:r>
      <w:proofErr w:type="spellStart"/>
      <w:r w:rsidR="00DC7433" w:rsidRPr="00F6214A">
        <w:rPr>
          <w:rStyle w:val="c32"/>
          <w:i/>
          <w:color w:val="000000"/>
          <w:sz w:val="28"/>
          <w:szCs w:val="28"/>
        </w:rPr>
        <w:t>семицветик</w:t>
      </w:r>
      <w:proofErr w:type="spellEnd"/>
      <w:r w:rsidR="00DC7433" w:rsidRPr="00F6214A">
        <w:rPr>
          <w:rStyle w:val="c32"/>
          <w:i/>
          <w:color w:val="000000"/>
          <w:sz w:val="28"/>
          <w:szCs w:val="28"/>
        </w:rPr>
        <w:t xml:space="preserve">, а в середине </w:t>
      </w:r>
      <w:proofErr w:type="spellStart"/>
      <w:r w:rsidR="00DC7433" w:rsidRPr="00F6214A">
        <w:rPr>
          <w:rStyle w:val="c32"/>
          <w:i/>
          <w:color w:val="000000"/>
          <w:sz w:val="28"/>
          <w:szCs w:val="28"/>
        </w:rPr>
        <w:t>Дюймовочка</w:t>
      </w:r>
      <w:proofErr w:type="spellEnd"/>
      <w:r w:rsidR="00DC7433" w:rsidRPr="00F6214A">
        <w:rPr>
          <w:rStyle w:val="c32"/>
          <w:i/>
          <w:color w:val="000000"/>
          <w:sz w:val="28"/>
          <w:szCs w:val="28"/>
        </w:rPr>
        <w:t xml:space="preserve"> сидит, на ноге у неё один хрустальный башмачок. А в руке золотой ключик от чердака </w:t>
      </w:r>
      <w:proofErr w:type="spellStart"/>
      <w:r w:rsidR="00DC7433" w:rsidRPr="00F6214A">
        <w:rPr>
          <w:rStyle w:val="c32"/>
          <w:i/>
          <w:color w:val="000000"/>
          <w:sz w:val="28"/>
          <w:szCs w:val="28"/>
        </w:rPr>
        <w:t>Карлсона</w:t>
      </w:r>
      <w:proofErr w:type="spellEnd"/>
      <w:r w:rsidR="00DC7433" w:rsidRPr="00F6214A">
        <w:rPr>
          <w:rStyle w:val="c32"/>
          <w:i/>
          <w:color w:val="000000"/>
          <w:sz w:val="28"/>
          <w:szCs w:val="28"/>
        </w:rPr>
        <w:t>, который живёт на крыше. Вот и сказке конец, а кто слушал – молодец!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Яга: </w:t>
      </w:r>
      <w:r w:rsidR="003736AA">
        <w:rPr>
          <w:rStyle w:val="c0"/>
          <w:color w:val="000000"/>
          <w:sz w:val="28"/>
          <w:szCs w:val="28"/>
        </w:rPr>
        <w:t>п</w:t>
      </w:r>
      <w:r>
        <w:rPr>
          <w:rStyle w:val="c0"/>
          <w:color w:val="000000"/>
          <w:sz w:val="28"/>
          <w:szCs w:val="28"/>
        </w:rPr>
        <w:t>онравилась вам сказка? А вы её узнали? Вспомним героев, которые встретились нам в «новой» сказке</w:t>
      </w:r>
      <w:r w:rsidR="003736AA">
        <w:rPr>
          <w:rStyle w:val="c0"/>
          <w:color w:val="000000"/>
          <w:sz w:val="28"/>
          <w:szCs w:val="28"/>
        </w:rPr>
        <w:t>.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Варианты ответов детей</w:t>
      </w:r>
      <w:r>
        <w:rPr>
          <w:rStyle w:val="c0"/>
          <w:color w:val="000000"/>
          <w:sz w:val="28"/>
          <w:szCs w:val="28"/>
        </w:rPr>
        <w:t xml:space="preserve">: «Красная Шапочка», «По щучьему веленью», «Цветик – </w:t>
      </w:r>
      <w:proofErr w:type="spellStart"/>
      <w:r>
        <w:rPr>
          <w:rStyle w:val="c0"/>
          <w:color w:val="000000"/>
          <w:sz w:val="28"/>
          <w:szCs w:val="28"/>
        </w:rPr>
        <w:t>семицветик</w:t>
      </w:r>
      <w:proofErr w:type="spellEnd"/>
      <w:r>
        <w:rPr>
          <w:rStyle w:val="c0"/>
          <w:color w:val="000000"/>
          <w:sz w:val="28"/>
          <w:szCs w:val="28"/>
        </w:rPr>
        <w:t>», «</w:t>
      </w:r>
      <w:proofErr w:type="spellStart"/>
      <w:r>
        <w:rPr>
          <w:rStyle w:val="c0"/>
          <w:color w:val="000000"/>
          <w:sz w:val="28"/>
          <w:szCs w:val="28"/>
        </w:rPr>
        <w:t>Дюймовочка</w:t>
      </w:r>
      <w:proofErr w:type="spellEnd"/>
      <w:r>
        <w:rPr>
          <w:rStyle w:val="c0"/>
          <w:color w:val="000000"/>
          <w:sz w:val="28"/>
          <w:szCs w:val="28"/>
        </w:rPr>
        <w:t>», «Золушка», «Золотой ключик», «</w:t>
      </w:r>
      <w:proofErr w:type="spellStart"/>
      <w:r>
        <w:rPr>
          <w:rStyle w:val="c0"/>
          <w:color w:val="000000"/>
          <w:sz w:val="28"/>
          <w:szCs w:val="28"/>
        </w:rPr>
        <w:t>Карлсон</w:t>
      </w:r>
      <w:proofErr w:type="spellEnd"/>
      <w:r>
        <w:rPr>
          <w:rStyle w:val="c0"/>
          <w:color w:val="000000"/>
          <w:sz w:val="28"/>
          <w:szCs w:val="28"/>
        </w:rPr>
        <w:t>, который живет на крыше», «Лиса и журавль»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Яга: </w:t>
      </w:r>
      <w:r>
        <w:rPr>
          <w:rStyle w:val="c0"/>
          <w:color w:val="000000"/>
          <w:sz w:val="28"/>
          <w:szCs w:val="28"/>
        </w:rPr>
        <w:t>Молодцы! Скажите, а в сказках все ли герои добрые и отзывчивые? Посмотрим, как вы различаете, добрых и злых героев.</w:t>
      </w:r>
    </w:p>
    <w:p w:rsidR="00F6214A" w:rsidRPr="00F62A69" w:rsidRDefault="00B0095A" w:rsidP="00F62A69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133985</wp:posOffset>
            </wp:positionV>
            <wp:extent cx="2047875" cy="1533525"/>
            <wp:effectExtent l="19050" t="0" r="9525" b="0"/>
            <wp:wrapTight wrapText="bothSides">
              <wp:wrapPolygon edited="0">
                <wp:start x="-201" y="0"/>
                <wp:lineTo x="-201" y="21466"/>
                <wp:lineTo x="21700" y="21466"/>
                <wp:lineTo x="21700" y="0"/>
                <wp:lineTo x="-201" y="0"/>
              </wp:wrapPolygon>
            </wp:wrapTight>
            <wp:docPr id="15" name="Рисунок 7" descr="https://nsportal.ru/sites/default/files/docpreview_image/2021/03/10/pirogova_e.a._konspekt_zanyatiya_den_rozhdeniya_baby_yagi.docx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docpreview_image/2021/03/10/pirogova_e.a._konspekt_zanyatiya_den_rozhdeniya_baby_yagi.docx_imag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433" w:rsidRPr="005D26A9">
        <w:rPr>
          <w:rStyle w:val="c1"/>
          <w:b/>
          <w:bCs/>
          <w:color w:val="000000"/>
          <w:sz w:val="28"/>
          <w:szCs w:val="28"/>
          <w:u w:val="single"/>
        </w:rPr>
        <w:t>Игра «Герои из сказок»</w:t>
      </w:r>
    </w:p>
    <w:p w:rsidR="00DC7433" w:rsidRDefault="00DC7433" w:rsidP="005D26A9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5D26A9">
        <w:rPr>
          <w:rStyle w:val="c0"/>
          <w:i/>
          <w:color w:val="000000"/>
          <w:sz w:val="28"/>
          <w:szCs w:val="28"/>
        </w:rPr>
        <w:t xml:space="preserve">Игра  по типу «Блоков </w:t>
      </w:r>
      <w:proofErr w:type="spellStart"/>
      <w:r w:rsidRPr="005D26A9">
        <w:rPr>
          <w:rStyle w:val="c0"/>
          <w:i/>
          <w:color w:val="000000"/>
          <w:sz w:val="28"/>
          <w:szCs w:val="28"/>
        </w:rPr>
        <w:t>Дьенеша</w:t>
      </w:r>
      <w:proofErr w:type="spellEnd"/>
      <w:r w:rsidRPr="005D26A9">
        <w:rPr>
          <w:rStyle w:val="c0"/>
          <w:i/>
          <w:color w:val="000000"/>
          <w:sz w:val="28"/>
          <w:szCs w:val="28"/>
        </w:rPr>
        <w:t>»: разложить картинки с изображением героев сказок по обручам, объяснить выбор. Детям предлагается следующий набор картинок сказочных героев:</w:t>
      </w:r>
      <w:r>
        <w:rPr>
          <w:rStyle w:val="c0"/>
          <w:color w:val="000000"/>
          <w:sz w:val="28"/>
          <w:szCs w:val="28"/>
        </w:rPr>
        <w:t xml:space="preserve"> </w:t>
      </w:r>
      <w:r w:rsidRPr="005D26A9">
        <w:rPr>
          <w:rStyle w:val="c0"/>
          <w:b/>
          <w:color w:val="000000"/>
          <w:sz w:val="28"/>
          <w:szCs w:val="28"/>
        </w:rPr>
        <w:t>положительные герои:</w:t>
      </w:r>
      <w:r>
        <w:rPr>
          <w:rStyle w:val="c0"/>
          <w:color w:val="000000"/>
          <w:sz w:val="28"/>
          <w:szCs w:val="28"/>
        </w:rPr>
        <w:t xml:space="preserve"> Красная Шапочка, Золушка, Царевна Лягушка, Сестрица </w:t>
      </w:r>
      <w:proofErr w:type="spellStart"/>
      <w:r>
        <w:rPr>
          <w:rStyle w:val="c0"/>
          <w:color w:val="000000"/>
          <w:sz w:val="28"/>
          <w:szCs w:val="28"/>
        </w:rPr>
        <w:t>Аленушка</w:t>
      </w:r>
      <w:proofErr w:type="spellEnd"/>
      <w:r>
        <w:rPr>
          <w:rStyle w:val="c0"/>
          <w:color w:val="000000"/>
          <w:sz w:val="28"/>
          <w:szCs w:val="28"/>
        </w:rPr>
        <w:t xml:space="preserve"> и братец Иванушка, Петушок, Чудовище из Аленьког</w:t>
      </w:r>
      <w:r w:rsidR="005D26A9">
        <w:rPr>
          <w:rStyle w:val="c0"/>
          <w:color w:val="000000"/>
          <w:sz w:val="28"/>
          <w:szCs w:val="28"/>
        </w:rPr>
        <w:t xml:space="preserve">о цветочка; </w:t>
      </w:r>
      <w:r w:rsidR="005D26A9" w:rsidRPr="005D26A9">
        <w:rPr>
          <w:rStyle w:val="c0"/>
          <w:b/>
          <w:color w:val="000000"/>
          <w:sz w:val="28"/>
          <w:szCs w:val="28"/>
        </w:rPr>
        <w:t>отрицательные герои</w:t>
      </w:r>
      <w:r w:rsidRPr="005D26A9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color w:val="000000"/>
          <w:sz w:val="28"/>
          <w:szCs w:val="28"/>
        </w:rPr>
        <w:t>Кащей</w:t>
      </w:r>
      <w:proofErr w:type="spellEnd"/>
      <w:r>
        <w:rPr>
          <w:rStyle w:val="c0"/>
          <w:color w:val="000000"/>
          <w:sz w:val="28"/>
          <w:szCs w:val="28"/>
        </w:rPr>
        <w:t xml:space="preserve"> бессмертный, Змей Горыныч, Гуси</w:t>
      </w:r>
      <w:r w:rsidR="005D26A9">
        <w:rPr>
          <w:rStyle w:val="c0"/>
          <w:color w:val="000000"/>
          <w:sz w:val="28"/>
          <w:szCs w:val="28"/>
        </w:rPr>
        <w:t xml:space="preserve"> - лебеди</w:t>
      </w:r>
      <w:r>
        <w:rPr>
          <w:rStyle w:val="c0"/>
          <w:color w:val="000000"/>
          <w:sz w:val="28"/>
          <w:szCs w:val="28"/>
        </w:rPr>
        <w:t xml:space="preserve">, лиса. </w:t>
      </w:r>
      <w:r w:rsidRPr="005D26A9">
        <w:rPr>
          <w:rStyle w:val="c0"/>
          <w:b/>
          <w:color w:val="000000"/>
          <w:sz w:val="28"/>
          <w:szCs w:val="28"/>
        </w:rPr>
        <w:t>И добрые и злые герои:</w:t>
      </w:r>
      <w:r>
        <w:rPr>
          <w:rStyle w:val="c0"/>
          <w:color w:val="000000"/>
          <w:sz w:val="28"/>
          <w:szCs w:val="28"/>
        </w:rPr>
        <w:t xml:space="preserve"> серый волк, баба Яга</w:t>
      </w:r>
    </w:p>
    <w:p w:rsidR="00DC7433" w:rsidRDefault="00DC7433" w:rsidP="005D26A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D26A9">
        <w:rPr>
          <w:rStyle w:val="c0"/>
          <w:b/>
          <w:color w:val="000000"/>
          <w:sz w:val="28"/>
          <w:szCs w:val="28"/>
        </w:rPr>
        <w:t>Проблемная ситуация:</w:t>
      </w:r>
      <w:r>
        <w:rPr>
          <w:rStyle w:val="c0"/>
          <w:color w:val="000000"/>
          <w:sz w:val="28"/>
          <w:szCs w:val="28"/>
        </w:rPr>
        <w:t xml:space="preserve"> кого можно отнести и к положительным, и к отрицательным героям, куда положить этих героев, подвести детей, что можно сделать пересечение обручей.</w:t>
      </w:r>
    </w:p>
    <w:p w:rsidR="00DC7433" w:rsidRDefault="00F6214A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r w:rsidR="00DC7433">
        <w:rPr>
          <w:rStyle w:val="c3"/>
          <w:b/>
          <w:bCs/>
          <w:color w:val="000000"/>
          <w:sz w:val="28"/>
          <w:szCs w:val="28"/>
        </w:rPr>
        <w:t>:</w:t>
      </w:r>
      <w:r w:rsidR="00F62A69">
        <w:rPr>
          <w:rStyle w:val="c0"/>
          <w:color w:val="000000"/>
          <w:sz w:val="28"/>
          <w:szCs w:val="28"/>
        </w:rPr>
        <w:t> в</w:t>
      </w:r>
      <w:r w:rsidR="00DC7433">
        <w:rPr>
          <w:rStyle w:val="c0"/>
          <w:color w:val="000000"/>
          <w:sz w:val="28"/>
          <w:szCs w:val="28"/>
        </w:rPr>
        <w:t xml:space="preserve"> этом сундучке спрятались персонажи различных сказок, вы должны определить какие из них хорошие, добрые, а какие злые. Для этого давайте сделаем большой круг. Если из мешочка вы достанете доброго героя – кладёте его в красный об</w:t>
      </w:r>
      <w:r>
        <w:rPr>
          <w:rStyle w:val="c0"/>
          <w:color w:val="000000"/>
          <w:sz w:val="28"/>
          <w:szCs w:val="28"/>
        </w:rPr>
        <w:t xml:space="preserve">руч, если злого героя –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зеленый</w:t>
      </w:r>
      <w:r w:rsidR="00DC7433">
        <w:rPr>
          <w:rStyle w:val="c0"/>
          <w:color w:val="000000"/>
          <w:sz w:val="28"/>
          <w:szCs w:val="28"/>
        </w:rPr>
        <w:t>.</w:t>
      </w:r>
    </w:p>
    <w:p w:rsidR="00DC7433" w:rsidRPr="00F62A69" w:rsidRDefault="00DC7433" w:rsidP="00F62A69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i/>
          <w:color w:val="000000"/>
          <w:sz w:val="22"/>
          <w:szCs w:val="22"/>
        </w:rPr>
      </w:pPr>
      <w:r w:rsidRPr="00F62A69">
        <w:rPr>
          <w:rStyle w:val="c3"/>
          <w:b/>
          <w:bCs/>
          <w:i/>
          <w:color w:val="000000"/>
          <w:sz w:val="28"/>
          <w:szCs w:val="28"/>
        </w:rPr>
        <w:t>Дети</w:t>
      </w:r>
      <w:r w:rsidRPr="00F62A69">
        <w:rPr>
          <w:rStyle w:val="c0"/>
          <w:i/>
          <w:color w:val="000000"/>
          <w:sz w:val="28"/>
          <w:szCs w:val="28"/>
        </w:rPr>
        <w:t> по очереди достают картинки и называют персонаж, определяют, чем он плох или хорош.</w:t>
      </w:r>
    </w:p>
    <w:p w:rsidR="00DC7433" w:rsidRDefault="00F62A69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Баба </w:t>
      </w:r>
      <w:r w:rsidR="00DC7433">
        <w:rPr>
          <w:rStyle w:val="c3"/>
          <w:b/>
          <w:bCs/>
          <w:color w:val="000000"/>
          <w:sz w:val="28"/>
          <w:szCs w:val="28"/>
        </w:rPr>
        <w:t>Я</w:t>
      </w:r>
      <w:r>
        <w:rPr>
          <w:rStyle w:val="c3"/>
          <w:b/>
          <w:bCs/>
          <w:color w:val="000000"/>
          <w:sz w:val="28"/>
          <w:szCs w:val="28"/>
        </w:rPr>
        <w:t>га</w:t>
      </w:r>
      <w:r w:rsidR="00DC7433">
        <w:rPr>
          <w:rStyle w:val="c3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п</w:t>
      </w:r>
      <w:r w:rsidR="00DC7433">
        <w:rPr>
          <w:rStyle w:val="c0"/>
          <w:color w:val="000000"/>
          <w:sz w:val="28"/>
          <w:szCs w:val="28"/>
        </w:rPr>
        <w:t>осмотрите и скажите, какие герои встречаются в сказках чаще хорошие или плохие?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62A69">
        <w:rPr>
          <w:rStyle w:val="c3"/>
          <w:bCs/>
          <w:i/>
          <w:color w:val="000000"/>
          <w:sz w:val="28"/>
          <w:szCs w:val="28"/>
        </w:rPr>
        <w:t>Варианты ответов детей</w:t>
      </w:r>
      <w:r w:rsidRPr="00F62A69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хороших героев больше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r>
        <w:rPr>
          <w:rStyle w:val="c0"/>
          <w:color w:val="000000"/>
          <w:sz w:val="28"/>
          <w:szCs w:val="28"/>
        </w:rPr>
        <w:t>: А мне куда встать, в какой обруч?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 в пересечение обручей, потому что вы и добрая и злая.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0"/>
          <w:color w:val="000000"/>
          <w:sz w:val="28"/>
          <w:szCs w:val="28"/>
        </w:rPr>
        <w:t> Каких еще сказочных героев, котор</w:t>
      </w:r>
      <w:r w:rsidR="00F62A69">
        <w:rPr>
          <w:rStyle w:val="c0"/>
          <w:color w:val="000000"/>
          <w:sz w:val="28"/>
          <w:szCs w:val="28"/>
        </w:rPr>
        <w:t>ые могут быть и добрыми и злыми</w:t>
      </w:r>
      <w:r>
        <w:rPr>
          <w:rStyle w:val="c0"/>
          <w:color w:val="000000"/>
          <w:sz w:val="28"/>
          <w:szCs w:val="28"/>
        </w:rPr>
        <w:t>, вы знаете? (Серый волк)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0"/>
          <w:color w:val="000000"/>
          <w:sz w:val="28"/>
          <w:szCs w:val="28"/>
        </w:rPr>
        <w:t>  С какими героями  вы хотели бы дружить?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62A69">
        <w:rPr>
          <w:rStyle w:val="c3"/>
          <w:bCs/>
          <w:i/>
          <w:color w:val="000000"/>
          <w:sz w:val="28"/>
          <w:szCs w:val="28"/>
        </w:rPr>
        <w:t>Варианты ответов детей</w:t>
      </w:r>
      <w:r w:rsidRPr="00F62A69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дружить лучше с </w:t>
      </w:r>
      <w:proofErr w:type="gramStart"/>
      <w:r>
        <w:rPr>
          <w:rStyle w:val="c0"/>
          <w:color w:val="000000"/>
          <w:sz w:val="28"/>
          <w:szCs w:val="28"/>
        </w:rPr>
        <w:t>добрыми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r>
        <w:rPr>
          <w:rStyle w:val="c0"/>
          <w:color w:val="000000"/>
          <w:sz w:val="28"/>
          <w:szCs w:val="28"/>
        </w:rPr>
        <w:t>: как вы думаете, почему сказочный герой стал злым?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62A69">
        <w:rPr>
          <w:rStyle w:val="c3"/>
          <w:bCs/>
          <w:i/>
          <w:color w:val="000000"/>
          <w:sz w:val="28"/>
          <w:szCs w:val="28"/>
        </w:rPr>
        <w:t>Варианты ответов детей: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никто не дружит, плохой характер, жадные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0"/>
          <w:color w:val="000000"/>
          <w:sz w:val="28"/>
          <w:szCs w:val="28"/>
        </w:rPr>
        <w:t> Я думаю, что они не такие уж плохие, а очень несчастные, потому что у них совсем нет друзей.</w:t>
      </w:r>
    </w:p>
    <w:p w:rsidR="00DC7433" w:rsidRDefault="00B0095A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92710</wp:posOffset>
            </wp:positionV>
            <wp:extent cx="1762125" cy="1323975"/>
            <wp:effectExtent l="19050" t="0" r="9525" b="0"/>
            <wp:wrapTight wrapText="bothSides">
              <wp:wrapPolygon edited="0">
                <wp:start x="934" y="0"/>
                <wp:lineTo x="-234" y="2176"/>
                <wp:lineTo x="-234" y="19891"/>
                <wp:lineTo x="701" y="21445"/>
                <wp:lineTo x="934" y="21445"/>
                <wp:lineTo x="20549" y="21445"/>
                <wp:lineTo x="20783" y="21445"/>
                <wp:lineTo x="21717" y="20201"/>
                <wp:lineTo x="21717" y="2176"/>
                <wp:lineTo x="21250" y="311"/>
                <wp:lineTo x="20549" y="0"/>
                <wp:lineTo x="934" y="0"/>
              </wp:wrapPolygon>
            </wp:wrapTight>
            <wp:docPr id="16" name="Рисунок 8" descr="https://nsportal.ru/sites/default/files/docpreview_image/2021/03/10/pirogova_e.a._konspekt_zanyatiya_den_rozhdeniya_baby_yagi.docx_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sportal.ru/sites/default/files/docpreview_image/2021/03/10/pirogova_e.a._konspekt_zanyatiya_den_rozhdeniya_baby_yagi.docx_imag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7433">
        <w:rPr>
          <w:rStyle w:val="c3"/>
          <w:b/>
          <w:bCs/>
          <w:color w:val="000000"/>
          <w:sz w:val="28"/>
          <w:szCs w:val="28"/>
        </w:rPr>
        <w:t>Баба Яга:</w:t>
      </w:r>
      <w:r w:rsidR="00DC7433">
        <w:rPr>
          <w:rStyle w:val="c0"/>
          <w:color w:val="000000"/>
          <w:sz w:val="28"/>
          <w:szCs w:val="28"/>
        </w:rPr>
        <w:t> А у вас, дети, есть друзья? (Ответы детей)</w:t>
      </w:r>
    </w:p>
    <w:p w:rsidR="00DC7433" w:rsidRPr="005D26A9" w:rsidRDefault="00DC7433" w:rsidP="00DC743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  <w:r w:rsidRPr="005D26A9">
        <w:rPr>
          <w:rStyle w:val="c1"/>
          <w:b/>
          <w:bCs/>
          <w:color w:val="000000"/>
          <w:sz w:val="28"/>
          <w:szCs w:val="28"/>
          <w:u w:val="single"/>
        </w:rPr>
        <w:t>Игра «Паутинка дружбы»</w:t>
      </w:r>
    </w:p>
    <w:p w:rsidR="00F6214A" w:rsidRPr="00F62A69" w:rsidRDefault="00F62A69" w:rsidP="00F62A6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</w:rPr>
      </w:pPr>
      <w:r w:rsidRPr="00F62A69">
        <w:rPr>
          <w:rStyle w:val="c0"/>
          <w:i/>
          <w:color w:val="000000"/>
        </w:rPr>
        <w:t>(игра с клубочком, ребенок передает ниточку тому, с кем дружит и называет, почему он с ним дружит)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 w:rsidRPr="00F62A69">
        <w:rPr>
          <w:rStyle w:val="c3"/>
          <w:b/>
          <w:bCs/>
          <w:i/>
          <w:color w:val="000000"/>
        </w:rPr>
        <w:t>Баба Яга</w:t>
      </w:r>
      <w:r w:rsidRPr="00F62A69">
        <w:rPr>
          <w:rStyle w:val="c0"/>
          <w:i/>
          <w:color w:val="000000"/>
        </w:rPr>
        <w:t xml:space="preserve"> берёт клубок, передаёт одному из детей (Мише) со словами: Мне нравится дружить с Мишей, потому что никогда никого не обижает (при этом оставляет у себя в </w:t>
      </w:r>
      <w:r w:rsidRPr="00F62A69">
        <w:rPr>
          <w:rStyle w:val="c0"/>
          <w:i/>
          <w:color w:val="000000"/>
        </w:rPr>
        <w:lastRenderedPageBreak/>
        <w:t>руках кончик клубочка). Далее Миша передаёт клубок другому ребёнку, называя его положительную черту характера и т.д. В результате получается паутинка</w:t>
      </w:r>
      <w:r>
        <w:rPr>
          <w:rStyle w:val="c0"/>
          <w:color w:val="000000"/>
          <w:sz w:val="28"/>
          <w:szCs w:val="28"/>
        </w:rPr>
        <w:t>.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0"/>
          <w:color w:val="000000"/>
          <w:sz w:val="28"/>
          <w:szCs w:val="28"/>
        </w:rPr>
        <w:t> Какая у нас получилась замечательная паутинка дружбы.</w:t>
      </w:r>
    </w:p>
    <w:p w:rsidR="00DC7433" w:rsidRDefault="00F6214A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Угощу – </w:t>
      </w:r>
      <w:proofErr w:type="spellStart"/>
      <w:r>
        <w:rPr>
          <w:rStyle w:val="c0"/>
          <w:color w:val="000000"/>
          <w:sz w:val="28"/>
          <w:szCs w:val="28"/>
        </w:rPr>
        <w:t>ка</w:t>
      </w:r>
      <w:proofErr w:type="spellEnd"/>
      <w:r>
        <w:rPr>
          <w:rStyle w:val="c0"/>
          <w:color w:val="000000"/>
          <w:sz w:val="28"/>
          <w:szCs w:val="28"/>
        </w:rPr>
        <w:t xml:space="preserve"> я вас кашей</w:t>
      </w:r>
      <w:r w:rsidR="00DC7433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="00DC7433">
        <w:rPr>
          <w:rStyle w:val="c0"/>
          <w:color w:val="000000"/>
          <w:sz w:val="28"/>
          <w:szCs w:val="28"/>
        </w:rPr>
        <w:t>Заходил тут ко мне касатик</w:t>
      </w:r>
      <w:r w:rsidR="00F62A69">
        <w:rPr>
          <w:rStyle w:val="c0"/>
          <w:color w:val="000000"/>
          <w:sz w:val="28"/>
          <w:szCs w:val="28"/>
        </w:rPr>
        <w:t xml:space="preserve"> </w:t>
      </w:r>
      <w:r w:rsidR="00DC7433">
        <w:rPr>
          <w:rStyle w:val="c0"/>
          <w:color w:val="000000"/>
          <w:sz w:val="28"/>
          <w:szCs w:val="28"/>
        </w:rPr>
        <w:t>- солдатик, да топор оставил. Говорит, что из него вкусная каша получается. Он ее варил у одной бабушки, да не доварил и мне принес доваривать. А я не знаю как. Достает горшок с топором.</w:t>
      </w:r>
    </w:p>
    <w:p w:rsidR="00DC7433" w:rsidRPr="005D26A9" w:rsidRDefault="00DC7433" w:rsidP="00DC743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  <w:r w:rsidRPr="005D26A9">
        <w:rPr>
          <w:rStyle w:val="c1"/>
          <w:b/>
          <w:bCs/>
          <w:color w:val="000000"/>
          <w:sz w:val="28"/>
          <w:szCs w:val="28"/>
          <w:u w:val="single"/>
        </w:rPr>
        <w:t>Игра «Каша из топора»</w:t>
      </w:r>
    </w:p>
    <w:p w:rsidR="00F6214A" w:rsidRDefault="00F6214A" w:rsidP="00DC7433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F6214A">
        <w:rPr>
          <w:rStyle w:val="c1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828800" cy="1371600"/>
            <wp:effectExtent l="19050" t="0" r="0" b="0"/>
            <wp:wrapTight wrapText="bothSides">
              <wp:wrapPolygon edited="0">
                <wp:start x="-225" y="0"/>
                <wp:lineTo x="-225" y="21300"/>
                <wp:lineTo x="21600" y="21300"/>
                <wp:lineTo x="21600" y="0"/>
                <wp:lineTo x="-225" y="0"/>
              </wp:wrapPolygon>
            </wp:wrapTight>
            <wp:docPr id="17" name="Рисунок 9" descr="https://nsportal.ru/sites/default/files/docpreview_image/2021/03/10/pirogova_e.a._konspekt_zanyatiya_den_rozhdeniya_baby_yagi.docx_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sportal.ru/sites/default/files/docpreview_image/2021/03/10/pirogova_e.a._konspekt_zanyatiya_den_rozhdeniya_baby_yagi.docx_image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433" w:rsidRPr="00F62A69" w:rsidRDefault="00DC7433" w:rsidP="005D26A9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</w:rPr>
      </w:pPr>
      <w:r w:rsidRPr="00F62A69">
        <w:rPr>
          <w:rStyle w:val="c0"/>
          <w:i/>
          <w:color w:val="000000"/>
        </w:rPr>
        <w:t>(Игровая задача - выбрать продукты, которые солдат просил у бабки для каши)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r>
        <w:rPr>
          <w:rStyle w:val="c0"/>
          <w:color w:val="000000"/>
          <w:sz w:val="28"/>
          <w:szCs w:val="28"/>
        </w:rPr>
        <w:t>: узнаете, из какой сказки солдат приходил? Поможете мне  сварить кашу?</w:t>
      </w:r>
      <w:r w:rsidR="00F62A69">
        <w:rPr>
          <w:rFonts w:ascii="Calibri" w:hAnsi="Calibri"/>
          <w:color w:val="000000"/>
          <w:sz w:val="22"/>
          <w:szCs w:val="22"/>
        </w:rPr>
        <w:t xml:space="preserve"> </w:t>
      </w:r>
      <w:r w:rsidR="00F62A69">
        <w:rPr>
          <w:rStyle w:val="c0"/>
          <w:color w:val="000000"/>
          <w:sz w:val="28"/>
          <w:szCs w:val="28"/>
        </w:rPr>
        <w:t>П</w:t>
      </w:r>
      <w:r w:rsidRPr="00F62A69">
        <w:rPr>
          <w:rStyle w:val="c0"/>
          <w:color w:val="000000"/>
          <w:sz w:val="28"/>
          <w:szCs w:val="28"/>
        </w:rPr>
        <w:t>оможем.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r>
        <w:rPr>
          <w:rStyle w:val="c0"/>
          <w:color w:val="000000"/>
          <w:sz w:val="28"/>
          <w:szCs w:val="28"/>
        </w:rPr>
        <w:t>: вот мои продукты, чем богаты, тем и рады, снимает салфетку, выбирайте те продукты, из которых солдат сварил кашу.</w:t>
      </w:r>
    </w:p>
    <w:p w:rsidR="00DC7433" w:rsidRPr="00F62A69" w:rsidRDefault="00DC7433" w:rsidP="00F62A6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F62A69">
        <w:rPr>
          <w:rStyle w:val="c0"/>
          <w:i/>
          <w:color w:val="000000"/>
          <w:sz w:val="28"/>
          <w:szCs w:val="28"/>
        </w:rPr>
        <w:t>Дети выбирают продукты.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r>
        <w:rPr>
          <w:rStyle w:val="c0"/>
          <w:color w:val="000000"/>
          <w:sz w:val="28"/>
          <w:szCs w:val="28"/>
        </w:rPr>
        <w:t>: ай да солдат, хитер. А мне говорил, каша из топора, почему солдату пришлось проявить смекалку, чтобы кашу сварить.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бабка жадная оказалась.</w:t>
      </w:r>
    </w:p>
    <w:p w:rsidR="0015118A" w:rsidRPr="00F62A69" w:rsidRDefault="00DC7433" w:rsidP="00F62A69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5D26A9">
        <w:rPr>
          <w:rStyle w:val="c1"/>
          <w:b/>
          <w:bCs/>
          <w:color w:val="000000"/>
          <w:sz w:val="28"/>
          <w:szCs w:val="28"/>
          <w:u w:val="single"/>
        </w:rPr>
        <w:t>Игра «Волшебный сундучок»</w:t>
      </w:r>
    </w:p>
    <w:p w:rsidR="00DC7433" w:rsidRPr="005D26A9" w:rsidRDefault="005D26A9" w:rsidP="00F62A6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81915</wp:posOffset>
            </wp:positionV>
            <wp:extent cx="1714500" cy="1285875"/>
            <wp:effectExtent l="19050" t="0" r="0" b="0"/>
            <wp:wrapTight wrapText="bothSides">
              <wp:wrapPolygon edited="0">
                <wp:start x="-240" y="0"/>
                <wp:lineTo x="-240" y="21440"/>
                <wp:lineTo x="21600" y="21440"/>
                <wp:lineTo x="21600" y="0"/>
                <wp:lineTo x="-240" y="0"/>
              </wp:wrapPolygon>
            </wp:wrapTight>
            <wp:docPr id="19" name="Рисунок 11" descr="https://nsportal.ru/sites/default/files/docpreview_image/2021/03/10/pirogova_e.a._konspekt_zanyatiya_den_rozhdeniya_baby_yagi.docx_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sportal.ru/sites/default/files/docpreview_image/2021/03/10/pirogova_e.a._konspekt_zanyatiya_den_rozhdeniya_baby_yagi.docx_image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433" w:rsidRPr="005D26A9">
        <w:rPr>
          <w:rStyle w:val="c0"/>
          <w:i/>
          <w:color w:val="000000"/>
          <w:sz w:val="28"/>
          <w:szCs w:val="28"/>
        </w:rPr>
        <w:t>Сундучок с бусинами.</w:t>
      </w:r>
    </w:p>
    <w:p w:rsidR="002041A0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r w:rsidR="00F62A69">
        <w:rPr>
          <w:rStyle w:val="c0"/>
          <w:color w:val="000000"/>
          <w:sz w:val="28"/>
          <w:szCs w:val="28"/>
        </w:rPr>
        <w:t>: з</w:t>
      </w:r>
      <w:r>
        <w:rPr>
          <w:rStyle w:val="c0"/>
          <w:color w:val="000000"/>
          <w:sz w:val="28"/>
          <w:szCs w:val="28"/>
        </w:rPr>
        <w:t>а вашу доброту и отзывчивость я хочу подарить вам волшебный сундучок. Он старый и очень красивый. В нём хранятся все богатства мира, в том числе качества характера. Каждый может взять из сундука то качество, которое он хотел бы получить, но только одно. Это может смелость, удача, здоровье, радость или что-то другое.</w:t>
      </w:r>
      <w:r w:rsidR="002041A0">
        <w:rPr>
          <w:rFonts w:ascii="Calibri" w:hAnsi="Calibri"/>
          <w:color w:val="000000"/>
          <w:sz w:val="22"/>
          <w:szCs w:val="22"/>
        </w:rPr>
        <w:t xml:space="preserve"> 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что у вас в руках</w:t>
      </w:r>
      <w:r w:rsidR="002041A0">
        <w:rPr>
          <w:rStyle w:val="c0"/>
          <w:color w:val="000000"/>
          <w:sz w:val="28"/>
          <w:szCs w:val="28"/>
        </w:rPr>
        <w:t>?</w:t>
      </w:r>
    </w:p>
    <w:p w:rsidR="00DC7433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качества характера, их дала баба Яга</w:t>
      </w:r>
    </w:p>
    <w:p w:rsidR="00DC7433" w:rsidRPr="002041A0" w:rsidRDefault="002041A0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041A0">
        <w:rPr>
          <w:rStyle w:val="c3"/>
          <w:b/>
          <w:bCs/>
          <w:color w:val="000000"/>
          <w:sz w:val="28"/>
          <w:szCs w:val="28"/>
        </w:rPr>
        <w:t>Воспитатель</w:t>
      </w:r>
      <w:r w:rsidR="00DC7433" w:rsidRPr="002041A0">
        <w:rPr>
          <w:rStyle w:val="c3"/>
          <w:b/>
          <w:bCs/>
          <w:color w:val="000000"/>
          <w:sz w:val="28"/>
          <w:szCs w:val="28"/>
        </w:rPr>
        <w:t>:</w:t>
      </w:r>
      <w:r w:rsidR="00DC7433" w:rsidRPr="002041A0">
        <w:rPr>
          <w:rStyle w:val="c0"/>
          <w:color w:val="000000"/>
          <w:sz w:val="28"/>
          <w:szCs w:val="28"/>
        </w:rPr>
        <w:t> если не секрет, какие качества вы себе выбрали?</w:t>
      </w:r>
    </w:p>
    <w:p w:rsidR="00DC7433" w:rsidRPr="00F62A69" w:rsidRDefault="00DC7433" w:rsidP="00DC74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</w:rPr>
      </w:pPr>
      <w:r w:rsidRPr="00F62A69">
        <w:rPr>
          <w:rStyle w:val="c0"/>
          <w:i/>
          <w:color w:val="000000"/>
        </w:rPr>
        <w:t>Дети называют то качество, которое они считают важным для себя. Воспитатель обсуждает с детьми возможность приобретения данных качеств и что для этого нужно сделать (чтобы стать сильнее, нужно делать зарядку, заниматься спортом и т.д.)</w:t>
      </w:r>
    </w:p>
    <w:p w:rsidR="00DC7433" w:rsidRDefault="00B0095A" w:rsidP="00B0095A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завершении предложить детям сделать для именинницы из песка праздничный торт.</w:t>
      </w:r>
    </w:p>
    <w:p w:rsidR="00DC7433" w:rsidRDefault="00DC7433" w:rsidP="00DC7433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C7433" w:rsidRDefault="00DC7433" w:rsidP="00DC7433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C7433" w:rsidRDefault="00DC7433" w:rsidP="00DC7433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C7433" w:rsidRPr="00DC7433" w:rsidRDefault="00DC7433" w:rsidP="00DC7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7433" w:rsidRPr="00DC7433" w:rsidSect="0037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433"/>
    <w:rsid w:val="0015118A"/>
    <w:rsid w:val="002041A0"/>
    <w:rsid w:val="003736AA"/>
    <w:rsid w:val="00424DE3"/>
    <w:rsid w:val="005342F1"/>
    <w:rsid w:val="005D26A9"/>
    <w:rsid w:val="00B0095A"/>
    <w:rsid w:val="00BB1C55"/>
    <w:rsid w:val="00C544EF"/>
    <w:rsid w:val="00DC7433"/>
    <w:rsid w:val="00F2336F"/>
    <w:rsid w:val="00F6214A"/>
    <w:rsid w:val="00F62A69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C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7433"/>
  </w:style>
  <w:style w:type="character" w:customStyle="1" w:styleId="c4">
    <w:name w:val="c4"/>
    <w:basedOn w:val="a0"/>
    <w:rsid w:val="00DC7433"/>
  </w:style>
  <w:style w:type="character" w:customStyle="1" w:styleId="c0">
    <w:name w:val="c0"/>
    <w:basedOn w:val="a0"/>
    <w:rsid w:val="00DC7433"/>
  </w:style>
  <w:style w:type="character" w:customStyle="1" w:styleId="c3">
    <w:name w:val="c3"/>
    <w:basedOn w:val="a0"/>
    <w:rsid w:val="00DC7433"/>
  </w:style>
  <w:style w:type="character" w:customStyle="1" w:styleId="c32">
    <w:name w:val="c32"/>
    <w:basedOn w:val="a0"/>
    <w:rsid w:val="00DC7433"/>
  </w:style>
  <w:style w:type="paragraph" w:customStyle="1" w:styleId="c16">
    <w:name w:val="c16"/>
    <w:basedOn w:val="a"/>
    <w:rsid w:val="00DC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C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C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C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C7433"/>
  </w:style>
  <w:style w:type="character" w:customStyle="1" w:styleId="c7">
    <w:name w:val="c7"/>
    <w:basedOn w:val="a0"/>
    <w:rsid w:val="00DC7433"/>
  </w:style>
  <w:style w:type="paragraph" w:styleId="a3">
    <w:name w:val="Balloon Text"/>
    <w:basedOn w:val="a"/>
    <w:link w:val="a4"/>
    <w:uiPriority w:val="99"/>
    <w:semiHidden/>
    <w:unhideWhenUsed/>
    <w:rsid w:val="00DC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2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04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4</cp:revision>
  <cp:lastPrinted>2022-06-27T08:02:00Z</cp:lastPrinted>
  <dcterms:created xsi:type="dcterms:W3CDTF">2022-06-24T13:50:00Z</dcterms:created>
  <dcterms:modified xsi:type="dcterms:W3CDTF">2022-12-23T18:05:00Z</dcterms:modified>
</cp:coreProperties>
</file>