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06" w:rsidRDefault="00037B10">
      <w:r>
        <w:rPr>
          <w:noProof/>
        </w:rPr>
        <w:pict>
          <v:rect id="_x0000_s1029" style="position:absolute;margin-left:63.9pt;margin-top:11.45pt;width:200.95pt;height:23.65pt;z-index:251693056" filled="f" stroked="f">
            <v:textbox style="mso-next-textbox:#_x0000_s1029">
              <w:txbxContent>
                <w:p w:rsidR="00F6591D" w:rsidRPr="005B15E6" w:rsidRDefault="00F6591D" w:rsidP="00F6591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F6591D" w:rsidRDefault="00F6591D" w:rsidP="00F6591D"/>
              </w:txbxContent>
            </v:textbox>
          </v:rect>
        </w:pict>
      </w:r>
      <w:r>
        <w:rPr>
          <w:noProof/>
        </w:rPr>
        <w:pict>
          <v:rect id="_x0000_s1027" style="position:absolute;margin-left:483.9pt;margin-top:11.45pt;width:200.95pt;height:23.65pt;z-index:251671552" filled="f" stroked="f">
            <v:textbox style="mso-next-textbox:#_x0000_s1027">
              <w:txbxContent>
                <w:p w:rsidR="00ED27FD" w:rsidRPr="005B15E6" w:rsidRDefault="00ED27FD" w:rsidP="00ED27F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ED27FD" w:rsidRDefault="00ED27FD" w:rsidP="00ED27FD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21181498</wp:posOffset>
            </wp:positionH>
            <wp:positionV relativeFrom="paragraph">
              <wp:posOffset>7248416</wp:posOffset>
            </wp:positionV>
            <wp:extent cx="5215102" cy="7378262"/>
            <wp:effectExtent l="19050" t="0" r="0" b="0"/>
            <wp:wrapNone/>
            <wp:docPr id="5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 w:rsidRPr="00ED27FD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26510243</wp:posOffset>
            </wp:positionH>
            <wp:positionV relativeFrom="paragraph">
              <wp:posOffset>7248416</wp:posOffset>
            </wp:positionV>
            <wp:extent cx="5213832" cy="7378262"/>
            <wp:effectExtent l="19050" t="0" r="1270" b="0"/>
            <wp:wrapNone/>
            <wp:docPr id="6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10358552</wp:posOffset>
            </wp:positionH>
            <wp:positionV relativeFrom="paragraph">
              <wp:posOffset>7248416</wp:posOffset>
            </wp:positionV>
            <wp:extent cx="5215102" cy="7378262"/>
            <wp:effectExtent l="19050" t="0" r="0" b="0"/>
            <wp:wrapNone/>
            <wp:docPr id="7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-482600</wp:posOffset>
            </wp:positionV>
            <wp:extent cx="5219700" cy="7391400"/>
            <wp:effectExtent l="19050" t="0" r="0" b="0"/>
            <wp:wrapNone/>
            <wp:docPr id="18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 w:rsidRPr="00ED27F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-482600</wp:posOffset>
            </wp:positionV>
            <wp:extent cx="5218430" cy="7391400"/>
            <wp:effectExtent l="19050" t="0" r="1270" b="0"/>
            <wp:wrapNone/>
            <wp:docPr id="17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06" w:rsidRDefault="00037B10">
      <w:r>
        <w:rPr>
          <w:noProof/>
        </w:rPr>
        <w:pict>
          <v:rect id="_x0000_s1028" style="position:absolute;margin-left:418.3pt;margin-top:9.65pt;width:315.15pt;height:453.5pt;z-index:251692032" filled="f" stroked="f">
            <v:textbox>
              <w:txbxContent>
                <w:p w:rsidR="00ED27F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 xml:space="preserve">СВЕТОФОР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="00ED27FD" w:rsidRPr="00F6591D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F6591D" w:rsidRPr="00ED27F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F6591D" w:rsidRP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ED27FD" w:rsidRPr="00F6591D" w:rsidRDefault="00ED27F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ознакомить детей с правилами перехода (переезда) перекрестка, регулируемого светофором.</w:t>
                  </w:r>
                </w:p>
                <w:p w:rsidR="00ED27FD" w:rsidRDefault="00ED27F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круги  красного, желтого, и зеленого цветов, контейнер с  кинетическим песком, машины, фигурки детей.</w:t>
                  </w:r>
                </w:p>
                <w:p w:rsidR="00F6591D" w:rsidRPr="00F6591D" w:rsidRDefault="00F6591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ED27FD" w:rsidRPr="00F6591D" w:rsidRDefault="00ED27F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один из играющих устанавливает определенные цвета светофора на поверхности  кинетического песка (красный, желтый или зеленый), машин и фигурки детей, идущих в разных направлениях. Второй ребёнок  проводит через перекресток машины (по проезжей части на кинетическом песке) или фигурки детей (по пешеходным дорожкам) в соответствии с правилами дорожного движения. Затем игроки меняются ролями. Рассматриваются различные ситуации, определяемые цветами светофора и положением машин и пешеходов. Тот из игроков, который безошибочно решает все возникшие в процессе игры задачи или допускает меньше ошибок (набирает меньшее число штрафных очков), считается победителем.</w:t>
                  </w:r>
                </w:p>
                <w:p w:rsidR="00ED27FD" w:rsidRDefault="00ED27FD" w:rsidP="00F6591D">
                  <w:pPr>
                    <w:spacing w:after="0"/>
                  </w:pPr>
                </w:p>
              </w:txbxContent>
            </v:textbox>
          </v:rect>
        </w:pict>
      </w:r>
      <w:r w:rsidR="00ED27FD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1434292</wp:posOffset>
            </wp:positionH>
            <wp:positionV relativeFrom="paragraph">
              <wp:posOffset>4260248</wp:posOffset>
            </wp:positionV>
            <wp:extent cx="2446902" cy="1646489"/>
            <wp:effectExtent l="76200" t="76200" r="124848" b="87061"/>
            <wp:wrapNone/>
            <wp:docPr id="23" name="Рисунок 3" descr="https://smartdeti.ru/wp-content/uploads/igry-v-mashinki-s-kineticheskim-pe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artdeti.ru/wp-content/uploads/igry-v-mashinki-s-kineticheskim-pesk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02" cy="164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-4.35pt;margin-top:20.9pt;width:320.75pt;height:382.4pt;z-index:251670528;mso-position-horizontal-relative:text;mso-position-vertical-relative:text" filled="f" fillcolor="yellow" stroked="f" strokecolor="blue">
            <v:textbox>
              <w:txbxContent>
                <w:p w:rsidR="004B2706" w:rsidRPr="004B2706" w:rsidRDefault="004B2706" w:rsidP="004B27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B2706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ЦВЕТНЫЕ АВТОМОБИЛИ</w:t>
                  </w:r>
                  <w:r w:rsidRPr="004B2706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4B2706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ED27FD" w:rsidRDefault="004B2706" w:rsidP="004B27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4B2706" w:rsidRPr="00ED27FD" w:rsidRDefault="004B2706" w:rsidP="004B27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ED27FD" w:rsidRPr="004B2706" w:rsidRDefault="00ED27FD" w:rsidP="004B27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  <w:p w:rsidR="004B2706" w:rsidRPr="004B2706" w:rsidRDefault="004B2706" w:rsidP="00ED27F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B2706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4B2706">
                    <w:rPr>
                      <w:rFonts w:ascii="Times New Roman" w:hAnsi="Times New Roman" w:cs="Times New Roman"/>
                      <w:sz w:val="28"/>
                    </w:rPr>
                    <w:t xml:space="preserve"> закреплять представления детей о том, что автомобили должны</w:t>
                  </w:r>
                  <w:r w:rsidR="00ED27FD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4B2706">
                    <w:rPr>
                      <w:rFonts w:ascii="Times New Roman" w:hAnsi="Times New Roman" w:cs="Times New Roman"/>
                      <w:sz w:val="28"/>
                    </w:rPr>
                    <w:t>двигаться по дороге, не сталкиваясь друг с другом.</w:t>
                  </w:r>
                </w:p>
                <w:p w:rsidR="00ED27FD" w:rsidRDefault="004B2706" w:rsidP="00ED27F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B2706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4B2706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 песком, игрушки  - автомобили разных цветов (пластмассовые, деревянные).</w:t>
                  </w:r>
                </w:p>
                <w:p w:rsidR="00ED27FD" w:rsidRDefault="00ED27FD" w:rsidP="00ED27F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B2706" w:rsidRPr="004B2706" w:rsidRDefault="004B2706" w:rsidP="00ED27F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B2706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4B2706">
                    <w:rPr>
                      <w:rFonts w:ascii="Times New Roman" w:hAnsi="Times New Roman" w:cs="Times New Roman"/>
                      <w:sz w:val="28"/>
                    </w:rPr>
                    <w:t xml:space="preserve"> дети обозначают в песочнице дороги с помощью предметов заместителей или рисуют, выбирают автомобили и по сигналу воспитателя начинают движение, стараясь не сталкиваться и выполняя элементарные команды, предлагаемые воспитателем. Например,  «Стоп!» (воспитатель поднимает красный круг), «Продолжить движение!» (воспитатель поднимает зеленый круг).</w:t>
                  </w:r>
                </w:p>
                <w:p w:rsidR="004B2706" w:rsidRDefault="004B2706" w:rsidP="004B2706">
                  <w:pPr>
                    <w:spacing w:after="0"/>
                  </w:pPr>
                </w:p>
              </w:txbxContent>
            </v:textbox>
          </v:rect>
        </w:pict>
      </w:r>
      <w:r w:rsidR="004B2706">
        <w:br w:type="page"/>
      </w:r>
    </w:p>
    <w:p w:rsidR="004B2706" w:rsidRDefault="00037B10">
      <w:r>
        <w:rPr>
          <w:noProof/>
        </w:rPr>
        <w:lastRenderedPageBreak/>
        <w:pict>
          <v:rect id="_x0000_s1030" style="position:absolute;margin-left:466.1pt;margin-top:11.45pt;width:200.95pt;height:23.65pt;z-index:251694080" filled="f" stroked="f">
            <v:textbox style="mso-next-textbox:#_x0000_s1030">
              <w:txbxContent>
                <w:p w:rsidR="00F6591D" w:rsidRPr="005B15E6" w:rsidRDefault="00F6591D" w:rsidP="00ED27F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F6591D" w:rsidRDefault="00F6591D" w:rsidP="00ED27FD"/>
              </w:txbxContent>
            </v:textbox>
          </v:rect>
        </w:pict>
      </w:r>
      <w:r w:rsidR="00F6591D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-478790</wp:posOffset>
            </wp:positionV>
            <wp:extent cx="5216525" cy="7386320"/>
            <wp:effectExtent l="19050" t="0" r="3175" b="0"/>
            <wp:wrapNone/>
            <wp:docPr id="12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1" style="position:absolute;margin-left:51.9pt;margin-top:11.45pt;width:200.95pt;height:23.65pt;z-index:251695104;mso-position-horizontal-relative:text;mso-position-vertical-relative:text" filled="f" stroked="f">
            <v:textbox style="mso-next-textbox:#_x0000_s1031">
              <w:txbxContent>
                <w:p w:rsidR="00F6591D" w:rsidRPr="005B15E6" w:rsidRDefault="00F6591D" w:rsidP="00ED27F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F6591D" w:rsidRDefault="00F6591D" w:rsidP="00ED27FD"/>
              </w:txbxContent>
            </v:textbox>
          </v:rect>
        </w:pict>
      </w:r>
      <w:r w:rsidR="00ED27FD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-6149340</wp:posOffset>
            </wp:positionH>
            <wp:positionV relativeFrom="paragraph">
              <wp:posOffset>-482600</wp:posOffset>
            </wp:positionV>
            <wp:extent cx="5218430" cy="7391400"/>
            <wp:effectExtent l="19050" t="0" r="1732" b="0"/>
            <wp:wrapNone/>
            <wp:docPr id="13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8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-11483340</wp:posOffset>
            </wp:positionH>
            <wp:positionV relativeFrom="paragraph">
              <wp:posOffset>-482600</wp:posOffset>
            </wp:positionV>
            <wp:extent cx="5219700" cy="7391400"/>
            <wp:effectExtent l="19050" t="0" r="611" b="0"/>
            <wp:wrapNone/>
            <wp:docPr id="14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89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-6149340</wp:posOffset>
            </wp:positionH>
            <wp:positionV relativeFrom="paragraph">
              <wp:posOffset>7232650</wp:posOffset>
            </wp:positionV>
            <wp:extent cx="5218430" cy="7391400"/>
            <wp:effectExtent l="19050" t="0" r="1732" b="0"/>
            <wp:wrapNone/>
            <wp:docPr id="15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8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-11483340</wp:posOffset>
            </wp:positionH>
            <wp:positionV relativeFrom="paragraph">
              <wp:posOffset>7232650</wp:posOffset>
            </wp:positionV>
            <wp:extent cx="5219700" cy="7391400"/>
            <wp:effectExtent l="19050" t="0" r="611" b="0"/>
            <wp:wrapNone/>
            <wp:docPr id="16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89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F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-665414</wp:posOffset>
            </wp:positionH>
            <wp:positionV relativeFrom="paragraph">
              <wp:posOffset>-492249</wp:posOffset>
            </wp:positionV>
            <wp:extent cx="5219089" cy="7386452"/>
            <wp:effectExtent l="19050" t="0" r="611" b="0"/>
            <wp:wrapNone/>
            <wp:docPr id="11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89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06" w:rsidRDefault="004B1AD0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6220047</wp:posOffset>
            </wp:positionH>
            <wp:positionV relativeFrom="paragraph">
              <wp:posOffset>4117744</wp:posOffset>
            </wp:positionV>
            <wp:extent cx="2505009" cy="1668780"/>
            <wp:effectExtent l="76200" t="76200" r="123891" b="83820"/>
            <wp:wrapNone/>
            <wp:docPr id="24" name="Рисунок 6" descr="https://birkinn.ru/images/stories/virtuemart/product/3796306364ad11e7bf132cd05af3972e_3796306564ad11e7bf132cd05af39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rkinn.ru/images/stories/virtuemart/product/3796306364ad11e7bf132cd05af3972e_3796306564ad11e7bf132cd05af397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09" cy="166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35" style="position:absolute;margin-left:413.65pt;margin-top:9.65pt;width:322.6pt;height:326.35pt;z-index:251699200;mso-position-horizontal-relative:text;mso-position-vertical-relative:text" filled="f" stroked="f">
            <v:textbox>
              <w:txbxContent>
                <w:p w:rsid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 ДОРОГЕ</w:t>
                  </w:r>
                  <w:r w:rsidRPr="00F6591D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F6591D" w:rsidRPr="00ED27F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F6591D" w:rsidRP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6591D" w:rsidRPr="00F6591D" w:rsidRDefault="00F6591D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закрепить знания о различных видах транспорта; тренировать внимание, память.</w:t>
                  </w:r>
                </w:p>
                <w:p w:rsidR="00F6591D" w:rsidRDefault="00F6591D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 песком, картинки или игрушки грузового, легкового транспорта, фишки. </w:t>
                  </w:r>
                </w:p>
                <w:p w:rsidR="004B1AD0" w:rsidRPr="00F6591D" w:rsidRDefault="004B1AD0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6591D" w:rsidRPr="00F6591D" w:rsidRDefault="00F6591D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на песочнице расставить транспорт. Перед поездкой договоритесь с детьми, кто какой вид транспорта будет собирать (для наглядности можно раздать картинки грузового и легкового транспорта, также можно взять специализированный транспорт: милиция, пожарные, скорая помощь и т.д.). По дороге дети обращают внимание на машины, называя их, получая за это фишки. Кто больше соберет, тот и выиграл.</w:t>
                  </w:r>
                </w:p>
                <w:p w:rsidR="00F6591D" w:rsidRDefault="00F6591D" w:rsidP="00F6591D">
                  <w:pPr>
                    <w:spacing w:after="0"/>
                  </w:pPr>
                </w:p>
              </w:txbxContent>
            </v:textbox>
          </v:rect>
        </w:pict>
      </w:r>
      <w:r w:rsidR="00037B10">
        <w:rPr>
          <w:noProof/>
        </w:rPr>
        <w:pict>
          <v:rect id="_x0000_s1034" style="position:absolute;margin-left:-9pt;margin-top:9.65pt;width:324.45pt;height:403.05pt;z-index:251698176;mso-position-horizontal-relative:text;mso-position-vertical-relative:text" filled="f" stroked="f">
            <v:textbox>
              <w:txbxContent>
                <w:p w:rsid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 xml:space="preserve">ВОДИТЕЛИ  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F6591D" w:rsidRPr="00ED27F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F6591D" w:rsidRPr="00F6591D" w:rsidRDefault="00F6591D" w:rsidP="00F659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6591D" w:rsidRPr="00F6591D" w:rsidRDefault="00F6591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учить детей правилам дорожного движения; развивать мышление и пространственную ориентацию.</w:t>
                  </w:r>
                </w:p>
                <w:p w:rsidR="00F6591D" w:rsidRDefault="00F6591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 песком, машина, игрушки, игровое поле (ламинированная картинка)</w:t>
                  </w:r>
                </w:p>
                <w:p w:rsidR="00F6591D" w:rsidRPr="00F6591D" w:rsidRDefault="00F6591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F6591D" w:rsidRPr="00F6591D" w:rsidRDefault="00F6591D" w:rsidP="00F6591D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6591D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F6591D">
                    <w:rPr>
                      <w:rFonts w:ascii="Times New Roman" w:hAnsi="Times New Roman" w:cs="Times New Roman"/>
                      <w:sz w:val="28"/>
                    </w:rPr>
                    <w:t xml:space="preserve"> заранее готовится несколько вариантов несложных игровых полей. Каждое поле – это рисунок разветвленной системы дорог с дорожными знаками. Это даст возможность менять дорожную ситуацию. Например: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какой последовательности  нужно посетить все эти пункты, чтобы не нарушить правила дорожного движения. А потом мы вдвоем посмотрим, правильно ли ты выбрал путь».</w:t>
                  </w:r>
                </w:p>
                <w:p w:rsidR="00F6591D" w:rsidRDefault="00F6591D" w:rsidP="00F6591D">
                  <w:pPr>
                    <w:spacing w:after="0"/>
                  </w:pPr>
                </w:p>
              </w:txbxContent>
            </v:textbox>
          </v:rect>
        </w:pict>
      </w:r>
      <w:r w:rsidR="004B2706">
        <w:br w:type="page"/>
      </w:r>
    </w:p>
    <w:p w:rsidR="004B2706" w:rsidRDefault="00037B10">
      <w:r>
        <w:rPr>
          <w:noProof/>
        </w:rPr>
        <w:lastRenderedPageBreak/>
        <w:pict>
          <v:rect id="_x0000_s1032" style="position:absolute;margin-left:480.1pt;margin-top:12.7pt;width:200.95pt;height:23.65pt;z-index:251696128" filled="f" stroked="f">
            <v:textbox style="mso-next-textbox:#_x0000_s1032">
              <w:txbxContent>
                <w:p w:rsidR="00F6591D" w:rsidRPr="005B15E6" w:rsidRDefault="00F6591D" w:rsidP="00ED27F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F6591D" w:rsidRDefault="00F6591D" w:rsidP="00ED27FD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7232650</wp:posOffset>
            </wp:positionV>
            <wp:extent cx="5212715" cy="7391400"/>
            <wp:effectExtent l="19050" t="0" r="6985" b="0"/>
            <wp:wrapNone/>
            <wp:docPr id="1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7251700</wp:posOffset>
            </wp:positionV>
            <wp:extent cx="5216525" cy="7391400"/>
            <wp:effectExtent l="19050" t="0" r="3637" b="0"/>
            <wp:wrapNone/>
            <wp:docPr id="2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3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15567660</wp:posOffset>
            </wp:positionH>
            <wp:positionV relativeFrom="paragraph">
              <wp:posOffset>7213600</wp:posOffset>
            </wp:positionV>
            <wp:extent cx="5212715" cy="7391400"/>
            <wp:effectExtent l="19050" t="0" r="6985" b="0"/>
            <wp:wrapNone/>
            <wp:docPr id="3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10233660</wp:posOffset>
            </wp:positionH>
            <wp:positionV relativeFrom="paragraph">
              <wp:posOffset>7232650</wp:posOffset>
            </wp:positionV>
            <wp:extent cx="5216525" cy="7391400"/>
            <wp:effectExtent l="19050" t="0" r="3637" b="0"/>
            <wp:wrapNone/>
            <wp:docPr id="4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3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AD0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-492760</wp:posOffset>
            </wp:positionV>
            <wp:extent cx="5212715" cy="7386320"/>
            <wp:effectExtent l="19050" t="0" r="6985" b="0"/>
            <wp:wrapNone/>
            <wp:docPr id="19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3" style="position:absolute;margin-left:54.65pt;margin-top:12.7pt;width:200.95pt;height:23.65pt;z-index:251697152;mso-position-horizontal-relative:text;mso-position-vertical-relative:text" filled="f" stroked="f">
            <v:textbox style="mso-next-textbox:#_x0000_s1033">
              <w:txbxContent>
                <w:p w:rsidR="00F6591D" w:rsidRPr="005B15E6" w:rsidRDefault="00F6591D" w:rsidP="00ED27FD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F6591D" w:rsidRDefault="00F6591D" w:rsidP="00ED27FD"/>
              </w:txbxContent>
            </v:textbox>
          </v:rect>
        </w:pict>
      </w:r>
      <w:r w:rsidR="004B1AD0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-663509</wp:posOffset>
            </wp:positionH>
            <wp:positionV relativeFrom="paragraph">
              <wp:posOffset>-477789</wp:posOffset>
            </wp:positionV>
            <wp:extent cx="5216063" cy="7386452"/>
            <wp:effectExtent l="19050" t="0" r="3637" b="0"/>
            <wp:wrapNone/>
            <wp:docPr id="2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3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06" w:rsidRDefault="00023890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5949389</wp:posOffset>
            </wp:positionH>
            <wp:positionV relativeFrom="paragraph">
              <wp:posOffset>3737734</wp:posOffset>
            </wp:positionV>
            <wp:extent cx="2942491" cy="1958867"/>
            <wp:effectExtent l="114300" t="76200" r="105509" b="79483"/>
            <wp:wrapNone/>
            <wp:docPr id="26" name="Рисунок 10" descr="https://kirpichnadom.ru/image/cache/catalog/product/natural-minerals/pesok-baby-sand-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rpichnadom.ru/image/cache/catalog/product/natural-minerals/pesok-baby-sand-2-1200x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1" cy="1958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37" style="position:absolute;margin-left:416.45pt;margin-top:10.9pt;width:317pt;height:294.55pt;z-index:251703296;mso-position-horizontal-relative:text;mso-position-vertical-relative:text" filled="f" stroked="f">
            <v:textbox>
              <w:txbxContent>
                <w:p w:rsidR="00023890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ПОСТАВЬ ИГРУШКИ, КАК Я СКАЖУ</w:t>
                  </w:r>
                  <w:r w:rsidRPr="00023890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023890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>(4-6 лет)</w:t>
                  </w:r>
                </w:p>
                <w:p w:rsidR="00023890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023890" w:rsidRPr="00ED27FD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023890" w:rsidRPr="00023890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развитие пространственных представлений, определение  положения  предметов по отношению к себе.</w:t>
                  </w:r>
                </w:p>
                <w:p w:rsid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небольшие игрушки (машинка, собачка, котенок, мишка и зайка)</w:t>
                  </w: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предлагает расставить игрушки по инструкции: поставь в песочнице перед собой машинку. Справа от машинки  поставь мишку. Слева – собачку. Позади машинки  поставь котёнка и т.д.</w:t>
                  </w:r>
                </w:p>
                <w:p w:rsidR="00023890" w:rsidRDefault="00023890" w:rsidP="00023890">
                  <w:pPr>
                    <w:spacing w:after="0"/>
                  </w:pPr>
                </w:p>
              </w:txbxContent>
            </v:textbox>
          </v:rect>
        </w:pict>
      </w:r>
      <w:r w:rsidR="004B1AD0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408112</wp:posOffset>
            </wp:positionH>
            <wp:positionV relativeFrom="paragraph">
              <wp:posOffset>3899041</wp:posOffset>
            </wp:positionV>
            <wp:extent cx="3130234" cy="1817502"/>
            <wp:effectExtent l="114300" t="76200" r="108266" b="87498"/>
            <wp:wrapNone/>
            <wp:docPr id="25" name="Рисунок 9" descr="D:\ГРУППА  ПОЧЕМУЧКИ\Средняя группа 2022-2023\Стимулирование\НАТАШ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РУППА  ПОЧЕМУЧКИ\Средняя группа 2022-2023\Стимулирование\НАТАША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45" cy="1822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36" style="position:absolute;margin-left:-1.55pt;margin-top:10.9pt;width:314.2pt;height:292.35pt;z-index:251701248;mso-position-horizontal-relative:text;mso-position-vertical-relative:text" filled="f" stroked="f">
            <v:textbox>
              <w:txbxContent>
                <w:p w:rsidR="004B1AD0" w:rsidRDefault="004B1AD0" w:rsidP="004B1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B1AD0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ВЫПОЛНИ ПОРУЧЕНИЕ</w:t>
                  </w:r>
                  <w:r w:rsidRPr="004B1AD0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4B1AD0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4B1AD0" w:rsidRDefault="004B1AD0" w:rsidP="004B1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4B1AD0" w:rsidRPr="00ED27FD" w:rsidRDefault="004B1AD0" w:rsidP="004B1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4B1AD0" w:rsidRDefault="004B1AD0" w:rsidP="004B1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B1AD0" w:rsidRPr="004B1AD0" w:rsidRDefault="004B1AD0" w:rsidP="004B1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B1AD0" w:rsidRPr="004B1AD0" w:rsidRDefault="004B1AD0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B1AD0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4B1AD0">
                    <w:rPr>
                      <w:rFonts w:ascii="Times New Roman" w:hAnsi="Times New Roman" w:cs="Times New Roman"/>
                      <w:sz w:val="28"/>
                    </w:rPr>
                    <w:t xml:space="preserve"> развитие пространственных представлений, ориентировка в песочнице.</w:t>
                  </w:r>
                </w:p>
                <w:p w:rsidR="004B1AD0" w:rsidRDefault="004B1AD0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4B1AD0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4B1AD0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машинки разных цветов: синяя, желтая, красная, зелёная.</w:t>
                  </w:r>
                </w:p>
                <w:p w:rsidR="004B1AD0" w:rsidRPr="004B1AD0" w:rsidRDefault="004B1AD0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B1AD0" w:rsidRPr="004B1AD0" w:rsidRDefault="004B1AD0" w:rsidP="004B1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4B1AD0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4B1AD0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предлагает взять машинки разных цветов и расставить в песочнице согласно инструкции:  синюю машинку поставь в верхний  правый угол,  желтую - в нижний левый угол, зелёную - в нижний правый, а красную - в верхний левый угол.  </w:t>
                  </w:r>
                  <w:proofErr w:type="gramEnd"/>
                </w:p>
                <w:p w:rsidR="004B1AD0" w:rsidRDefault="004B1AD0" w:rsidP="004B1AD0">
                  <w:pPr>
                    <w:spacing w:after="0"/>
                  </w:pPr>
                </w:p>
              </w:txbxContent>
            </v:textbox>
          </v:rect>
        </w:pict>
      </w:r>
      <w:r w:rsidR="004B2706">
        <w:br w:type="page"/>
      </w:r>
    </w:p>
    <w:p w:rsidR="004B2706" w:rsidRDefault="00037B10">
      <w:r>
        <w:rPr>
          <w:noProof/>
        </w:rPr>
        <w:lastRenderedPageBreak/>
        <w:pict>
          <v:rect id="_x0000_s1041" style="position:absolute;margin-left:479.05pt;margin-top:14.55pt;width:200.95pt;height:23.65pt;z-index:251708416" filled="f" stroked="f">
            <v:textbox style="mso-next-textbox:#_x0000_s1041">
              <w:txbxContent>
                <w:p w:rsidR="00023890" w:rsidRPr="005B15E6" w:rsidRDefault="00023890" w:rsidP="00023890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023890" w:rsidRDefault="00023890" w:rsidP="00023890"/>
              </w:txbxContent>
            </v:textbox>
          </v:rect>
        </w:pict>
      </w:r>
      <w:r>
        <w:rPr>
          <w:noProof/>
        </w:rPr>
        <w:pict>
          <v:rect id="_x0000_s1039" style="position:absolute;margin-left:52.65pt;margin-top:14.55pt;width:200.95pt;height:23.65pt;z-index:251706368" filled="f" stroked="f">
            <v:textbox style="mso-next-textbox:#_x0000_s1039">
              <w:txbxContent>
                <w:p w:rsidR="00023890" w:rsidRPr="005B15E6" w:rsidRDefault="00023890" w:rsidP="00023890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023890" w:rsidRDefault="00023890" w:rsidP="00023890"/>
              </w:txbxContent>
            </v:textbox>
          </v:rect>
        </w:pict>
      </w:r>
      <w:r w:rsidR="00023890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-478790</wp:posOffset>
            </wp:positionV>
            <wp:extent cx="5214620" cy="7386320"/>
            <wp:effectExtent l="19050" t="0" r="5080" b="0"/>
            <wp:wrapNone/>
            <wp:docPr id="22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890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4666607</wp:posOffset>
            </wp:positionH>
            <wp:positionV relativeFrom="paragraph">
              <wp:posOffset>-480373</wp:posOffset>
            </wp:positionV>
            <wp:extent cx="5210983" cy="7386452"/>
            <wp:effectExtent l="19050" t="0" r="8717" b="0"/>
            <wp:wrapNone/>
            <wp:docPr id="21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83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06" w:rsidRDefault="008A1F39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6067895</wp:posOffset>
            </wp:positionH>
            <wp:positionV relativeFrom="paragraph">
              <wp:posOffset>2414625</wp:posOffset>
            </wp:positionV>
            <wp:extent cx="2489629" cy="1876301"/>
            <wp:effectExtent l="19050" t="0" r="5921" b="0"/>
            <wp:wrapNone/>
            <wp:docPr id="29" name="Рисунок 17" descr="https://pdnr.ru/studopediaru/baza27/4450787280364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dnr.ru/studopediaru/baza27/4450787280364.files/image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9" cy="18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42" style="position:absolute;margin-left:417.4pt;margin-top:12.75pt;width:316.95pt;height:456.95pt;z-index:251710464;mso-position-horizontal-relative:text;mso-position-vertical-relative:text" filled="f" stroked="f">
            <v:textbox style="mso-next-textbox:#_x0000_s1042">
              <w:txbxContent>
                <w:p w:rsidR="008A1F39" w:rsidRDefault="008A1F39" w:rsidP="008A1F39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A1F39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СВЕТОФОР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8A1F39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8A1F39" w:rsidRDefault="008A1F39" w:rsidP="008A1F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8A1F39" w:rsidRDefault="008A1F39" w:rsidP="008A1F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8A1F39" w:rsidRPr="00ED27FD" w:rsidRDefault="008A1F39" w:rsidP="008A1F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8A1F39" w:rsidRP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A1F39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A1F39">
                    <w:rPr>
                      <w:rFonts w:ascii="Times New Roman" w:hAnsi="Times New Roman" w:cs="Times New Roman"/>
                      <w:sz w:val="28"/>
                    </w:rPr>
                    <w:t xml:space="preserve"> дать представления детям о назначении светофора, о его сигналах. Продолжать закреплять представления детей о цвете (красный, жёлтый, зелёный).</w:t>
                  </w: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A1F39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A1F39">
                    <w:rPr>
                      <w:rFonts w:ascii="Times New Roman" w:hAnsi="Times New Roman" w:cs="Times New Roman"/>
                      <w:sz w:val="28"/>
                    </w:rPr>
                    <w:t xml:space="preserve"> цветные картонные кружки (красный, жёлтый, зелёный); макет светофора, контейнер с кинетическим песком.       </w:t>
                  </w:r>
                </w:p>
                <w:p w:rsidR="008A1F39" w:rsidRP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A1F39">
                    <w:rPr>
                      <w:rFonts w:ascii="Times New Roman" w:hAnsi="Times New Roman" w:cs="Times New Roman"/>
                      <w:sz w:val="28"/>
                    </w:rPr>
                    <w:t>                       </w:t>
                  </w: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8A1F39" w:rsidRPr="008A1F39" w:rsidRDefault="008A1F39" w:rsidP="008A1F3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A1F39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A1F39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раздаёт детям кружки жёлтого, красного, зелёного цветов. Последовательно переключает светофор, а дети показывают соответствующие кружки и объясняют, что означает каждый сигнал. Выигрывает тот, кто правильно покажет все кружки и расскажет о значении цвета.</w:t>
                  </w:r>
                </w:p>
                <w:p w:rsidR="008A1F39" w:rsidRDefault="008A1F39" w:rsidP="008A1F39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-71648</wp:posOffset>
            </wp:positionH>
            <wp:positionV relativeFrom="paragraph">
              <wp:posOffset>1345844</wp:posOffset>
            </wp:positionV>
            <wp:extent cx="1434958" cy="2351315"/>
            <wp:effectExtent l="19050" t="0" r="0" b="0"/>
            <wp:wrapNone/>
            <wp:docPr id="27" name="Рисунок 13" descr="http://ds5ishim.ru/sites/default/files/s120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5ishim.ru/sites/default/files/s1200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364" r="4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74" cy="23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38" style="position:absolute;margin-left:-4.35pt;margin-top:19.95pt;width:317.95pt;height:426.4pt;z-index:251705344;mso-position-horizontal-relative:text;mso-position-vertical-relative:text" filled="f" stroked="f">
            <v:textbox style="mso-next-textbox:#_x0000_s1038">
              <w:txbxContent>
                <w:p w:rsid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КРАСНЫЙ, ЖЁЛТЫЙ, ЗЕЛЁНЫЙ</w:t>
                  </w:r>
                  <w:r w:rsidRPr="00023890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023890" w:rsidRDefault="00023890" w:rsidP="00023890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023890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023890" w:rsidRPr="00ED27FD" w:rsidRDefault="00023890" w:rsidP="000238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23890" w:rsidRDefault="00023890" w:rsidP="008A1F39">
                  <w:pPr>
                    <w:spacing w:after="0" w:line="240" w:lineRule="auto"/>
                    <w:ind w:left="2268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знакомить детей с сигналами светофора, правилами дорожного движения, развивать память, внимание.</w:t>
                  </w:r>
                </w:p>
                <w:p w:rsidR="008A1F39" w:rsidRPr="00023890" w:rsidRDefault="008A1F39" w:rsidP="008A1F39">
                  <w:pPr>
                    <w:spacing w:after="0" w:line="240" w:lineRule="auto"/>
                    <w:ind w:left="2268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23890" w:rsidRDefault="00023890" w:rsidP="008A1F39">
                  <w:pPr>
                    <w:spacing w:after="0" w:line="240" w:lineRule="auto"/>
                    <w:ind w:left="2268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красный, желтый, и зелёный круг,  кинетический песок, рамка для светофора, картинки с дорожными ситуациями.</w:t>
                  </w: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023890" w:rsidRPr="00023890" w:rsidRDefault="00023890" w:rsidP="0002389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023890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023890">
                    <w:rPr>
                      <w:rFonts w:ascii="Times New Roman" w:hAnsi="Times New Roman" w:cs="Times New Roman"/>
                      <w:sz w:val="28"/>
                    </w:rPr>
                    <w:t xml:space="preserve"> ребёнок на песочнице выкладывает рамку светофора и изображает светофор из кругов. Затем, ребёнок оставляет только тот цвет в светофоре, который предложен дорожной ситуацией на картинке (закрывает ненужные цвета листом бумаги или засыпает  песком).</w:t>
                  </w:r>
                </w:p>
                <w:p w:rsidR="00023890" w:rsidRDefault="00023890" w:rsidP="00023890">
                  <w:pPr>
                    <w:spacing w:after="0"/>
                  </w:pPr>
                </w:p>
              </w:txbxContent>
            </v:textbox>
          </v:rect>
        </w:pict>
      </w:r>
      <w:r w:rsidR="004B2706">
        <w:br w:type="page"/>
      </w:r>
    </w:p>
    <w:p w:rsidR="004B2706" w:rsidRDefault="00037B10">
      <w:r>
        <w:rPr>
          <w:noProof/>
        </w:rPr>
        <w:lastRenderedPageBreak/>
        <w:pict>
          <v:rect id="_x0000_s1052" style="position:absolute;margin-left:491.3pt;margin-top:13.6pt;width:200.95pt;height:23.65pt;z-index:251761664" filled="f" stroked="f">
            <v:textbox style="mso-next-textbox:#_x0000_s1052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>
        <w:rPr>
          <w:noProof/>
        </w:rPr>
        <w:pict>
          <v:rect id="_x0000_s1051" style="position:absolute;margin-left:56pt;margin-top:13.6pt;width:200.95pt;height:23.65pt;z-index:251760640" filled="f" stroked="f">
            <v:textbox style="mso-next-textbox:#_x0000_s1051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10239594</wp:posOffset>
            </wp:positionH>
            <wp:positionV relativeFrom="paragraph">
              <wp:posOffset>-508219</wp:posOffset>
            </wp:positionV>
            <wp:extent cx="5210022" cy="7378262"/>
            <wp:effectExtent l="19050" t="0" r="5080" b="0"/>
            <wp:wrapNone/>
            <wp:docPr id="1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15568339</wp:posOffset>
            </wp:positionH>
            <wp:positionV relativeFrom="paragraph">
              <wp:posOffset>-508219</wp:posOffset>
            </wp:positionV>
            <wp:extent cx="5208752" cy="7378262"/>
            <wp:effectExtent l="19050" t="0" r="6350" b="0"/>
            <wp:wrapNone/>
            <wp:docPr id="28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10252710</wp:posOffset>
            </wp:positionH>
            <wp:positionV relativeFrom="paragraph">
              <wp:posOffset>7248416</wp:posOffset>
            </wp:positionV>
            <wp:extent cx="5210022" cy="7378262"/>
            <wp:effectExtent l="19050" t="0" r="5080" b="0"/>
            <wp:wrapNone/>
            <wp:docPr id="3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15581455</wp:posOffset>
            </wp:positionH>
            <wp:positionV relativeFrom="paragraph">
              <wp:posOffset>7248416</wp:posOffset>
            </wp:positionV>
            <wp:extent cx="5208752" cy="7378262"/>
            <wp:effectExtent l="19050" t="0" r="6350" b="0"/>
            <wp:wrapNone/>
            <wp:docPr id="31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-476885</wp:posOffset>
            </wp:positionV>
            <wp:extent cx="5214620" cy="7378065"/>
            <wp:effectExtent l="19050" t="0" r="5080" b="0"/>
            <wp:wrapNone/>
            <wp:docPr id="8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-476885</wp:posOffset>
            </wp:positionV>
            <wp:extent cx="5213350" cy="7378065"/>
            <wp:effectExtent l="19050" t="0" r="6350" b="0"/>
            <wp:wrapNone/>
            <wp:docPr id="9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06" w:rsidRDefault="0005163A" w:rsidP="004B1AD0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8032519</wp:posOffset>
            </wp:positionH>
            <wp:positionV relativeFrom="paragraph">
              <wp:posOffset>4228719</wp:posOffset>
            </wp:positionV>
            <wp:extent cx="1189908" cy="1531917"/>
            <wp:effectExtent l="190500" t="0" r="162642" b="0"/>
            <wp:wrapNone/>
            <wp:docPr id="46" name="Рисунок 3" descr="D:\ГРУППА  ПОЧЕМУЧКИ\Средняя группа 2022-2023\Стимулирование\НАТАША\IMG-22130940fede27103184f06892323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  ПОЧЕМУЧКИ\Средняя группа 2022-2023\Стимулирование\НАТАША\IMG-22130940fede27103184f068923239f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34" t="9823" b="74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9908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51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2374669</wp:posOffset>
            </wp:positionH>
            <wp:positionV relativeFrom="paragraph">
              <wp:posOffset>2545253</wp:posOffset>
            </wp:positionV>
            <wp:extent cx="1295301" cy="1852551"/>
            <wp:effectExtent l="19050" t="0" r="99" b="0"/>
            <wp:wrapNone/>
            <wp:docPr id="41" name="Рисунок 1" descr="https://infodoski.ru/images/detailed/33/%D0%B7%D0%BF202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detailed/33/%D0%B7%D0%BF2023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01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51"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2077786</wp:posOffset>
            </wp:positionH>
            <wp:positionV relativeFrom="paragraph">
              <wp:posOffset>4528603</wp:posOffset>
            </wp:positionV>
            <wp:extent cx="1771584" cy="1353616"/>
            <wp:effectExtent l="19050" t="0" r="66" b="0"/>
            <wp:wrapNone/>
            <wp:docPr id="43" name="Рисунок 2" descr="D:\ГРУППА  ПОЧЕМУЧКИ\Средняя группа 2022-2023\Стимулирование\НАТАША\IMG-f257e8d38101005584e4a1b53a010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IMG-f257e8d38101005584e4a1b53a0104c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83" cy="13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051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4551680</wp:posOffset>
            </wp:positionV>
            <wp:extent cx="1868805" cy="1400810"/>
            <wp:effectExtent l="19050" t="0" r="0" b="0"/>
            <wp:wrapNone/>
            <wp:docPr id="42" name="Рисунок 1" descr="D:\ГРУППА  ПОЧЕМУЧКИ\Средняя группа 2022-2023\Стимулирование\НАТАША\IMG-a3b2f4dd2f054deee5b625f2b20fa4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IMG-a3b2f4dd2f054deee5b625f2b20fa46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3D8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8001526</wp:posOffset>
            </wp:positionH>
            <wp:positionV relativeFrom="paragraph">
              <wp:posOffset>2841931</wp:posOffset>
            </wp:positionV>
            <wp:extent cx="1147598" cy="1560787"/>
            <wp:effectExtent l="19050" t="0" r="0" b="0"/>
            <wp:wrapNone/>
            <wp:docPr id="44" name="Рисунок 14" descr="https://www.ixtira.tv/_sf/6/1246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xtira.tv/_sf/6/12465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75" r="1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15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54" style="position:absolute;left:0;text-align:left;margin-left:416.65pt;margin-top:11.8pt;width:319pt;height:449.1pt;z-index:251764736;mso-position-horizontal-relative:text;mso-position-vertical-relative:text" filled="f" stroked="f">
            <v:textbox style="mso-next-textbox:#_x0000_s1054">
              <w:txbxContent>
                <w:p w:rsidR="00E413D8" w:rsidRPr="00B82051" w:rsidRDefault="00E413D8" w:rsidP="00E41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413D8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 xml:space="preserve">МАШИНЫ </w:t>
                  </w:r>
                  <w:r w:rsidRPr="00E413D8">
                    <w:rPr>
                      <w:rFonts w:ascii="Times New Roman" w:hAnsi="Times New Roman" w:cs="Times New Roman"/>
                      <w:sz w:val="32"/>
                    </w:rPr>
                    <w:t xml:space="preserve"> (</w:t>
                  </w:r>
                  <w:r w:rsidRPr="00E413D8">
                    <w:rPr>
                      <w:rFonts w:ascii="Times New Roman" w:hAnsi="Times New Roman" w:cs="Times New Roman"/>
                      <w:sz w:val="28"/>
                    </w:rPr>
                    <w:t>4-6 лет)</w:t>
                  </w:r>
                </w:p>
                <w:p w:rsidR="00E413D8" w:rsidRDefault="00E413D8" w:rsidP="00E41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E413D8" w:rsidRPr="00ED27FD" w:rsidRDefault="00E413D8" w:rsidP="00E41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E413D8" w:rsidRPr="00E413D8" w:rsidRDefault="00E413D8" w:rsidP="00E413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E413D8" w:rsidRPr="00E413D8" w:rsidRDefault="00E413D8" w:rsidP="00E413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413D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Цель игры:</w:t>
                  </w:r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> формировать умение складывать изображение машины из деталей геометрического конструктора-мозаики, комбинируя различные фигуры, изменяя их положение на плоскости стола; развивать логическое мышление, умение составлять из частей целое.</w:t>
                  </w:r>
                </w:p>
                <w:p w:rsidR="00E413D8" w:rsidRPr="00B82051" w:rsidRDefault="00E413D8" w:rsidP="00E413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413D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Материал:</w:t>
                  </w:r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 контейнер с кинетическим песком, схемы с изображением машин, состоящих из разных геометрических фигур (треугольник, прямоугольник, квадрат, круг); блоки </w:t>
                  </w:r>
                  <w:proofErr w:type="spellStart"/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Дьенеша</w:t>
                  </w:r>
                  <w:proofErr w:type="spellEnd"/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E413D8" w:rsidRPr="00E413D8" w:rsidRDefault="00E413D8" w:rsidP="00E413D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E413D8" w:rsidRPr="00E413D8" w:rsidRDefault="00E413D8" w:rsidP="00E413D8">
                  <w:pPr>
                    <w:spacing w:after="0" w:line="240" w:lineRule="auto"/>
                    <w:ind w:right="2397"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 w:rsidRPr="00E413D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Ход игры:</w:t>
                  </w:r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воспитатель с детьми рассматривают, из каких частей состоят машины (кузов, кабина, колеса); какие геометрические фигуры используются (треугольник, прямоугольник, квадрат, круг).</w:t>
                  </w:r>
                  <w:proofErr w:type="gramEnd"/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Далее воспитатель предлагает из деталей геометрического конструктора – мозаики или блоков </w:t>
                  </w:r>
                  <w:proofErr w:type="spellStart"/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Дьенеша</w:t>
                  </w:r>
                  <w:proofErr w:type="spellEnd"/>
                  <w:r w:rsidRPr="00E413D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выложить изображение машины на плоскости песка, опираясь на схему.</w:t>
                  </w:r>
                </w:p>
                <w:p w:rsidR="00E413D8" w:rsidRDefault="00E413D8" w:rsidP="00E413D8">
                  <w:pPr>
                    <w:spacing w:after="0"/>
                  </w:pPr>
                </w:p>
              </w:txbxContent>
            </v:textbox>
          </v:rect>
        </w:pict>
      </w:r>
      <w:r w:rsidR="00037B10">
        <w:rPr>
          <w:noProof/>
        </w:rPr>
        <w:pict>
          <v:rect id="_x0000_s1053" style="position:absolute;left:0;text-align:left;margin-left:-1.3pt;margin-top:31.6pt;width:313.8pt;height:417.4pt;z-index:251762688;mso-position-horizontal-relative:text;mso-position-vertical-relative:text" filled="f" stroked="f">
            <v:textbox style="mso-next-textbox:#_x0000_s1053">
              <w:txbxContent>
                <w:p w:rsidR="00E413D8" w:rsidRPr="00B82051" w:rsidRDefault="008B657A" w:rsidP="008B65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8B657A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ОТРЕМОНТИРУЙ СВЕТОФОР</w:t>
                  </w:r>
                  <w:r w:rsidRPr="008B657A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8B657A" w:rsidRPr="00B82051" w:rsidRDefault="008B657A" w:rsidP="008B65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B657A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8B657A" w:rsidRDefault="008B657A" w:rsidP="008B65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8B657A" w:rsidRPr="00ED27FD" w:rsidRDefault="008B657A" w:rsidP="008B65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8B657A" w:rsidRPr="00B82051" w:rsidRDefault="008B657A" w:rsidP="008B65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8B657A" w:rsidRPr="008B657A" w:rsidRDefault="008B657A" w:rsidP="008B657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B657A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8B657A">
                    <w:rPr>
                      <w:rFonts w:ascii="Times New Roman" w:hAnsi="Times New Roman" w:cs="Times New Roman"/>
                      <w:sz w:val="28"/>
                    </w:rPr>
                    <w:t xml:space="preserve"> закреплять знания детей о сигналах светофора.</w:t>
                  </w:r>
                </w:p>
                <w:p w:rsidR="008B657A" w:rsidRPr="00B82051" w:rsidRDefault="008B657A" w:rsidP="008B657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B657A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8B657A">
                    <w:rPr>
                      <w:rFonts w:ascii="Times New Roman" w:hAnsi="Times New Roman" w:cs="Times New Roman"/>
                      <w:sz w:val="28"/>
                    </w:rPr>
                    <w:t xml:space="preserve"> шаблон светофора, круги красного, жёлтого, зелёного цвета, контейнер с кинетическим песком.             </w:t>
                  </w:r>
                </w:p>
                <w:p w:rsidR="008B657A" w:rsidRPr="008B657A" w:rsidRDefault="008B657A" w:rsidP="008B657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B657A">
                    <w:rPr>
                      <w:rFonts w:ascii="Times New Roman" w:hAnsi="Times New Roman" w:cs="Times New Roman"/>
                      <w:sz w:val="28"/>
                    </w:rPr>
                    <w:t>                                                     </w:t>
                  </w:r>
                </w:p>
                <w:p w:rsidR="008B657A" w:rsidRPr="008B657A" w:rsidRDefault="008B657A" w:rsidP="00E413D8">
                  <w:pPr>
                    <w:spacing w:after="0" w:line="240" w:lineRule="auto"/>
                    <w:ind w:right="314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8B657A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8B657A">
                    <w:rPr>
                      <w:rFonts w:ascii="Times New Roman" w:hAnsi="Times New Roman" w:cs="Times New Roman"/>
                      <w:sz w:val="28"/>
                    </w:rPr>
                    <w:t xml:space="preserve"> воспитатель объясняет детям, что светофор сломался, необходимо отремонтировать светофор (правильно собрать по цвету). Дети на поверхности песка выкладывают круги.</w:t>
                  </w:r>
                </w:p>
                <w:p w:rsidR="008B657A" w:rsidRDefault="008B657A" w:rsidP="008B657A">
                  <w:pPr>
                    <w:spacing w:after="0"/>
                  </w:pPr>
                </w:p>
              </w:txbxContent>
            </v:textbox>
          </v:rect>
        </w:pict>
      </w:r>
      <w:r w:rsidR="004B2706">
        <w:br w:type="page"/>
      </w:r>
      <w:r w:rsidR="004B1AD0">
        <w:lastRenderedPageBreak/>
        <w:t xml:space="preserve"> </w:t>
      </w:r>
    </w:p>
    <w:p w:rsidR="008B657A" w:rsidRDefault="00037B10">
      <w:r>
        <w:rPr>
          <w:noProof/>
        </w:rPr>
        <w:pict>
          <v:rect id="_x0000_s1056" style="position:absolute;margin-left:414.6pt;margin-top:14.4pt;width:320.7pt;height:462.95pt;z-index:251770880" filled="f" stroked="f">
            <v:textbox>
              <w:txbxContent>
                <w:p w:rsidR="00E427E6" w:rsidRPr="00C629D1" w:rsidRDefault="00E427E6" w:rsidP="00E427E6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>Загадки.</w:t>
                  </w:r>
                </w:p>
                <w:p w:rsidR="00E427E6" w:rsidRPr="00B82051" w:rsidRDefault="00E427E6" w:rsidP="00C629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Пьет бензин, как молоко,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Может бегать далеко.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Возит грузы и людей.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Ты знаком, конечно, с ней?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(Машина)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На дыбы поставил кузов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И избавился от груза.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(Самосвал)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Удивительный вагон!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Посудите сами: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Рельсы в воздухе, а он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Держит их руками.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(Троллейбус)</w:t>
                  </w:r>
                </w:p>
                <w:p w:rsidR="00C629D1" w:rsidRPr="00B82051" w:rsidRDefault="00C629D1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Я мчусь с сиреной на пожар,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Везу я воду с пеной,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Потушим вмиг огонь и жар,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Мы быстры, словно стрелы. 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(Пожарная машина)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Если кто-то заболел,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Срочно нас зовет на помощь, -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Набери скорей ноль - три...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И приедет...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(Скорая помощь)</w:t>
                  </w:r>
                </w:p>
                <w:p w:rsidR="00C629D1" w:rsidRPr="00C629D1" w:rsidRDefault="00C629D1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* </w:t>
                  </w:r>
                  <w:proofErr w:type="gramStart"/>
                  <w:r w:rsidRPr="00C629D1">
                    <w:rPr>
                      <w:rFonts w:ascii="Times New Roman" w:hAnsi="Times New Roman" w:cs="Times New Roman"/>
                      <w:sz w:val="28"/>
                    </w:rPr>
                    <w:t>Рукастая</w:t>
                  </w:r>
                  <w:proofErr w:type="gramEnd"/>
                  <w:r w:rsidRPr="00C629D1">
                    <w:rPr>
                      <w:rFonts w:ascii="Times New Roman" w:hAnsi="Times New Roman" w:cs="Times New Roman"/>
                      <w:sz w:val="28"/>
                    </w:rPr>
                    <w:t>, зубастая,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Идет-бредет по улице,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Идет и снег грабастает,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А дворник только щурится,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>А дворник улыбается: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Снег без него сгребается.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(Снегоуборочная машина)</w:t>
                  </w:r>
                </w:p>
                <w:p w:rsidR="00C629D1" w:rsidRDefault="00C629D1" w:rsidP="00C629D1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-7.35pt;margin-top:14.4pt;width:322.35pt;height:468.8pt;z-index:251769856" filled="f" stroked="f">
            <v:textbox>
              <w:txbxContent>
                <w:p w:rsidR="00C629D1" w:rsidRPr="00B82051" w:rsidRDefault="00C629D1" w:rsidP="00C629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УГАДАЙ ТРАНСПОРТ</w:t>
                  </w:r>
                  <w:r w:rsidRPr="00B8205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C629D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C629D1" w:rsidRDefault="00C629D1" w:rsidP="00C629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C629D1" w:rsidRPr="00ED27FD" w:rsidRDefault="00C629D1" w:rsidP="00C629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 формировать умение по описанию узнавать транспорт. </w:t>
                  </w:r>
                </w:p>
                <w:p w:rsidR="00C629D1" w:rsidRPr="00B8205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игрушки – машинки; картинки с изображением машин.</w:t>
                  </w:r>
                </w:p>
                <w:p w:rsidR="00C629D1" w:rsidRPr="00B8205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 это не просто игра, это взаимодействие ребенка с «партнером по общению». Так, взрослый загадывает детям  загадки, а транспорт - отгадка зарыта в песок. Отгадал - проверь себя, откопай разгадку или нарисуй её. 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Загадки. 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Дом по улице идёт,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На работу нас везёт.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Не на курьих тонких ножках,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А в резиновых сапожках.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(Автобус)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Маленькие домики по улице бегут,</w:t>
                  </w:r>
                </w:p>
                <w:p w:rsidR="00C629D1" w:rsidRPr="00B82051" w:rsidRDefault="00C629D1" w:rsidP="00C629D1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Мальчиков и девочек домики везут. 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(Автомашина)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* Бежит, гудит,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В два глаза глядит,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А станет -</w:t>
                  </w:r>
                </w:p>
                <w:p w:rsidR="00C629D1" w:rsidRPr="00C629D1" w:rsidRDefault="00C629D1" w:rsidP="00C629D1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sz w:val="28"/>
                    </w:rPr>
                    <w:t xml:space="preserve">Ярко-красный глазок глянет. </w:t>
                  </w:r>
                  <w:r w:rsidRPr="00C629D1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(Автомобиль)</w:t>
                  </w:r>
                  <w:r w:rsidRPr="00C629D1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</w:p>
                <w:p w:rsidR="00C629D1" w:rsidRDefault="00C629D1" w:rsidP="00C629D1">
                  <w:pPr>
                    <w:spacing w:after="0"/>
                  </w:pP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63.8pt;margin-top:-3.2pt;width:200.95pt;height:23.65pt;z-index:251759616" filled="f" stroked="f">
            <v:textbox style="mso-next-textbox:#_x0000_s1050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>
        <w:rPr>
          <w:noProof/>
        </w:rPr>
        <w:pict>
          <v:rect id="_x0000_s1049" style="position:absolute;margin-left:488.5pt;margin-top:-3.2pt;width:200.95pt;height:23.65pt;z-index:251758592" filled="f" stroked="f">
            <v:textbox style="mso-next-textbox:#_x0000_s1049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-647700</wp:posOffset>
            </wp:positionV>
            <wp:extent cx="5208270" cy="7378065"/>
            <wp:effectExtent l="19050" t="0" r="0" b="0"/>
            <wp:wrapNone/>
            <wp:docPr id="32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 w:rsidRPr="008B657A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-647503</wp:posOffset>
            </wp:positionV>
            <wp:extent cx="5210022" cy="7378262"/>
            <wp:effectExtent l="19050" t="0" r="0" b="0"/>
            <wp:wrapNone/>
            <wp:docPr id="36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22" cy="73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57A" w:rsidRDefault="008B657A">
      <w:r>
        <w:br w:type="page"/>
      </w:r>
    </w:p>
    <w:p w:rsidR="008B657A" w:rsidRDefault="00037B10">
      <w:r>
        <w:rPr>
          <w:noProof/>
        </w:rPr>
        <w:lastRenderedPageBreak/>
        <w:pict>
          <v:rect id="_x0000_s1044" style="position:absolute;margin-left:477.05pt;margin-top:11.9pt;width:200.95pt;height:23.65pt;z-index:251753472" filled="f" stroked="f">
            <v:textbox style="mso-next-textbox:#_x0000_s1044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>
        <w:rPr>
          <w:noProof/>
        </w:rPr>
        <w:pict>
          <v:rect id="_x0000_s1040" style="position:absolute;margin-left:58.5pt;margin-top:11.9pt;width:200.95pt;height:23.65pt;z-index:251707392" filled="f" stroked="f">
            <v:textbox style="mso-next-textbox:#_x0000_s1040">
              <w:txbxContent>
                <w:p w:rsidR="00023890" w:rsidRPr="005B15E6" w:rsidRDefault="00023890" w:rsidP="00023890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023890" w:rsidRDefault="00023890" w:rsidP="00023890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-508219</wp:posOffset>
            </wp:positionV>
            <wp:extent cx="5215102" cy="7378262"/>
            <wp:effectExtent l="19050" t="0" r="0" b="0"/>
            <wp:wrapNone/>
            <wp:docPr id="4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-470535</wp:posOffset>
            </wp:positionV>
            <wp:extent cx="5209540" cy="7378065"/>
            <wp:effectExtent l="19050" t="0" r="0" b="0"/>
            <wp:wrapNone/>
            <wp:docPr id="39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57A" w:rsidRPr="008B657A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4665586</wp:posOffset>
            </wp:positionH>
            <wp:positionV relativeFrom="paragraph">
              <wp:posOffset>-469984</wp:posOffset>
            </wp:positionV>
            <wp:extent cx="5208752" cy="7378262"/>
            <wp:effectExtent l="19050" t="0" r="0" b="0"/>
            <wp:wrapNone/>
            <wp:docPr id="33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52" cy="73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57A" w:rsidRDefault="009705EC"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6172653</wp:posOffset>
            </wp:positionH>
            <wp:positionV relativeFrom="paragraph">
              <wp:posOffset>4665965</wp:posOffset>
            </wp:positionV>
            <wp:extent cx="2155564" cy="1318437"/>
            <wp:effectExtent l="19050" t="0" r="0" b="0"/>
            <wp:wrapNone/>
            <wp:docPr id="50" name="Рисунок 1" descr="Дидактическая игра «Грузовик». Формирование и активизация игры детей 3–4 лет в свободн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Грузовик». Формирование и активизация игры детей 3–4 лет в свободн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66" cy="13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58" style="position:absolute;margin-left:413.8pt;margin-top:4.9pt;width:321.5pt;height:358.3pt;z-index:251773952;mso-position-horizontal-relative:text;mso-position-vertical-relative:text" filled="f" stroked="f">
            <v:textbox>
              <w:txbxContent>
                <w:p w:rsidR="004C245D" w:rsidRPr="00B82051" w:rsidRDefault="009705EC" w:rsidP="009705EC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ПОЧИНИ ГРУЗОВИК</w:t>
                  </w:r>
                  <w:r w:rsidRPr="00B8205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9705EC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="004C245D" w:rsidRPr="009705EC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9705EC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9705EC" w:rsidRPr="00ED27FD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9705EC" w:rsidRPr="009705EC" w:rsidRDefault="009705EC" w:rsidP="009705EC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C245D" w:rsidRPr="009705EC" w:rsidRDefault="004C245D" w:rsidP="009705EC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закреплять умение изображать предмет из готовых форм и составных частей. Дать представление о грузовом транспорте, о грузах, которые перевозят водители.</w:t>
                  </w:r>
                </w:p>
                <w:p w:rsidR="004C245D" w:rsidRPr="00B82051" w:rsidRDefault="004C245D" w:rsidP="009705EC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песком; заготовки для машины.</w:t>
                  </w:r>
                </w:p>
                <w:p w:rsidR="009705EC" w:rsidRPr="00B82051" w:rsidRDefault="009705EC" w:rsidP="009705EC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4C245D" w:rsidRPr="009705EC" w:rsidRDefault="004C245D" w:rsidP="009705EC">
                  <w:pPr>
                    <w:spacing w:after="0" w:line="240" w:lineRule="auto"/>
                    <w:ind w:right="3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 на поверхности песка ребенку необходимо собрать машину из готовых форм и назвать составные части грузовика.  </w:t>
                  </w:r>
                </w:p>
                <w:p w:rsidR="004C245D" w:rsidRPr="009705EC" w:rsidRDefault="004C245D" w:rsidP="009705EC">
                  <w:pPr>
                    <w:spacing w:after="0" w:line="240" w:lineRule="auto"/>
                    <w:ind w:right="3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sz w:val="28"/>
                    </w:rPr>
                    <w:t>- Как называется машина, которая перевозит грузы (грузовая).</w:t>
                  </w:r>
                </w:p>
                <w:p w:rsidR="004C245D" w:rsidRPr="009705EC" w:rsidRDefault="004C245D" w:rsidP="009705EC">
                  <w:pPr>
                    <w:spacing w:after="0" w:line="240" w:lineRule="auto"/>
                    <w:ind w:right="3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- Как называется часть машины, где сидит шофёр и управляет машиной (кабина).  </w:t>
                  </w:r>
                </w:p>
                <w:p w:rsidR="004C245D" w:rsidRPr="009705EC" w:rsidRDefault="004C245D" w:rsidP="009705EC">
                  <w:pPr>
                    <w:spacing w:after="0" w:line="240" w:lineRule="auto"/>
                    <w:ind w:right="3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- Как шофёр управляет машиной? (В машине есть руль, педали и кнопочки). - Куда складывают груз? (В кузов). </w:t>
                  </w:r>
                </w:p>
                <w:p w:rsidR="004C245D" w:rsidRPr="009705EC" w:rsidRDefault="004C245D" w:rsidP="009705EC">
                  <w:pPr>
                    <w:spacing w:after="0" w:line="240" w:lineRule="auto"/>
                    <w:ind w:right="32"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sz w:val="28"/>
                    </w:rPr>
                    <w:t>- Какие грузы может перевозить грузовик?</w:t>
                  </w:r>
                </w:p>
                <w:p w:rsidR="004C245D" w:rsidRDefault="004C245D" w:rsidP="009705EC">
                  <w:pPr>
                    <w:spacing w:after="0"/>
                  </w:pPr>
                </w:p>
              </w:txbxContent>
            </v:textbox>
          </v:rect>
        </w:pict>
      </w:r>
      <w:r w:rsidR="004C245D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-126882</wp:posOffset>
            </wp:positionH>
            <wp:positionV relativeFrom="paragraph">
              <wp:posOffset>4825454</wp:posOffset>
            </wp:positionV>
            <wp:extent cx="4171090" cy="987625"/>
            <wp:effectExtent l="19050" t="0" r="860" b="0"/>
            <wp:wrapNone/>
            <wp:docPr id="48" name="Рисунок 10" descr="https://i.pinimg.com/originals/05/49/78/05497809df66a577bcb3aa5aadd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05/49/78/05497809df66a577bcb3aa5aadd235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6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84" cy="9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57" style="position:absolute;margin-left:-3.95pt;margin-top:10.1pt;width:315.6pt;height:450.25pt;z-index:251771904;mso-position-horizontal-relative:text;mso-position-vertical-relative:text" filled="f" stroked="f">
            <v:textbox>
              <w:txbxContent>
                <w:p w:rsidR="00E427E6" w:rsidRPr="00B82051" w:rsidRDefault="00E427E6" w:rsidP="00E427E6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C629D1">
                    <w:rPr>
                      <w:rFonts w:ascii="Times New Roman" w:hAnsi="Times New Roman" w:cs="Times New Roman"/>
                      <w:b/>
                      <w:sz w:val="28"/>
                    </w:rPr>
                    <w:t>Загадки.</w:t>
                  </w:r>
                </w:p>
                <w:p w:rsidR="00E427E6" w:rsidRPr="00B82051" w:rsidRDefault="00E427E6" w:rsidP="00E427E6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E427E6" w:rsidRPr="00E427E6" w:rsidRDefault="00E427E6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E427E6">
                    <w:rPr>
                      <w:rFonts w:ascii="Times New Roman" w:hAnsi="Times New Roman" w:cs="Times New Roman"/>
                      <w:sz w:val="28"/>
                    </w:rPr>
                    <w:t>Для цемента и бетона -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Для постройки дачи, дома -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Машина с бочкою-мешалкой,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Зовется … </w:t>
                  </w:r>
                  <w:r w:rsidRPr="00E427E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(Бетономешалка)</w:t>
                  </w:r>
                </w:p>
                <w:p w:rsidR="00E427E6" w:rsidRPr="00E427E6" w:rsidRDefault="00E427E6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E427E6">
                    <w:rPr>
                      <w:rFonts w:ascii="Times New Roman" w:hAnsi="Times New Roman" w:cs="Times New Roman"/>
                      <w:sz w:val="28"/>
                    </w:rPr>
                    <w:t>* Груз любой рукой достанет,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Этот чудо-великан.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Без него и стройка встанет.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Угадал? </w:t>
                  </w:r>
                  <w:r w:rsidRPr="00E427E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(Подъемный кран)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E427E6" w:rsidRPr="00E427E6" w:rsidRDefault="00E427E6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E427E6">
                    <w:rPr>
                      <w:rFonts w:ascii="Times New Roman" w:hAnsi="Times New Roman" w:cs="Times New Roman"/>
                      <w:sz w:val="28"/>
                    </w:rPr>
                    <w:t xml:space="preserve">* Словно дождь, автомобиль, 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С тротуара смоет пыль. </w:t>
                  </w:r>
                  <w:r w:rsidRPr="00E427E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(Поливальная машина)</w:t>
                  </w:r>
                </w:p>
                <w:p w:rsidR="00E427E6" w:rsidRPr="00E427E6" w:rsidRDefault="00E427E6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E427E6">
                    <w:rPr>
                      <w:rFonts w:ascii="Times New Roman" w:hAnsi="Times New Roman" w:cs="Times New Roman"/>
                      <w:sz w:val="28"/>
                    </w:rPr>
                    <w:t>* На этой машине белого цвета,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Синеют полоски, </w:t>
                  </w:r>
                  <w:proofErr w:type="gramStart"/>
                  <w:r w:rsidRPr="00E427E6">
                    <w:rPr>
                      <w:rFonts w:ascii="Times New Roman" w:hAnsi="Times New Roman" w:cs="Times New Roman"/>
                      <w:sz w:val="28"/>
                    </w:rPr>
                    <w:t>мигалка</w:t>
                  </w:r>
                  <w:proofErr w:type="gramEnd"/>
                  <w:r w:rsidRPr="00E427E6">
                    <w:rPr>
                      <w:rFonts w:ascii="Times New Roman" w:hAnsi="Times New Roman" w:cs="Times New Roman"/>
                      <w:sz w:val="28"/>
                    </w:rPr>
                    <w:t xml:space="preserve"> надета.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И цифры ноль два на ней написали.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Чтобы все люди ее узнавали. </w:t>
                  </w:r>
                  <w:r w:rsidRPr="00E427E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(Полицейская машина)</w:t>
                  </w:r>
                </w:p>
                <w:p w:rsidR="00E427E6" w:rsidRPr="00E427E6" w:rsidRDefault="00E427E6" w:rsidP="00E427E6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8"/>
                    </w:rPr>
                  </w:pPr>
                  <w:r w:rsidRPr="00E427E6">
                    <w:rPr>
                      <w:rFonts w:ascii="Times New Roman" w:hAnsi="Times New Roman" w:cs="Times New Roman"/>
                      <w:sz w:val="28"/>
                    </w:rPr>
                    <w:t>* Карьеры любит он копать,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Щебенку, гравий загружать.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>Ковш железный, не лопата….</w:t>
                  </w:r>
                  <w:r w:rsidRPr="00E427E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Как зовут все?.. </w:t>
                  </w:r>
                  <w:r w:rsidRPr="00E427E6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(Экскаватор)</w:t>
                  </w:r>
                </w:p>
                <w:p w:rsidR="00E427E6" w:rsidRDefault="00E427E6" w:rsidP="00E427E6">
                  <w:pPr>
                    <w:spacing w:after="0"/>
                  </w:pPr>
                </w:p>
              </w:txbxContent>
            </v:textbox>
          </v:rect>
        </w:pict>
      </w:r>
      <w:r w:rsidR="008B657A">
        <w:br w:type="page"/>
      </w:r>
    </w:p>
    <w:p w:rsidR="008B657A" w:rsidRDefault="00037B10">
      <w:r>
        <w:rPr>
          <w:noProof/>
        </w:rPr>
        <w:lastRenderedPageBreak/>
        <w:pict>
          <v:rect id="_x0000_s1046" style="position:absolute;margin-left:487.05pt;margin-top:8.9pt;width:200.95pt;height:23.65pt;z-index:251755520" filled="f" stroked="f">
            <v:textbox style="mso-next-textbox:#_x0000_s1046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292C44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-465455</wp:posOffset>
            </wp:positionV>
            <wp:extent cx="5214620" cy="7378700"/>
            <wp:effectExtent l="19050" t="0" r="5080" b="0"/>
            <wp:wrapNone/>
            <wp:docPr id="34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margin-left:70.5pt;margin-top:8.9pt;width:200.95pt;height:23.65pt;z-index:251754496;mso-position-horizontal-relative:text;mso-position-vertical-relative:text" filled="f" stroked="f">
            <v:textbox style="mso-next-textbox:#_x0000_s1045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-470535</wp:posOffset>
            </wp:positionV>
            <wp:extent cx="5209540" cy="7378065"/>
            <wp:effectExtent l="19050" t="0" r="0" b="0"/>
            <wp:wrapNone/>
            <wp:docPr id="38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57A" w:rsidRDefault="0005163A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2133600</wp:posOffset>
            </wp:positionV>
            <wp:extent cx="1501140" cy="1986915"/>
            <wp:effectExtent l="266700" t="0" r="251460" b="0"/>
            <wp:wrapNone/>
            <wp:docPr id="47" name="Рисунок 4" descr="D:\ГРУППА  ПОЧЕМУЧКИ\Средняя группа 2022-2023\Стимулирование\НАТАША\IMG-1777a088d8808177bf34d8a6426024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УППА  ПОЧЕМУЧКИ\Средняя группа 2022-2023\Стимулирование\НАТАША\IMG-1777a088d8808177bf34d8a64260242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14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2134870</wp:posOffset>
            </wp:positionV>
            <wp:extent cx="1483360" cy="2020570"/>
            <wp:effectExtent l="285750" t="0" r="269240" b="0"/>
            <wp:wrapNone/>
            <wp:docPr id="55" name="Рисунок 1" descr="D:\ГРУППА  ПОЧЕМУЧКИ\Средняя группа 2022-2023\Стимулирование\НАТАША\IMG-181b00f9c57e47df9bdc47f9120b8f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  ПОЧЕМУЧКИ\Средняя группа 2022-2023\Стимулирование\НАТАША\IMG-181b00f9c57e47df9bdc47f9120b8f4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336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D5A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6850291</wp:posOffset>
            </wp:positionH>
            <wp:positionV relativeFrom="paragraph">
              <wp:posOffset>4549007</wp:posOffset>
            </wp:positionV>
            <wp:extent cx="945663" cy="659219"/>
            <wp:effectExtent l="19050" t="0" r="6837" b="0"/>
            <wp:wrapNone/>
            <wp:docPr id="54" name="Рисунок 26" descr="https://zamanilka.ru/wp-content/uploads/2022/03/kartinka-mashinka-dlya-dete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amanilka.ru/wp-content/uploads/2022/03/kartinka-mashinka-dlya-detei-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63" cy="6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D5A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5928655</wp:posOffset>
            </wp:positionH>
            <wp:positionV relativeFrom="paragraph">
              <wp:posOffset>4485212</wp:posOffset>
            </wp:positionV>
            <wp:extent cx="2729171" cy="1541721"/>
            <wp:effectExtent l="19050" t="0" r="0" b="0"/>
            <wp:wrapNone/>
            <wp:docPr id="53" name="Рисунок 19" descr="https://sun9-76.userapi.com/impg/yAFxtIcb0fXo9AbmWlXzpXOkhnnZoebQ_63pwg/P3ytiZK8EWA.jpg?size=1200x675&amp;quality=96&amp;sign=1abd4a6cb07e5ce344288fe5252ef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yAFxtIcb0fXo9AbmWlXzpXOkhnnZoebQ_63pwg/P3ytiZK8EWA.jpg?size=1200x675&amp;quality=96&amp;sign=1abd4a6cb07e5ce344288fe5252efed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71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60" style="position:absolute;margin-left:415.5pt;margin-top:7.1pt;width:321.45pt;height:341.05pt;z-index:251780096;mso-position-horizontal-relative:text;mso-position-vertical-relative:text" filled="f" stroked="f">
            <v:textbox>
              <w:txbxContent>
                <w:p w:rsidR="00292C44" w:rsidRPr="00B82051" w:rsidRDefault="00292C44" w:rsidP="00292C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92C44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ЧЕГО НЕ СТАЛО?</w:t>
                  </w:r>
                  <w:r w:rsidRPr="00B8205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292C44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292C44">
                    <w:rPr>
                      <w:rFonts w:ascii="Times New Roman" w:hAnsi="Times New Roman" w:cs="Times New Roman"/>
                      <w:sz w:val="28"/>
                    </w:rPr>
                    <w:t>(4-5 лет)</w:t>
                  </w:r>
                </w:p>
                <w:p w:rsidR="00292C44" w:rsidRDefault="00292C44" w:rsidP="00292C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292C44" w:rsidRPr="00ED27FD" w:rsidRDefault="00292C44" w:rsidP="00292C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292C44" w:rsidRPr="00292C44" w:rsidRDefault="00292C44" w:rsidP="00292C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92C44" w:rsidRPr="00292C44" w:rsidRDefault="00292C44" w:rsidP="00292C4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92C44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292C44">
                    <w:rPr>
                      <w:rFonts w:ascii="Times New Roman" w:hAnsi="Times New Roman" w:cs="Times New Roman"/>
                      <w:sz w:val="28"/>
                    </w:rPr>
                    <w:t xml:space="preserve"> учить детей различать и называть машины. Развивать внимание, память. Воспитывать интерес к игре.</w:t>
                  </w:r>
                </w:p>
                <w:p w:rsidR="00292C44" w:rsidRPr="00B82051" w:rsidRDefault="00292C44" w:rsidP="00292C4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92C44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292C44">
                    <w:rPr>
                      <w:rFonts w:ascii="Times New Roman" w:hAnsi="Times New Roman" w:cs="Times New Roman"/>
                      <w:sz w:val="28"/>
                    </w:rPr>
                    <w:t>  контейнер с кинетическим песком, игрушки – машинки.</w:t>
                  </w:r>
                </w:p>
                <w:p w:rsidR="00292C44" w:rsidRPr="00B82051" w:rsidRDefault="00292C44" w:rsidP="00292C4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92C44" w:rsidRPr="00292C44" w:rsidRDefault="00292C44" w:rsidP="00292C4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92C44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292C44">
                    <w:rPr>
                      <w:rFonts w:ascii="Times New Roman" w:hAnsi="Times New Roman" w:cs="Times New Roman"/>
                      <w:sz w:val="28"/>
                    </w:rPr>
                    <w:t> воспитатель просит ребенка разровнять поверхность песка,  поставить в ряд игрушечные машины (легковой и грузовой автомобили и автобус), и закрыть глаза. Педагог убирает грузовой автомобиль, ребенок открывает глаза, воспитатель спрашивает, какого автомобиля не хватает? Затем воспитатель возвращает спрятанную игрушку на место, и игра продолжается до тех пор, пока все машины не будут поочерёдно спрятаны.</w:t>
                  </w:r>
                </w:p>
                <w:p w:rsidR="00292C44" w:rsidRPr="00292C44" w:rsidRDefault="00292C44" w:rsidP="00292C44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92C44">
                    <w:rPr>
                      <w:rFonts w:ascii="Times New Roman" w:hAnsi="Times New Roman" w:cs="Times New Roman"/>
                      <w:sz w:val="28"/>
                    </w:rPr>
                    <w:t xml:space="preserve">Далее  дети могут играть парами. </w:t>
                  </w:r>
                </w:p>
                <w:p w:rsidR="00292C44" w:rsidRDefault="00292C44" w:rsidP="00292C44">
                  <w:pPr>
                    <w:spacing w:after="0"/>
                  </w:pPr>
                </w:p>
              </w:txbxContent>
            </v:textbox>
          </v:rect>
        </w:pict>
      </w:r>
      <w:r w:rsidR="00037B10">
        <w:rPr>
          <w:noProof/>
        </w:rPr>
        <w:pict>
          <v:rect id="_x0000_s1059" style="position:absolute;margin-left:-8.15pt;margin-top:13.25pt;width:324pt;height:443.75pt;z-index:251777024;mso-position-horizontal-relative:text;mso-position-vertical-relative:text" filled="f" stroked="f">
            <v:textbox>
              <w:txbxContent>
                <w:p w:rsidR="009705EC" w:rsidRPr="00B82051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ВОЛШЕБНЫЙ КУБИК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 (4-5 лет)</w:t>
                  </w:r>
                </w:p>
                <w:p w:rsidR="009705EC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9705EC" w:rsidRPr="00ED27FD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9705EC" w:rsidRPr="009705EC" w:rsidRDefault="009705EC" w:rsidP="00970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9705EC" w:rsidRPr="009705EC" w:rsidRDefault="009705EC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закреплять представление детей о транспорте; чётко произносить звуки, </w:t>
                  </w:r>
                  <w:proofErr w:type="spellStart"/>
                  <w:r w:rsidRPr="009705EC">
                    <w:rPr>
                      <w:rFonts w:ascii="Times New Roman" w:hAnsi="Times New Roman" w:cs="Times New Roman"/>
                      <w:sz w:val="28"/>
                    </w:rPr>
                    <w:t>звукоподражать</w:t>
                  </w:r>
                  <w:proofErr w:type="spellEnd"/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машинам.</w:t>
                  </w:r>
                </w:p>
                <w:p w:rsidR="009705EC" w:rsidRPr="00B82051" w:rsidRDefault="009705EC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геометрические фигуры; кубик, на гранях которого  нарисован транспорт.</w:t>
                  </w:r>
                </w:p>
                <w:p w:rsidR="009705EC" w:rsidRPr="00B82051" w:rsidRDefault="009705EC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292C44" w:rsidRPr="00B82051" w:rsidRDefault="00292C44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9705EC" w:rsidRPr="009705EC" w:rsidRDefault="009705EC" w:rsidP="009705EC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05EC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9705EC">
                    <w:rPr>
                      <w:rFonts w:ascii="Times New Roman" w:hAnsi="Times New Roman" w:cs="Times New Roman"/>
                      <w:sz w:val="28"/>
                    </w:rPr>
                    <w:t xml:space="preserve"> ребёнок бросает кубик и произносит слова «Вертись, крутись, на бочок ложись». Затем ребёнок на поверхности  выкладывает из геометрических фигур то, что нарисовано на верхней грани кубика (автобус), и произнести соответствующий звук (У-у-у) и т.д.</w:t>
                  </w:r>
                </w:p>
                <w:p w:rsidR="009705EC" w:rsidRDefault="009705EC" w:rsidP="009705EC">
                  <w:pPr>
                    <w:spacing w:after="0"/>
                  </w:pPr>
                </w:p>
              </w:txbxContent>
            </v:textbox>
          </v:rect>
        </w:pict>
      </w:r>
      <w:r w:rsidR="008B657A">
        <w:br w:type="page"/>
      </w:r>
    </w:p>
    <w:p w:rsidR="008B657A" w:rsidRDefault="00BF3AD0"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-465455</wp:posOffset>
            </wp:positionV>
            <wp:extent cx="5212080" cy="7378700"/>
            <wp:effectExtent l="19050" t="0" r="7620" b="0"/>
            <wp:wrapNone/>
            <wp:docPr id="35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47" style="position:absolute;margin-left:61.6pt;margin-top:10.25pt;width:200.95pt;height:23.65pt;z-index:251756544;mso-position-horizontal-relative:text;mso-position-vertical-relative:text" filled="f" stroked="f">
            <v:textbox style="mso-next-textbox:#_x0000_s1047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037B10">
        <w:rPr>
          <w:noProof/>
        </w:rPr>
        <w:pict>
          <v:rect id="_x0000_s1048" style="position:absolute;margin-left:484.1pt;margin-top:10.25pt;width:200.95pt;height:23.65pt;z-index:251757568;mso-position-horizontal-relative:text;mso-position-vertical-relative:text" filled="f" stroked="f">
            <v:textbox style="mso-next-textbox:#_x0000_s1048">
              <w:txbxContent>
                <w:p w:rsidR="008B657A" w:rsidRPr="005B15E6" w:rsidRDefault="008B657A" w:rsidP="008B657A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8B657A" w:rsidRDefault="008B657A" w:rsidP="008B657A"/>
              </w:txbxContent>
            </v:textbox>
          </v:rect>
        </w:pict>
      </w:r>
      <w:r w:rsidR="008B657A"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-470535</wp:posOffset>
            </wp:positionV>
            <wp:extent cx="5209540" cy="7378065"/>
            <wp:effectExtent l="19050" t="0" r="0" b="0"/>
            <wp:wrapNone/>
            <wp:docPr id="37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57A" w:rsidRDefault="00701571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4237990</wp:posOffset>
            </wp:positionV>
            <wp:extent cx="2164715" cy="1623060"/>
            <wp:effectExtent l="19050" t="0" r="6985" b="0"/>
            <wp:wrapNone/>
            <wp:docPr id="57" name="Рисунок 4" descr="C:\Users\User\Desktop\2ad88b43c6ccf8f0846f99036e804a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ad88b43c6ccf8f0846f99036e804a21-800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62" style="position:absolute;margin-left:419.6pt;margin-top:19pt;width:318.95pt;height:219.3pt;z-index:251787264;mso-position-horizontal-relative:text;mso-position-vertical-relative:text" filled="f" stroked="f">
            <v:textbox>
              <w:txbxContent>
                <w:p w:rsidR="00BF3AD0" w:rsidRPr="00B82051" w:rsidRDefault="00BF3AD0" w:rsidP="00BF3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F3AD0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ПОВОРОТЫ</w:t>
                  </w:r>
                  <w:r w:rsidRPr="00B8205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BF3AD0">
                    <w:rPr>
                      <w:rFonts w:ascii="Times New Roman" w:hAnsi="Times New Roman" w:cs="Times New Roman"/>
                      <w:sz w:val="28"/>
                    </w:rPr>
                    <w:t xml:space="preserve"> (5-7 лет)</w:t>
                  </w:r>
                </w:p>
                <w:p w:rsidR="00BF3AD0" w:rsidRDefault="00BF3AD0" w:rsidP="00BF3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BF3AD0" w:rsidRPr="00B82051" w:rsidRDefault="00BF3AD0" w:rsidP="00BF3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BF3AD0" w:rsidRPr="00B82051" w:rsidRDefault="00BF3AD0" w:rsidP="00BF3A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F3AD0" w:rsidRPr="00BF3AD0" w:rsidRDefault="00BF3AD0" w:rsidP="00BF3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F3AD0">
                    <w:rPr>
                      <w:rFonts w:ascii="Times New Roman" w:hAnsi="Times New Roman" w:cs="Times New Roman"/>
                      <w:b/>
                      <w:sz w:val="28"/>
                    </w:rPr>
                    <w:t>Цель:</w:t>
                  </w:r>
                  <w:r w:rsidRPr="00BF3AD0">
                    <w:rPr>
                      <w:rFonts w:ascii="Times New Roman" w:hAnsi="Times New Roman" w:cs="Times New Roman"/>
                      <w:sz w:val="28"/>
                    </w:rPr>
                    <w:t> развивать координацию движений рук (вправо, влево), зрительное внимание, мышление.</w:t>
                  </w:r>
                </w:p>
                <w:p w:rsidR="00BF3AD0" w:rsidRPr="00B82051" w:rsidRDefault="00BF3AD0" w:rsidP="00BF3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F3AD0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BF3AD0">
                    <w:rPr>
                      <w:rFonts w:ascii="Times New Roman" w:hAnsi="Times New Roman" w:cs="Times New Roman"/>
                      <w:sz w:val="28"/>
                    </w:rPr>
                    <w:t> цифры «Дорога», контейнер с кинетическим песком, машинки.</w:t>
                  </w:r>
                </w:p>
                <w:p w:rsidR="00BF3AD0" w:rsidRPr="00B82051" w:rsidRDefault="00BF3AD0" w:rsidP="00BF3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F3AD0" w:rsidRPr="00BF3AD0" w:rsidRDefault="00BF3AD0" w:rsidP="00BF3AD0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BF3AD0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BF3AD0">
                    <w:rPr>
                      <w:rFonts w:ascii="Times New Roman" w:hAnsi="Times New Roman" w:cs="Times New Roman"/>
                      <w:sz w:val="28"/>
                    </w:rPr>
                    <w:t xml:space="preserve">  дети выбирают цифру «Дорога». Используя машинку, комментируя движения:   направо, налево, прямо. </w:t>
                  </w:r>
                </w:p>
                <w:p w:rsidR="00BF3AD0" w:rsidRDefault="00BF3AD0" w:rsidP="00BF3AD0">
                  <w:pPr>
                    <w:spacing w:after="0"/>
                  </w:pPr>
                </w:p>
              </w:txbxContent>
            </v:textbox>
          </v:rect>
        </w:pict>
      </w:r>
      <w:r w:rsidR="00BF3AD0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7318124</wp:posOffset>
            </wp:positionH>
            <wp:positionV relativeFrom="paragraph">
              <wp:posOffset>3371489</wp:posOffset>
            </wp:positionV>
            <wp:extent cx="1784675" cy="2530549"/>
            <wp:effectExtent l="19050" t="0" r="6025" b="0"/>
            <wp:wrapNone/>
            <wp:docPr id="59" name="Рисунок 8" descr="https://sun1-99.userapi.com/impg/65lMqARG1P1RwNI_t0DMID_lbUu5Hx4o6cHDsQ/uUJ1GpRqFDM.jpg?size=765x1080&amp;quality=95&amp;sign=64f4625fc22bf4a3434d93a243f18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9.userapi.com/impg/65lMqARG1P1RwNI_t0DMID_lbUu5Hx4o6cHDsQ/uUJ1GpRqFDM.jpg?size=765x1080&amp;quality=95&amp;sign=64f4625fc22bf4a3434d93a243f1842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75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AD0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5521223</wp:posOffset>
            </wp:positionH>
            <wp:positionV relativeFrom="paragraph">
              <wp:posOffset>3326263</wp:posOffset>
            </wp:positionV>
            <wp:extent cx="1796670" cy="2569668"/>
            <wp:effectExtent l="19050" t="0" r="0" b="0"/>
            <wp:wrapNone/>
            <wp:docPr id="58" name="Рисунок 5" descr="https://sun1-23.userapi.com/impg/5b0gS2zC2D4Po-peTpqURYRnBBjpFrhDrBbHeA/ihjfn6KyxJc.jpg?size=764x1080&amp;quality=95&amp;sign=3947b379053528222a173cefe29eb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3.userapi.com/impg/5b0gS2zC2D4Po-peTpqURYRnBBjpFrhDrBbHeA/ihjfn6KyxJc.jpg?size=764x1080&amp;quality=95&amp;sign=3947b379053528222a173cefe29eb8b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30" cy="25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61" style="position:absolute;margin-left:-2.3pt;margin-top:13.25pt;width:319pt;height:420.3pt;z-index:251783168;mso-position-horizontal-relative:text;mso-position-vertical-relative:text" filled="f" stroked="f">
            <v:textbox>
              <w:txbxContent>
                <w:p w:rsidR="00701571" w:rsidRPr="00B82051" w:rsidRDefault="00691D5A" w:rsidP="00691D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691D5A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НАШ ДРУГ – ПОСТОВОЙ</w:t>
                  </w:r>
                  <w:r w:rsidRPr="00691D5A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691D5A" w:rsidRPr="00B82051" w:rsidRDefault="00691D5A" w:rsidP="00691D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91D5A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691D5A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  <w:r w:rsidRPr="00691D5A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</w:t>
                  </w:r>
                </w:p>
                <w:p w:rsidR="00691D5A" w:rsidRDefault="00691D5A" w:rsidP="00691D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691D5A" w:rsidRPr="00B82051" w:rsidRDefault="00691D5A" w:rsidP="00691D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691D5A" w:rsidRPr="00B82051" w:rsidRDefault="00691D5A" w:rsidP="00691D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691D5A" w:rsidRPr="00691D5A" w:rsidRDefault="00691D5A" w:rsidP="00691D5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91D5A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691D5A">
                    <w:rPr>
                      <w:rFonts w:ascii="Times New Roman" w:hAnsi="Times New Roman" w:cs="Times New Roman"/>
                      <w:sz w:val="28"/>
                    </w:rPr>
                    <w:t xml:space="preserve"> закрепить представления о профессии регулировщика, его функциях; обозначения жестов (какой жест какому сигналу светофора соответствует); развивать внимание.</w:t>
                  </w:r>
                </w:p>
                <w:p w:rsidR="00691D5A" w:rsidRPr="00B82051" w:rsidRDefault="00691D5A" w:rsidP="00691D5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91D5A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691D5A">
                    <w:rPr>
                      <w:rFonts w:ascii="Times New Roman" w:hAnsi="Times New Roman" w:cs="Times New Roman"/>
                      <w:sz w:val="28"/>
                    </w:rPr>
                    <w:t xml:space="preserve"> фуражка, жезл регулировщика, песочница с дорожным полем.</w:t>
                  </w:r>
                </w:p>
                <w:p w:rsidR="00691D5A" w:rsidRPr="00B82051" w:rsidRDefault="00691D5A" w:rsidP="00691D5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91D5A" w:rsidRPr="00691D5A" w:rsidRDefault="00691D5A" w:rsidP="00691D5A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91D5A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691D5A">
                    <w:rPr>
                      <w:rFonts w:ascii="Times New Roman" w:hAnsi="Times New Roman" w:cs="Times New Roman"/>
                      <w:sz w:val="28"/>
                    </w:rPr>
                    <w:t xml:space="preserve"> игра в парах. Ведущий-постовой. Дети игроки делятся на пешеходов и водителей (разбирают соответствующие игрушки). По жесту регулировщика водители и пешеходы передвигаются или останавливаются в песочнице. Вначале роль постового берет на себя воспитатель. Затем, когда дети освоят жесты регулировщика, они могут выполнять эту роль очереди.</w:t>
                  </w:r>
                </w:p>
                <w:p w:rsidR="00691D5A" w:rsidRDefault="00691D5A"/>
              </w:txbxContent>
            </v:textbox>
          </v:rect>
        </w:pict>
      </w:r>
      <w:r w:rsidR="008B657A">
        <w:br w:type="page"/>
      </w:r>
    </w:p>
    <w:p w:rsidR="00691D5A" w:rsidRDefault="00037B10">
      <w:r>
        <w:rPr>
          <w:noProof/>
        </w:rPr>
        <w:lastRenderedPageBreak/>
        <w:pict>
          <v:rect id="_x0000_s1065" style="position:absolute;margin-left:470.85pt;margin-top:10.6pt;width:200.95pt;height:23.65pt;z-index:251798528" filled="f" stroked="f">
            <v:textbox style="mso-next-textbox:#_x0000_s1065">
              <w:txbxContent>
                <w:p w:rsidR="00714356" w:rsidRPr="005B15E6" w:rsidRDefault="00714356" w:rsidP="00714356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714356" w:rsidRDefault="00714356" w:rsidP="00714356"/>
              </w:txbxContent>
            </v:textbox>
          </v:rect>
        </w:pict>
      </w:r>
      <w:r>
        <w:rPr>
          <w:noProof/>
        </w:rPr>
        <w:pict>
          <v:rect id="_x0000_s1064" style="position:absolute;margin-left:50.25pt;margin-top:10.6pt;width:200.95pt;height:23.65pt;z-index:251797504" filled="f" stroked="f">
            <v:textbox style="mso-next-textbox:#_x0000_s1064">
              <w:txbxContent>
                <w:p w:rsidR="00714356" w:rsidRPr="005B15E6" w:rsidRDefault="00714356" w:rsidP="00714356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714356" w:rsidRDefault="00714356" w:rsidP="00714356"/>
              </w:txbxContent>
            </v:textbox>
          </v:rect>
        </w:pict>
      </w:r>
      <w:r w:rsidR="00BF3AD0"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-465455</wp:posOffset>
            </wp:positionV>
            <wp:extent cx="5214620" cy="7378700"/>
            <wp:effectExtent l="19050" t="0" r="5080" b="0"/>
            <wp:wrapNone/>
            <wp:docPr id="61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AD0" w:rsidRPr="00BF3AD0"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-658510</wp:posOffset>
            </wp:positionH>
            <wp:positionV relativeFrom="paragraph">
              <wp:posOffset>-465322</wp:posOffset>
            </wp:positionV>
            <wp:extent cx="5212169" cy="7378995"/>
            <wp:effectExtent l="19050" t="0" r="7531" b="0"/>
            <wp:wrapNone/>
            <wp:docPr id="6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69" cy="73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D5A" w:rsidRDefault="00037B10" w:rsidP="00691D5A">
      <w:r>
        <w:rPr>
          <w:noProof/>
        </w:rPr>
        <w:pict>
          <v:rect id="_x0000_s1066" style="position:absolute;margin-left:416.45pt;margin-top:8.8pt;width:319.8pt;height:456.25pt;z-index:251799552" filled="f" stroked="f">
            <v:textbox>
              <w:txbxContent>
                <w:p w:rsidR="00701571" w:rsidRPr="00B82051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ПЕШЕХОДЫ И ВОДИТЕЛИ</w:t>
                  </w:r>
                  <w:r w:rsidRPr="00B8205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714356" w:rsidRPr="00701571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714356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Цель игры:</w:t>
                  </w: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 обучать правилам дорожного движения, поведения на дорогах, закрепить представления детей о назначении светофора, прививать устойчивую мотивацию к соблюдению ПДД, развивать внимание, мышление, ориентировку в пространстве.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Материал:</w:t>
                  </w: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контейнер с кинетическим песком, фигурки людей, машинки, картинки. 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4"/>
                      <w:szCs w:val="26"/>
                    </w:rPr>
                    <w:t>Ход игры:</w:t>
                  </w: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дети делятся  на  пешеходов и водителей. Водители  и пешеходы должны сдать экзамены.  Комиссия (воспитатель)  задает вопросы, а ответ пешеходы и водители изображают на поверхности песка: выкладывают соответствующую картинку или рисуют (лепят) ответ.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- На какой свет могут двигаться машины?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- На какой свет двигаться нельзя?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- Что такое проезжая часть? Нарисуй.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- Что такое тротуар?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>- Нарисуй  знаки для пешехода («Пешеходный переход», «Дети» и т.д.)</w:t>
                  </w:r>
                </w:p>
                <w:p w:rsidR="00714356" w:rsidRPr="00714356" w:rsidRDefault="00714356" w:rsidP="006443D9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- </w:t>
                  </w:r>
                  <w:r w:rsidRPr="007143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колес у легкового автомобиля? Напиши или нарисуй.</w:t>
                  </w:r>
                </w:p>
                <w:p w:rsidR="00714356" w:rsidRPr="00714356" w:rsidRDefault="00714356" w:rsidP="006443D9">
                  <w:pPr>
                    <w:spacing w:after="0" w:line="24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Сколько человек могут ехать на одном велосипеде? Напиши или нарисуй.</w:t>
                  </w:r>
                </w:p>
                <w:p w:rsidR="00714356" w:rsidRPr="00714356" w:rsidRDefault="00714356" w:rsidP="006443D9">
                  <w:pPr>
                    <w:spacing w:after="0" w:line="240" w:lineRule="auto"/>
                    <w:ind w:firstLine="426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71435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Нарисуй  место пересечения двух дорог?</w:t>
                  </w:r>
                  <w:r w:rsidRPr="00714356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7143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(Перекресток)</w:t>
                  </w:r>
                </w:p>
                <w:p w:rsidR="00714356" w:rsidRPr="00714356" w:rsidRDefault="00714356" w:rsidP="006443D9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1435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Выдержавшие экзамен получают удостоверения - зеленый кружочек.</w:t>
                  </w:r>
                </w:p>
                <w:p w:rsidR="00714356" w:rsidRDefault="00714356"/>
              </w:txbxContent>
            </v:textbox>
          </v:rect>
        </w:pict>
      </w:r>
      <w:r>
        <w:rPr>
          <w:noProof/>
        </w:rPr>
        <w:pict>
          <v:rect id="_x0000_s1063" style="position:absolute;margin-left:-1.55pt;margin-top:8.8pt;width:323.55pt;height:449.7pt;z-index:251796480" filled="f" stroked="f">
            <v:textbox>
              <w:txbxContent>
                <w:p w:rsidR="00701571" w:rsidRPr="00B82051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ЧЕТВЕРТЫЙ ЛИШНИЙ</w:t>
                  </w:r>
                  <w:r w:rsidRPr="00B82051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714356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714356">
                    <w:rPr>
                      <w:rFonts w:ascii="Times New Roman" w:hAnsi="Times New Roman" w:cs="Times New Roman"/>
                      <w:sz w:val="28"/>
                    </w:rPr>
                    <w:t xml:space="preserve"> развивать умение классифицировать предметы по существенному признаку, обобщать. 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Материалы:</w:t>
                  </w:r>
                  <w:r w:rsidRPr="00714356">
                    <w:rPr>
                      <w:rFonts w:ascii="Times New Roman" w:hAnsi="Times New Roman" w:cs="Times New Roman"/>
                      <w:sz w:val="28"/>
                    </w:rPr>
                    <w:t xml:space="preserve"> ламинированные картинки с изображением предметов,  можно и игрушки использовать, контейнер с кинетическим песком. </w:t>
                  </w:r>
                </w:p>
                <w:p w:rsidR="00714356" w:rsidRPr="00B82051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714356">
                    <w:rPr>
                      <w:rFonts w:ascii="Times New Roman" w:hAnsi="Times New Roman" w:cs="Times New Roman"/>
                      <w:sz w:val="28"/>
                    </w:rPr>
                    <w:t xml:space="preserve">  ребёнку предлагается выложить на поверхности песка картинки (игрушки), а лишнего участника дорожного движения спрятать под песком. 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1. Спрячь  лишнего участника дорожного движения: грузовик, дом, «Скорая помощь», «Снегоуборочная машина».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2. Спрячь  лишнее средство транспорта: легковая машина, грузовая машина, автобус, детская коляска.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3. Спрячь  средство транспорта, не относящееся к общественному транспорту: автобус, трамвай,  грузовик, троллейбус.</w:t>
                  </w:r>
                </w:p>
                <w:p w:rsidR="00714356" w:rsidRPr="00714356" w:rsidRDefault="00714356" w:rsidP="00714356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714356">
                    <w:rPr>
                      <w:rFonts w:ascii="Times New Roman" w:hAnsi="Times New Roman" w:cs="Times New Roman"/>
                      <w:sz w:val="28"/>
                    </w:rPr>
                    <w:t>4. Спрячь  лишний «глаз» светофора: красный, синий,  жёлтый, зелёный.</w:t>
                  </w:r>
                </w:p>
                <w:p w:rsidR="00714356" w:rsidRDefault="00714356" w:rsidP="00714356">
                  <w:pPr>
                    <w:spacing w:after="0"/>
                  </w:pPr>
                </w:p>
              </w:txbxContent>
            </v:textbox>
          </v:rect>
        </w:pict>
      </w:r>
    </w:p>
    <w:p w:rsidR="00E737F2" w:rsidRDefault="00E737F2" w:rsidP="00691D5A">
      <w:pPr>
        <w:ind w:firstLine="708"/>
      </w:pPr>
    </w:p>
    <w:p w:rsidR="00E737F2" w:rsidRPr="00E737F2" w:rsidRDefault="00E737F2" w:rsidP="00E737F2">
      <w:r>
        <w:br w:type="page"/>
      </w:r>
    </w:p>
    <w:p w:rsidR="00E737F2" w:rsidRDefault="00037B10" w:rsidP="00691D5A">
      <w:pPr>
        <w:ind w:firstLine="708"/>
      </w:pPr>
      <w:r>
        <w:rPr>
          <w:noProof/>
        </w:rPr>
        <w:lastRenderedPageBreak/>
        <w:pict>
          <v:rect id="_x0000_s1067" style="position:absolute;left:0;text-align:left;margin-left:62.25pt;margin-top:15.9pt;width:200.95pt;height:23.65pt;z-index:251804672" filled="f" stroked="f">
            <v:textbox style="mso-next-textbox:#_x0000_s1067">
              <w:txbxContent>
                <w:p w:rsidR="006443D9" w:rsidRPr="005B15E6" w:rsidRDefault="006443D9" w:rsidP="006443D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6443D9" w:rsidRDefault="006443D9" w:rsidP="006443D9"/>
              </w:txbxContent>
            </v:textbox>
          </v:rect>
        </w:pict>
      </w:r>
      <w:r>
        <w:rPr>
          <w:noProof/>
        </w:rPr>
        <w:pict>
          <v:rect id="_x0000_s1068" style="position:absolute;left:0;text-align:left;margin-left:482.9pt;margin-top:15.9pt;width:200.95pt;height:23.65pt;z-index:251805696" filled="f" stroked="f">
            <v:textbox style="mso-next-textbox:#_x0000_s1068">
              <w:txbxContent>
                <w:p w:rsidR="006443D9" w:rsidRPr="005B15E6" w:rsidRDefault="006443D9" w:rsidP="006443D9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</w:rPr>
                  </w:pPr>
                  <w:proofErr w:type="spellStart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Скрыпченко</w:t>
                  </w:r>
                  <w:proofErr w:type="spellEnd"/>
                  <w:r w:rsidRPr="005B15E6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 xml:space="preserve"> Наталья Михайловна</w:t>
                  </w:r>
                </w:p>
                <w:p w:rsidR="006443D9" w:rsidRDefault="006443D9" w:rsidP="006443D9"/>
              </w:txbxContent>
            </v:textbox>
          </v:rect>
        </w:pict>
      </w:r>
      <w:r w:rsidR="006443D9"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-468630</wp:posOffset>
            </wp:positionV>
            <wp:extent cx="5216525" cy="7386320"/>
            <wp:effectExtent l="19050" t="0" r="3175" b="0"/>
            <wp:wrapNone/>
            <wp:docPr id="70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3D9"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-480695</wp:posOffset>
            </wp:positionV>
            <wp:extent cx="5217795" cy="7386320"/>
            <wp:effectExtent l="19050" t="0" r="1905" b="0"/>
            <wp:wrapNone/>
            <wp:docPr id="69" name="Рисунок 2" descr="D:\ГРУППА  ПОЧЕМУЧКИ\Средняя группа 2022-2023\Стимулирование\НАТАША\15525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 ПОЧЕМУЧКИ\Средняя группа 2022-2023\Стимулирование\НАТАША\1552569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B31" w:rsidRPr="00701571" w:rsidRDefault="0005163A" w:rsidP="0070157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355864</wp:posOffset>
            </wp:positionH>
            <wp:positionV relativeFrom="paragraph">
              <wp:posOffset>3899040</wp:posOffset>
            </wp:positionV>
            <wp:extent cx="3531672" cy="1995055"/>
            <wp:effectExtent l="19050" t="0" r="0" b="0"/>
            <wp:wrapNone/>
            <wp:docPr id="56" name="Рисунок 5" descr="https://i.ytimg.com/vi/K59hwx2okv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K59hwx2okvk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72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B10">
        <w:rPr>
          <w:noProof/>
        </w:rPr>
        <w:pict>
          <v:rect id="_x0000_s1069" style="position:absolute;margin-left:.35pt;margin-top:14.1pt;width:321.65pt;height:292.9pt;z-index:251806720;mso-position-horizontal-relative:text;mso-position-vertical-relative:text" filled="f" stroked="f">
            <v:textbox>
              <w:txbxContent>
                <w:p w:rsidR="00701571" w:rsidRPr="00B82051" w:rsidRDefault="006443D9" w:rsidP="006443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6443D9">
                    <w:rPr>
                      <w:rFonts w:ascii="Times New Roman" w:hAnsi="Times New Roman" w:cs="Times New Roman"/>
                      <w:b/>
                      <w:sz w:val="32"/>
                      <w:u w:val="single"/>
                    </w:rPr>
                    <w:t>ДЛЯ ЧЕГО КАЖДЫЙ ТРАНСПОРТ?</w:t>
                  </w:r>
                  <w:r w:rsidRPr="006443D9">
                    <w:rPr>
                      <w:rFonts w:ascii="Times New Roman" w:hAnsi="Times New Roman" w:cs="Times New Roman"/>
                      <w:sz w:val="32"/>
                    </w:rPr>
                    <w:t xml:space="preserve">  </w:t>
                  </w:r>
                </w:p>
                <w:p w:rsidR="006443D9" w:rsidRPr="00B82051" w:rsidRDefault="006443D9" w:rsidP="006443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443D9">
                    <w:rPr>
                      <w:rFonts w:ascii="Times New Roman" w:hAnsi="Times New Roman" w:cs="Times New Roman"/>
                      <w:sz w:val="28"/>
                    </w:rPr>
                    <w:t>(5-7 лет)</w:t>
                  </w:r>
                </w:p>
                <w:p w:rsidR="006443D9" w:rsidRDefault="006443D9" w:rsidP="006443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игра, направленная на знакомство </w:t>
                  </w:r>
                </w:p>
                <w:p w:rsidR="006443D9" w:rsidRPr="00714356" w:rsidRDefault="006443D9" w:rsidP="006443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ED27FD">
                    <w:rPr>
                      <w:rFonts w:ascii="Times New Roman" w:hAnsi="Times New Roman" w:cs="Times New Roman"/>
                      <w:i/>
                      <w:sz w:val="24"/>
                    </w:rPr>
                    <w:t>с дорожным окружением</w:t>
                  </w:r>
                </w:p>
                <w:p w:rsidR="006443D9" w:rsidRPr="006443D9" w:rsidRDefault="006443D9" w:rsidP="006443D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6443D9" w:rsidRPr="006443D9" w:rsidRDefault="006443D9" w:rsidP="006443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443D9">
                    <w:rPr>
                      <w:rFonts w:ascii="Times New Roman" w:hAnsi="Times New Roman" w:cs="Times New Roman"/>
                      <w:b/>
                      <w:sz w:val="28"/>
                    </w:rPr>
                    <w:t>Цель игры:</w:t>
                  </w:r>
                  <w:r w:rsidRPr="006443D9">
                    <w:rPr>
                      <w:rFonts w:ascii="Times New Roman" w:hAnsi="Times New Roman" w:cs="Times New Roman"/>
                      <w:sz w:val="28"/>
                    </w:rPr>
                    <w:t xml:space="preserve"> закреплять знания детей о назначении видов транспорта.</w:t>
                  </w:r>
                </w:p>
                <w:p w:rsidR="006443D9" w:rsidRPr="00B82051" w:rsidRDefault="006443D9" w:rsidP="006443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443D9">
                    <w:rPr>
                      <w:rFonts w:ascii="Times New Roman" w:hAnsi="Times New Roman" w:cs="Times New Roman"/>
                      <w:b/>
                      <w:sz w:val="28"/>
                    </w:rPr>
                    <w:t>Материал:</w:t>
                  </w:r>
                  <w:r w:rsidRPr="006443D9">
                    <w:rPr>
                      <w:rFonts w:ascii="Times New Roman" w:hAnsi="Times New Roman" w:cs="Times New Roman"/>
                      <w:sz w:val="28"/>
                    </w:rPr>
                    <w:t xml:space="preserve"> контейнер с кинетическим песком, игрушки – машинки.</w:t>
                  </w:r>
                </w:p>
                <w:p w:rsidR="006443D9" w:rsidRPr="00B82051" w:rsidRDefault="006443D9" w:rsidP="006443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6443D9" w:rsidRPr="006443D9" w:rsidRDefault="006443D9" w:rsidP="006443D9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6443D9">
                    <w:rPr>
                      <w:rFonts w:ascii="Times New Roman" w:hAnsi="Times New Roman" w:cs="Times New Roman"/>
                      <w:b/>
                      <w:sz w:val="28"/>
                    </w:rPr>
                    <w:t>Ход игры:</w:t>
                  </w:r>
                  <w:r w:rsidRPr="006443D9">
                    <w:rPr>
                      <w:rFonts w:ascii="Times New Roman" w:hAnsi="Times New Roman" w:cs="Times New Roman"/>
                      <w:sz w:val="28"/>
                    </w:rPr>
                    <w:t xml:space="preserve"> перед игрой воспитатель прячет в песке машинки (скорая помощь, подъемный кран, </w:t>
                  </w:r>
                  <w:proofErr w:type="spellStart"/>
                  <w:r w:rsidRPr="006443D9">
                    <w:rPr>
                      <w:rFonts w:ascii="Times New Roman" w:hAnsi="Times New Roman" w:cs="Times New Roman"/>
                      <w:sz w:val="28"/>
                    </w:rPr>
                    <w:t>хлебовоз</w:t>
                  </w:r>
                  <w:proofErr w:type="spellEnd"/>
                  <w:r w:rsidRPr="006443D9">
                    <w:rPr>
                      <w:rFonts w:ascii="Times New Roman" w:hAnsi="Times New Roman" w:cs="Times New Roman"/>
                      <w:sz w:val="28"/>
                    </w:rPr>
                    <w:t xml:space="preserve"> и т.д.) Далее предлагает ребенку найти в песке машинку и рассказать о её назначении.  Пример ответа: «Эта машина - скорая помощь. На ней перевозят больных».  «Эта машина - самосвал. На ней перевозят кирпичи, песок и другие грузы для стройки.</w:t>
                  </w:r>
                </w:p>
                <w:p w:rsidR="006443D9" w:rsidRDefault="006443D9" w:rsidP="006443D9">
                  <w:pPr>
                    <w:spacing w:after="0"/>
                  </w:pPr>
                </w:p>
              </w:txbxContent>
            </v:textbox>
          </v:rect>
        </w:pict>
      </w:r>
    </w:p>
    <w:sectPr w:rsidR="009E0B31" w:rsidRPr="00701571" w:rsidSect="004B270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2706"/>
    <w:rsid w:val="00023890"/>
    <w:rsid w:val="00037B10"/>
    <w:rsid w:val="0005163A"/>
    <w:rsid w:val="00292C44"/>
    <w:rsid w:val="00403881"/>
    <w:rsid w:val="004B1AD0"/>
    <w:rsid w:val="004B2706"/>
    <w:rsid w:val="004C245D"/>
    <w:rsid w:val="004D74BB"/>
    <w:rsid w:val="00574D47"/>
    <w:rsid w:val="006443D9"/>
    <w:rsid w:val="00691D5A"/>
    <w:rsid w:val="00701571"/>
    <w:rsid w:val="00714356"/>
    <w:rsid w:val="008A1F39"/>
    <w:rsid w:val="008B657A"/>
    <w:rsid w:val="009705EC"/>
    <w:rsid w:val="009E0B31"/>
    <w:rsid w:val="00B82051"/>
    <w:rsid w:val="00BF3AD0"/>
    <w:rsid w:val="00C629D1"/>
    <w:rsid w:val="00C77DB5"/>
    <w:rsid w:val="00E413D8"/>
    <w:rsid w:val="00E427E6"/>
    <w:rsid w:val="00E737F2"/>
    <w:rsid w:val="00ED27FD"/>
    <w:rsid w:val="00F6591D"/>
    <w:rsid w:val="00FD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15"/>
  </w:style>
  <w:style w:type="paragraph" w:styleId="1">
    <w:name w:val="heading 1"/>
    <w:basedOn w:val="a"/>
    <w:next w:val="a"/>
    <w:link w:val="10"/>
    <w:uiPriority w:val="9"/>
    <w:qFormat/>
    <w:rsid w:val="00970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706"/>
    <w:rPr>
      <w:rFonts w:ascii="Tahoma" w:hAnsi="Tahoma" w:cs="Tahoma"/>
      <w:sz w:val="16"/>
      <w:szCs w:val="16"/>
    </w:rPr>
  </w:style>
  <w:style w:type="paragraph" w:styleId="a5">
    <w:name w:val="Normal (Web)"/>
    <w:aliases w:val="Знак Знак1,Знак Знак"/>
    <w:basedOn w:val="a"/>
    <w:autoRedefine/>
    <w:uiPriority w:val="99"/>
    <w:unhideWhenUsed/>
    <w:qFormat/>
    <w:rsid w:val="009705EC"/>
    <w:pPr>
      <w:shd w:val="clear" w:color="auto" w:fill="FFFFFF"/>
      <w:overflowPunct w:val="0"/>
      <w:autoSpaceDE w:val="0"/>
      <w:adjustRightInd w:val="0"/>
      <w:spacing w:after="0" w:line="360" w:lineRule="atLeast"/>
      <w:ind w:right="21"/>
      <w:contextualSpacing/>
      <w:textAlignment w:val="baseline"/>
    </w:pPr>
    <w:rPr>
      <w:rFonts w:ascii="Times New Roman" w:eastAsia="Times New Roman" w:hAnsi="Times New Roman" w:cs="Times New Roman"/>
      <w:b/>
      <w:sz w:val="28"/>
      <w:szCs w:val="28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970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2023-03-29T19:19:00Z</dcterms:created>
  <dcterms:modified xsi:type="dcterms:W3CDTF">2023-03-30T11:56:00Z</dcterms:modified>
</cp:coreProperties>
</file>