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>
    <v:background id="_x0000_s1025" o:bwmode="white" fillcolor="#b8cce4 [1300]" o:targetscreensize="800,600">
      <v:fill color2="#92cddc [1944]" focus="100%" type="gradient"/>
    </v:background>
  </w:background>
  <w:body>
    <w:p w:rsidR="006D5517" w:rsidRPr="00584477" w:rsidRDefault="006C33A3" w:rsidP="00F17945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283210</wp:posOffset>
            </wp:positionV>
            <wp:extent cx="1212215" cy="1304925"/>
            <wp:effectExtent l="19050" t="0" r="6985" b="0"/>
            <wp:wrapTight wrapText="bothSides">
              <wp:wrapPolygon edited="0">
                <wp:start x="7128" y="0"/>
                <wp:lineTo x="5431" y="631"/>
                <wp:lineTo x="1018" y="4415"/>
                <wp:lineTo x="-339" y="10091"/>
                <wp:lineTo x="1358" y="15136"/>
                <wp:lineTo x="1018" y="17343"/>
                <wp:lineTo x="2716" y="20496"/>
                <wp:lineTo x="3734" y="21442"/>
                <wp:lineTo x="19009" y="21442"/>
                <wp:lineTo x="19348" y="21442"/>
                <wp:lineTo x="20367" y="20496"/>
                <wp:lineTo x="21046" y="20181"/>
                <wp:lineTo x="21724" y="17658"/>
                <wp:lineTo x="21724" y="2838"/>
                <wp:lineTo x="21385" y="2523"/>
                <wp:lineTo x="16293" y="0"/>
                <wp:lineTo x="7128" y="0"/>
              </wp:wrapPolygon>
            </wp:wrapTight>
            <wp:docPr id="34" name="Рисунок 34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7945" w:rsidRPr="00584477">
        <w:rPr>
          <w:rFonts w:ascii="Times New Roman" w:hAnsi="Times New Roman" w:cs="Times New Roman"/>
          <w:b/>
          <w:color w:val="C00000"/>
          <w:sz w:val="24"/>
          <w:szCs w:val="24"/>
        </w:rPr>
        <w:t>Выпуск №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D15B5A">
        <w:rPr>
          <w:rFonts w:ascii="Times New Roman" w:hAnsi="Times New Roman" w:cs="Times New Roman"/>
          <w:b/>
          <w:color w:val="C00000"/>
          <w:sz w:val="24"/>
          <w:szCs w:val="24"/>
        </w:rPr>
        <w:t>6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               </w:t>
      </w:r>
      <w:r w:rsidR="00D15B5A">
        <w:rPr>
          <w:rFonts w:ascii="Times New Roman" w:hAnsi="Times New Roman" w:cs="Times New Roman"/>
          <w:b/>
          <w:color w:val="C00000"/>
          <w:sz w:val="24"/>
          <w:szCs w:val="24"/>
        </w:rPr>
        <w:t>Апрель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2023 </w:t>
      </w:r>
      <w:r w:rsidR="00D15B5A">
        <w:rPr>
          <w:rFonts w:ascii="Times New Roman" w:hAnsi="Times New Roman" w:cs="Times New Roman"/>
          <w:b/>
          <w:color w:val="C00000"/>
          <w:sz w:val="24"/>
          <w:szCs w:val="24"/>
        </w:rPr>
        <w:t>год</w:t>
      </w:r>
      <w:r w:rsidR="00F17945" w:rsidRP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       </w:t>
      </w:r>
      <w:r w:rsidR="00D15B5A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</w:t>
      </w:r>
    </w:p>
    <w:p w:rsidR="001353EA" w:rsidRDefault="007828CB" w:rsidP="001353EA">
      <w:pPr>
        <w:jc w:val="center"/>
        <w:rPr>
          <w:b/>
        </w:rPr>
      </w:pPr>
      <w:r w:rsidRPr="007828CB">
        <w:rPr>
          <w:b/>
          <w:i/>
          <w:noProof/>
          <w:color w:val="FF0000"/>
          <w:sz w:val="24"/>
          <w:szCs w:val="24"/>
          <w:lang w:eastAsia="ru-RU"/>
        </w:rPr>
        <w:pict>
          <v:rect id="_x0000_s1032" style="position:absolute;left:0;text-align:left;margin-left:-81.55pt;margin-top:108.2pt;width:472.25pt;height:59.85pt;z-index:251661312" filled="f" fillcolor="#c0504d [3205]" strokecolor="#00b0f0" strokeweight="3pt">
            <v:shadow on="t" type="perspective" color="#622423 [1605]" opacity=".5" offset="1pt" offset2="-1pt"/>
          </v:rect>
        </w:pict>
      </w:r>
      <w:r w:rsidR="007B7C6D" w:rsidRPr="007828CB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73.5pt;height:96.75pt" fillcolor="#3cf" strokecolor="#009" strokeweight="1pt">
            <v:shadow on="t" color="#009" offset="7pt,-7pt"/>
            <v:textpath style="font-family:&quot;Impact&quot;;v-text-spacing:52429f;v-text-kern:t" trim="t" fitpath="t" xscale="f" string="ИСТОКИ"/>
          </v:shape>
        </w:pict>
      </w:r>
    </w:p>
    <w:p w:rsidR="003F6D26" w:rsidRPr="003F6D26" w:rsidRDefault="003F6D26" w:rsidP="006C33A3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 xml:space="preserve">Информационно-познавательная газета </w:t>
      </w:r>
    </w:p>
    <w:p w:rsidR="003F6D26" w:rsidRPr="003F6D26" w:rsidRDefault="003F6D26" w:rsidP="006C33A3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>для детей и взрослых о народной культуре и истории</w:t>
      </w:r>
    </w:p>
    <w:p w:rsidR="003F6D26" w:rsidRPr="00D15B5A" w:rsidRDefault="003F6D26" w:rsidP="001353EA">
      <w:pPr>
        <w:rPr>
          <w:b/>
          <w:i/>
          <w:sz w:val="16"/>
          <w:szCs w:val="16"/>
        </w:rPr>
      </w:pPr>
    </w:p>
    <w:p w:rsidR="003F6D26" w:rsidRPr="00584477" w:rsidRDefault="003F6D26" w:rsidP="00D15B5A">
      <w:pPr>
        <w:spacing w:after="0" w:line="240" w:lineRule="auto"/>
        <w:jc w:val="center"/>
        <w:rPr>
          <w:b/>
          <w:i/>
          <w:sz w:val="28"/>
          <w:szCs w:val="28"/>
        </w:rPr>
      </w:pPr>
      <w:r w:rsidRPr="00D15B5A">
        <w:rPr>
          <w:rFonts w:ascii="Bookman Old Style" w:hAnsi="Bookman Old Style"/>
          <w:b/>
          <w:i/>
          <w:sz w:val="28"/>
          <w:szCs w:val="28"/>
        </w:rPr>
        <w:t>В этом номере</w:t>
      </w:r>
      <w:r w:rsidRPr="00584477">
        <w:rPr>
          <w:b/>
          <w:i/>
          <w:sz w:val="28"/>
          <w:szCs w:val="28"/>
        </w:rPr>
        <w:t>:</w:t>
      </w:r>
    </w:p>
    <w:p w:rsidR="003F6D26" w:rsidRPr="00584477" w:rsidRDefault="003F6D26" w:rsidP="00D15B5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Народный календарь – месяцеслов: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>о</w:t>
      </w:r>
      <w:r w:rsidR="00D15B5A" w:rsidRPr="00D15B5A">
        <w:rPr>
          <w:rFonts w:ascii="Arial Narrow" w:hAnsi="Arial Narrow"/>
          <w:b/>
          <w:i/>
          <w:color w:val="C00000"/>
          <w:sz w:val="32"/>
          <w:szCs w:val="32"/>
        </w:rPr>
        <w:t>б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 </w:t>
      </w:r>
      <w:r w:rsidR="00D15B5A" w:rsidRPr="00D15B5A">
        <w:rPr>
          <w:rFonts w:ascii="Arial Narrow" w:hAnsi="Arial Narrow"/>
          <w:b/>
          <w:i/>
          <w:color w:val="C00000"/>
          <w:sz w:val="32"/>
          <w:szCs w:val="32"/>
        </w:rPr>
        <w:t>апреле</w:t>
      </w:r>
    </w:p>
    <w:p w:rsidR="00C601AB" w:rsidRPr="00D15B5A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Народные традиции: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824F04"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старинные обряды и традиции </w:t>
      </w:r>
      <w:r w:rsidR="00D15B5A" w:rsidRPr="00D15B5A">
        <w:rPr>
          <w:rFonts w:ascii="Arial Narrow" w:hAnsi="Arial Narrow"/>
          <w:b/>
          <w:i/>
          <w:color w:val="C00000"/>
          <w:sz w:val="32"/>
          <w:szCs w:val="32"/>
        </w:rPr>
        <w:t>апреля</w:t>
      </w:r>
    </w:p>
    <w:p w:rsidR="003F6D26" w:rsidRPr="00C601AB" w:rsidRDefault="00C601AB" w:rsidP="001353EA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 w:rsidRPr="00C601AB">
        <w:rPr>
          <w:rFonts w:ascii="Arial Narrow" w:hAnsi="Arial Narrow"/>
          <w:b/>
          <w:i/>
          <w:color w:val="0070C0"/>
          <w:sz w:val="32"/>
          <w:szCs w:val="32"/>
        </w:rPr>
        <w:t>Праздники:</w:t>
      </w:r>
      <w:r w:rsidR="003F6D26" w:rsidRPr="00C601AB">
        <w:rPr>
          <w:rFonts w:ascii="Arial Narrow" w:hAnsi="Arial Narrow"/>
          <w:b/>
          <w:i/>
          <w:color w:val="0070C0"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>народные праздники</w:t>
      </w:r>
    </w:p>
    <w:p w:rsidR="009E41D5" w:rsidRPr="00584477" w:rsidRDefault="003557F3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Русская печка</w:t>
      </w:r>
      <w:r w:rsidR="002E071F" w:rsidRPr="00584477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="002E071F" w:rsidRPr="00584477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 xml:space="preserve"> </w:t>
      </w:r>
      <w:r w:rsidR="002E071F" w:rsidRPr="00D15B5A">
        <w:rPr>
          <w:rFonts w:ascii="Arial Narrow" w:hAnsi="Arial Narrow"/>
          <w:b/>
          <w:i/>
          <w:color w:val="C00000"/>
          <w:sz w:val="32"/>
          <w:szCs w:val="32"/>
        </w:rPr>
        <w:t>р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ецепт </w:t>
      </w:r>
    </w:p>
    <w:p w:rsidR="003F6D26" w:rsidRPr="00D15B5A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Изба-читальня: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>страница для детей (рассказы, задания, загадки)</w:t>
      </w:r>
    </w:p>
    <w:p w:rsidR="003F6D26" w:rsidRPr="00D15B5A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Народные игры: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>окунемся в прошлое народных игр</w:t>
      </w:r>
      <w:r w:rsidR="00336C99"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 и забав</w:t>
      </w:r>
    </w:p>
    <w:p w:rsidR="00E15158" w:rsidRPr="00C601AB" w:rsidRDefault="003F6D26" w:rsidP="00C601AB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Золотые ручки: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>творческая мастерская</w:t>
      </w:r>
    </w:p>
    <w:p w:rsidR="00D15B5A" w:rsidRDefault="00D15B5A" w:rsidP="00D15B5A">
      <w:pPr>
        <w:spacing w:after="0" w:line="240" w:lineRule="auto"/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715000" cy="3143250"/>
            <wp:effectExtent l="190500" t="152400" r="171450" b="133350"/>
            <wp:docPr id="1" name="Рисунок 6" descr="C:\Users\User\Desktop\апре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прель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3A3" w:rsidRDefault="00D15B5A" w:rsidP="00D15B5A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 w:rsidRPr="00D15B5A">
        <w:rPr>
          <w:rFonts w:ascii="Comic Sans MS" w:hAnsi="Comic Sans MS"/>
          <w:b/>
          <w:bCs/>
          <w:color w:val="00B050"/>
          <w:sz w:val="32"/>
          <w:szCs w:val="32"/>
          <w:u w:val="single"/>
        </w:rPr>
        <w:t>АПРЕЛЬ</w:t>
      </w:r>
      <w:r w:rsidRPr="00D15B5A">
        <w:rPr>
          <w:rFonts w:ascii="Comic Sans MS" w:hAnsi="Comic Sans MS"/>
          <w:color w:val="00B050"/>
          <w:sz w:val="32"/>
          <w:szCs w:val="32"/>
          <w:u w:val="single"/>
        </w:rPr>
        <w:t xml:space="preserve"> </w:t>
      </w:r>
    </w:p>
    <w:p w:rsidR="006C33A3" w:rsidRDefault="006C33A3" w:rsidP="00D15B5A">
      <w:pPr>
        <w:spacing w:after="0" w:line="240" w:lineRule="auto"/>
        <w:jc w:val="center"/>
        <w:rPr>
          <w:rFonts w:ascii="Comic Sans MS" w:hAnsi="Comic Sans MS"/>
          <w:color w:val="1F497D" w:themeColor="text2"/>
          <w:sz w:val="32"/>
          <w:szCs w:val="32"/>
        </w:rPr>
      </w:pPr>
      <w:r w:rsidRPr="006C33A3">
        <w:rPr>
          <w:rFonts w:ascii="Comic Sans MS" w:hAnsi="Comic Sans MS"/>
          <w:color w:val="FF0000"/>
          <w:sz w:val="32"/>
          <w:szCs w:val="32"/>
        </w:rPr>
        <w:t xml:space="preserve">- </w:t>
      </w:r>
      <w:r w:rsidR="00D15B5A" w:rsidRPr="006C33A3">
        <w:rPr>
          <w:rFonts w:ascii="Comic Sans MS" w:hAnsi="Comic Sans MS"/>
          <w:color w:val="FF0000"/>
          <w:sz w:val="32"/>
          <w:szCs w:val="32"/>
        </w:rPr>
        <w:t xml:space="preserve">чудесный </w:t>
      </w:r>
      <w:hyperlink r:id="rId10" w:tooltip="весна" w:history="1">
        <w:r w:rsidR="00D15B5A" w:rsidRPr="006C33A3">
          <w:rPr>
            <w:rStyle w:val="a7"/>
            <w:rFonts w:ascii="Comic Sans MS" w:hAnsi="Comic Sans MS"/>
            <w:color w:val="FF0000"/>
            <w:sz w:val="32"/>
            <w:szCs w:val="32"/>
            <w:u w:val="none"/>
          </w:rPr>
          <w:t>весенний</w:t>
        </w:r>
      </w:hyperlink>
      <w:r w:rsidR="00D15B5A" w:rsidRPr="006C33A3">
        <w:rPr>
          <w:rFonts w:ascii="Comic Sans MS" w:hAnsi="Comic Sans MS"/>
          <w:color w:val="FF0000"/>
          <w:sz w:val="32"/>
          <w:szCs w:val="32"/>
        </w:rPr>
        <w:t xml:space="preserve"> месяц, время тепла и расцвета, половодья и лесных подснежников.</w:t>
      </w:r>
      <w:r w:rsidR="00D15B5A" w:rsidRPr="00D15B5A">
        <w:rPr>
          <w:rFonts w:ascii="Comic Sans MS" w:hAnsi="Comic Sans MS"/>
          <w:color w:val="1F497D" w:themeColor="text2"/>
          <w:sz w:val="32"/>
          <w:szCs w:val="32"/>
        </w:rPr>
        <w:t xml:space="preserve"> </w:t>
      </w:r>
      <w:r w:rsidR="00D15B5A" w:rsidRPr="006C33A3">
        <w:rPr>
          <w:rFonts w:ascii="Comic Sans MS" w:hAnsi="Comic Sans MS"/>
          <w:color w:val="0070C0"/>
          <w:sz w:val="32"/>
          <w:szCs w:val="32"/>
        </w:rPr>
        <w:t xml:space="preserve">На склонах звенят </w:t>
      </w:r>
      <w:hyperlink r:id="rId11" w:tgtFrame="_blank" w:tooltip="Ручей с карстовым гротом у деревни Глекмашор" w:history="1">
        <w:r w:rsidR="00D15B5A" w:rsidRPr="006C33A3">
          <w:rPr>
            <w:rStyle w:val="a7"/>
            <w:rFonts w:ascii="Comic Sans MS" w:hAnsi="Comic Sans MS"/>
            <w:color w:val="0070C0"/>
            <w:sz w:val="32"/>
            <w:szCs w:val="32"/>
            <w:u w:val="none"/>
          </w:rPr>
          <w:t>ручьи</w:t>
        </w:r>
      </w:hyperlink>
      <w:r w:rsidR="00D15B5A" w:rsidRPr="006C33A3">
        <w:rPr>
          <w:rFonts w:ascii="Comic Sans MS" w:hAnsi="Comic Sans MS"/>
          <w:color w:val="0070C0"/>
          <w:sz w:val="32"/>
          <w:szCs w:val="32"/>
        </w:rPr>
        <w:t>, Солнце пригревает все сильнее.</w:t>
      </w:r>
      <w:r w:rsidR="00D15B5A" w:rsidRPr="00D15B5A">
        <w:rPr>
          <w:rFonts w:ascii="Comic Sans MS" w:hAnsi="Comic Sans MS"/>
          <w:color w:val="1F497D" w:themeColor="text2"/>
          <w:sz w:val="32"/>
          <w:szCs w:val="32"/>
        </w:rPr>
        <w:t xml:space="preserve"> </w:t>
      </w:r>
      <w:r w:rsidR="00D15B5A" w:rsidRPr="006C33A3">
        <w:rPr>
          <w:rFonts w:ascii="Comic Sans MS" w:hAnsi="Comic Sans MS"/>
          <w:color w:val="7030A0"/>
          <w:sz w:val="32"/>
          <w:szCs w:val="32"/>
        </w:rPr>
        <w:t xml:space="preserve">Но погода все еще непостоянна и изменчива. </w:t>
      </w:r>
      <w:r w:rsidR="00D15B5A" w:rsidRPr="006C33A3">
        <w:rPr>
          <w:rFonts w:ascii="Comic Sans MS" w:hAnsi="Comic Sans MS"/>
          <w:color w:val="00B050"/>
          <w:sz w:val="32"/>
          <w:szCs w:val="32"/>
        </w:rPr>
        <w:t xml:space="preserve">То дует холодный ветер, то выпадает легкий снежок, но вместе с тем уже виднеется первая </w:t>
      </w:r>
      <w:hyperlink r:id="rId12" w:tooltip="Описание человека, имя которого соответствует зеленому цвету" w:history="1">
        <w:r w:rsidR="00D15B5A" w:rsidRPr="006C33A3">
          <w:rPr>
            <w:rStyle w:val="a7"/>
            <w:rFonts w:ascii="Comic Sans MS" w:hAnsi="Comic Sans MS"/>
            <w:color w:val="00B050"/>
            <w:sz w:val="32"/>
            <w:szCs w:val="32"/>
            <w:u w:val="none"/>
          </w:rPr>
          <w:t>зелень</w:t>
        </w:r>
      </w:hyperlink>
      <w:r w:rsidR="00D15B5A" w:rsidRPr="006C33A3">
        <w:rPr>
          <w:rFonts w:ascii="Comic Sans MS" w:hAnsi="Comic Sans MS"/>
          <w:color w:val="00B050"/>
          <w:sz w:val="32"/>
          <w:szCs w:val="32"/>
        </w:rPr>
        <w:t>.</w:t>
      </w:r>
      <w:r w:rsidR="00D15B5A" w:rsidRPr="00D15B5A">
        <w:rPr>
          <w:rFonts w:ascii="Comic Sans MS" w:hAnsi="Comic Sans MS"/>
          <w:color w:val="1F497D" w:themeColor="text2"/>
          <w:sz w:val="32"/>
          <w:szCs w:val="32"/>
        </w:rPr>
        <w:t xml:space="preserve"> </w:t>
      </w:r>
    </w:p>
    <w:p w:rsidR="00D15B5A" w:rsidRPr="006C33A3" w:rsidRDefault="00D15B5A" w:rsidP="00D15B5A">
      <w:pPr>
        <w:spacing w:after="0" w:line="240" w:lineRule="auto"/>
        <w:jc w:val="center"/>
        <w:rPr>
          <w:rFonts w:ascii="Comic Sans MS" w:hAnsi="Comic Sans MS"/>
          <w:b/>
          <w:color w:val="FFFF00"/>
          <w:sz w:val="32"/>
          <w:szCs w:val="32"/>
        </w:rPr>
      </w:pPr>
      <w:r w:rsidRPr="006C33A3">
        <w:rPr>
          <w:rFonts w:ascii="Comic Sans MS" w:hAnsi="Comic Sans MS"/>
          <w:b/>
          <w:color w:val="FFFF00"/>
          <w:sz w:val="32"/>
          <w:szCs w:val="32"/>
        </w:rPr>
        <w:t>Весна становится все ярче и краше.</w:t>
      </w:r>
    </w:p>
    <w:p w:rsidR="00D15B5A" w:rsidRDefault="007B7C6D" w:rsidP="009908EC">
      <w:pPr>
        <w:spacing w:after="0" w:line="240" w:lineRule="auto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7828CB">
        <w:rPr>
          <w:rFonts w:ascii="Times New Roman" w:hAnsi="Times New Roman" w:cs="Times New Roman"/>
          <w:sz w:val="24"/>
          <w:szCs w:val="24"/>
        </w:rPr>
        <w:lastRenderedPageBreak/>
        <w:pict>
          <v:rect id="_x0000_s1027" style="position:absolute;left:0;text-align:left;margin-left:25.7pt;margin-top:-9.95pt;width:470.35pt;height:39.25pt;z-index:251658240" fillcolor="#f79646 [3209]" strokecolor="#f2f2f2 [3041]" strokeweight="3pt">
            <v:shadow on="t" type="perspective" color="#974706 [1609]" opacity=".5" offset="1pt" offset2="-1pt"/>
            <v:textbox style="mso-next-textbox:#_x0000_s1027">
              <w:txbxContent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НАРОДНЫЙ КАЛЕНДАРЬ – МЕСЯЦЕСЛОВ</w:t>
                  </w: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F17945" w:rsidRDefault="00F17945" w:rsidP="00F17945">
      <w:pPr>
        <w:jc w:val="center"/>
        <w:rPr>
          <w:b/>
          <w:i/>
          <w:sz w:val="24"/>
          <w:szCs w:val="24"/>
        </w:rPr>
      </w:pPr>
    </w:p>
    <w:p w:rsidR="002E071F" w:rsidRDefault="002E071F" w:rsidP="008D2926">
      <w:pPr>
        <w:spacing w:after="0" w:line="240" w:lineRule="auto"/>
        <w:ind w:right="142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  <w:sectPr w:rsidR="002E071F" w:rsidSect="00D15B5A">
          <w:pgSz w:w="11906" w:h="16838"/>
          <w:pgMar w:top="709" w:right="707" w:bottom="284" w:left="851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8D2926" w:rsidRPr="00DB6EA3" w:rsidRDefault="008D2926" w:rsidP="006E0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0" w:type="auto"/>
        <w:tblCellSpacing w:w="0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01AB" w:rsidRPr="00416D4D" w:rsidRDefault="00C601AB" w:rsidP="00C601AB">
      <w:pPr>
        <w:pStyle w:val="a5"/>
        <w:spacing w:before="0" w:beforeAutospacing="0" w:after="0" w:afterAutospacing="0"/>
        <w:ind w:firstLine="567"/>
        <w:jc w:val="center"/>
        <w:rPr>
          <w:b/>
          <w:color w:val="408E58"/>
          <w:sz w:val="32"/>
          <w:szCs w:val="32"/>
        </w:rPr>
      </w:pPr>
      <w:r w:rsidRPr="00416D4D">
        <w:rPr>
          <w:b/>
          <w:color w:val="408E58"/>
          <w:sz w:val="32"/>
          <w:szCs w:val="32"/>
        </w:rPr>
        <w:t xml:space="preserve">ПОЧЕМУ ЖЕ МЕСЯЦ </w:t>
      </w:r>
      <w:r w:rsidR="00416D4D" w:rsidRPr="00416D4D">
        <w:rPr>
          <w:b/>
          <w:color w:val="408E58"/>
          <w:sz w:val="32"/>
          <w:szCs w:val="32"/>
          <w:u w:val="single"/>
        </w:rPr>
        <w:t>АПРЕЛЬ</w:t>
      </w:r>
      <w:r w:rsidRPr="00416D4D">
        <w:rPr>
          <w:b/>
          <w:color w:val="408E58"/>
          <w:sz w:val="32"/>
          <w:szCs w:val="32"/>
        </w:rPr>
        <w:t xml:space="preserve"> ТАК НАЗЫВАЕТСЯ?</w:t>
      </w:r>
    </w:p>
    <w:p w:rsidR="00571536" w:rsidRPr="00416D4D" w:rsidRDefault="006C33A3" w:rsidP="00571536">
      <w:pPr>
        <w:pStyle w:val="a5"/>
        <w:spacing w:before="0" w:beforeAutospacing="0" w:after="0" w:afterAutospacing="0"/>
        <w:ind w:firstLine="284"/>
        <w:jc w:val="both"/>
        <w:rPr>
          <w:rFonts w:ascii="Comic Sans MS" w:hAnsi="Comic Sans MS"/>
          <w:color w:val="943634" w:themeColor="accent2" w:themeShade="BF"/>
          <w:sz w:val="32"/>
          <w:szCs w:val="32"/>
        </w:rPr>
      </w:pPr>
      <w:r w:rsidRPr="00416D4D">
        <w:rPr>
          <w:rFonts w:ascii="Comic Sans MS" w:hAnsi="Comic Sans MS"/>
          <w:color w:val="943634" w:themeColor="accent2" w:themeShade="BF"/>
          <w:sz w:val="32"/>
          <w:szCs w:val="32"/>
        </w:rPr>
        <w:t xml:space="preserve">Апрель в древности называли "месяцем Афродиты" — прекрасной </w:t>
      </w:r>
      <w:hyperlink r:id="rId13" w:tooltip="Бог - это" w:history="1">
        <w:r w:rsidRPr="00416D4D">
          <w:rPr>
            <w:rStyle w:val="a7"/>
            <w:rFonts w:ascii="Comic Sans MS" w:hAnsi="Comic Sans MS"/>
            <w:color w:val="943634" w:themeColor="accent2" w:themeShade="BF"/>
            <w:sz w:val="32"/>
            <w:szCs w:val="32"/>
            <w:u w:val="none"/>
          </w:rPr>
          <w:t>богини</w:t>
        </w:r>
      </w:hyperlink>
      <w:r w:rsidRPr="00416D4D">
        <w:rPr>
          <w:rFonts w:ascii="Comic Sans MS" w:hAnsi="Comic Sans MS"/>
          <w:color w:val="943634" w:themeColor="accent2" w:themeShade="BF"/>
          <w:sz w:val="32"/>
          <w:szCs w:val="32"/>
        </w:rPr>
        <w:t xml:space="preserve"> </w:t>
      </w:r>
      <w:hyperlink r:id="rId14" w:tgtFrame="_blank" w:tooltip="Красота женщины. В чем она заключается?" w:history="1">
        <w:r w:rsidRPr="00416D4D">
          <w:rPr>
            <w:rStyle w:val="a7"/>
            <w:rFonts w:ascii="Comic Sans MS" w:hAnsi="Comic Sans MS"/>
            <w:color w:val="943634" w:themeColor="accent2" w:themeShade="BF"/>
            <w:sz w:val="32"/>
            <w:szCs w:val="32"/>
            <w:u w:val="none"/>
          </w:rPr>
          <w:t>красоты</w:t>
        </w:r>
      </w:hyperlink>
      <w:r w:rsidRPr="00416D4D">
        <w:rPr>
          <w:rFonts w:ascii="Comic Sans MS" w:hAnsi="Comic Sans MS"/>
          <w:color w:val="943634" w:themeColor="accent2" w:themeShade="BF"/>
          <w:sz w:val="32"/>
          <w:szCs w:val="32"/>
        </w:rPr>
        <w:t xml:space="preserve">, </w:t>
      </w:r>
      <w:hyperlink r:id="rId15" w:tgtFrame="_blank" w:tooltip="Какая она, любовь?" w:history="1">
        <w:r w:rsidRPr="00416D4D">
          <w:rPr>
            <w:rStyle w:val="a7"/>
            <w:rFonts w:ascii="Comic Sans MS" w:hAnsi="Comic Sans MS"/>
            <w:color w:val="943634" w:themeColor="accent2" w:themeShade="BF"/>
            <w:sz w:val="32"/>
            <w:szCs w:val="32"/>
            <w:u w:val="none"/>
          </w:rPr>
          <w:t>любви</w:t>
        </w:r>
      </w:hyperlink>
      <w:r w:rsidRPr="00416D4D">
        <w:rPr>
          <w:rFonts w:ascii="Comic Sans MS" w:hAnsi="Comic Sans MS"/>
          <w:color w:val="943634" w:themeColor="accent2" w:themeShade="BF"/>
          <w:sz w:val="32"/>
          <w:szCs w:val="32"/>
        </w:rPr>
        <w:t xml:space="preserve">, плодородия, вечной весны и </w:t>
      </w:r>
      <w:hyperlink r:id="rId16" w:tooltip="Жизнь — описание высшей формы существования материи" w:history="1">
        <w:r w:rsidRPr="00416D4D">
          <w:rPr>
            <w:rStyle w:val="a7"/>
            <w:rFonts w:ascii="Comic Sans MS" w:hAnsi="Comic Sans MS"/>
            <w:color w:val="943634" w:themeColor="accent2" w:themeShade="BF"/>
            <w:sz w:val="32"/>
            <w:szCs w:val="32"/>
            <w:u w:val="none"/>
          </w:rPr>
          <w:t>жизни</w:t>
        </w:r>
      </w:hyperlink>
      <w:r w:rsidRPr="00416D4D">
        <w:rPr>
          <w:rFonts w:ascii="Comic Sans MS" w:hAnsi="Comic Sans MS"/>
          <w:color w:val="943634" w:themeColor="accent2" w:themeShade="BF"/>
          <w:sz w:val="32"/>
          <w:szCs w:val="32"/>
        </w:rPr>
        <w:t xml:space="preserve">. Она покровительствует </w:t>
      </w:r>
      <w:hyperlink r:id="rId17" w:tooltip="Советы вступающим в брак" w:history="1">
        <w:r w:rsidRPr="00416D4D">
          <w:rPr>
            <w:rStyle w:val="a7"/>
            <w:rFonts w:ascii="Comic Sans MS" w:hAnsi="Comic Sans MS"/>
            <w:color w:val="943634" w:themeColor="accent2" w:themeShade="BF"/>
            <w:sz w:val="32"/>
            <w:szCs w:val="32"/>
            <w:u w:val="none"/>
          </w:rPr>
          <w:t>браку</w:t>
        </w:r>
      </w:hyperlink>
      <w:r w:rsidRPr="00416D4D">
        <w:rPr>
          <w:rFonts w:ascii="Comic Sans MS" w:hAnsi="Comic Sans MS"/>
          <w:color w:val="943634" w:themeColor="accent2" w:themeShade="BF"/>
          <w:sz w:val="32"/>
          <w:szCs w:val="32"/>
        </w:rPr>
        <w:t xml:space="preserve"> и родам, помогает </w:t>
      </w:r>
      <w:hyperlink r:id="rId18" w:tgtFrame="_blank" w:tooltip="Периоды детского возраста" w:history="1">
        <w:r w:rsidRPr="00416D4D">
          <w:rPr>
            <w:rStyle w:val="a7"/>
            <w:rFonts w:ascii="Comic Sans MS" w:hAnsi="Comic Sans MS"/>
            <w:color w:val="943634" w:themeColor="accent2" w:themeShade="BF"/>
            <w:sz w:val="32"/>
            <w:szCs w:val="32"/>
            <w:u w:val="none"/>
          </w:rPr>
          <w:t>детям</w:t>
        </w:r>
      </w:hyperlink>
      <w:r w:rsidRPr="00416D4D">
        <w:rPr>
          <w:rFonts w:ascii="Comic Sans MS" w:hAnsi="Comic Sans MS"/>
          <w:color w:val="943634" w:themeColor="accent2" w:themeShade="BF"/>
          <w:sz w:val="32"/>
          <w:szCs w:val="32"/>
        </w:rPr>
        <w:t xml:space="preserve"> и </w:t>
      </w:r>
      <w:hyperlink r:id="rId19" w:tgtFrame="_blank" w:tooltip="Любовь и влюбленность" w:history="1">
        <w:r w:rsidRPr="00416D4D">
          <w:rPr>
            <w:rStyle w:val="a7"/>
            <w:rFonts w:ascii="Comic Sans MS" w:hAnsi="Comic Sans MS"/>
            <w:color w:val="943634" w:themeColor="accent2" w:themeShade="BF"/>
            <w:sz w:val="32"/>
            <w:szCs w:val="32"/>
            <w:u w:val="none"/>
          </w:rPr>
          <w:t>влюбленным</w:t>
        </w:r>
      </w:hyperlink>
      <w:r w:rsidRPr="00416D4D">
        <w:rPr>
          <w:rFonts w:ascii="Comic Sans MS" w:hAnsi="Comic Sans MS"/>
          <w:color w:val="943634" w:themeColor="accent2" w:themeShade="BF"/>
          <w:sz w:val="32"/>
          <w:szCs w:val="32"/>
        </w:rPr>
        <w:t xml:space="preserve">. </w:t>
      </w:r>
    </w:p>
    <w:p w:rsidR="00416D4D" w:rsidRPr="00416D4D" w:rsidRDefault="00571536" w:rsidP="00416D4D">
      <w:pPr>
        <w:pStyle w:val="a5"/>
        <w:spacing w:before="0" w:beforeAutospacing="0" w:after="0" w:afterAutospacing="0"/>
        <w:ind w:firstLine="284"/>
        <w:jc w:val="both"/>
        <w:rPr>
          <w:rFonts w:ascii="Comic Sans MS" w:hAnsi="Comic Sans MS"/>
          <w:color w:val="408E58"/>
          <w:sz w:val="32"/>
          <w:szCs w:val="32"/>
        </w:rPr>
      </w:pPr>
      <w:r w:rsidRPr="00416D4D">
        <w:rPr>
          <w:rFonts w:ascii="Comic Sans MS" w:hAnsi="Comic Sans MS"/>
          <w:color w:val="943634" w:themeColor="accent2" w:themeShade="BF"/>
          <w:sz w:val="32"/>
          <w:szCs w:val="32"/>
        </w:rPr>
        <w:t>Название Апрель происходит от латинского слова Aprilis — раскрытие. В этом месяце раскрывались почки на деревьях. Также существует другая версия происхождения апреля, от латинского слова apricus — «согреваемый», «согретый солнцем», «солнечный».</w:t>
      </w:r>
      <w:r w:rsidR="00416D4D" w:rsidRPr="00416D4D">
        <w:rPr>
          <w:rFonts w:ascii="Comic Sans MS" w:hAnsi="Comic Sans MS"/>
          <w:color w:val="408E58"/>
          <w:sz w:val="32"/>
          <w:szCs w:val="32"/>
        </w:rPr>
        <w:t xml:space="preserve"> Это второй месяц весны. Он славен водою. «Апрель с водою, май с травою».</w:t>
      </w:r>
    </w:p>
    <w:p w:rsidR="00416D4D" w:rsidRDefault="00416D4D" w:rsidP="00416D4D">
      <w:pPr>
        <w:pStyle w:val="a5"/>
        <w:spacing w:before="0" w:beforeAutospacing="0" w:after="0" w:afterAutospacing="0"/>
        <w:jc w:val="both"/>
        <w:rPr>
          <w:rFonts w:ascii="Comic Sans MS" w:hAnsi="Comic Sans MS"/>
          <w:color w:val="408E58"/>
          <w:sz w:val="32"/>
          <w:szCs w:val="32"/>
        </w:rPr>
      </w:pPr>
      <w:r>
        <w:rPr>
          <w:rFonts w:ascii="Comic Sans MS" w:hAnsi="Comic Sans MS"/>
          <w:noProof/>
          <w:color w:val="408E58"/>
          <w:sz w:val="32"/>
          <w:szCs w:val="3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34290</wp:posOffset>
            </wp:positionV>
            <wp:extent cx="2981325" cy="2238375"/>
            <wp:effectExtent l="19050" t="0" r="9525" b="0"/>
            <wp:wrapTight wrapText="bothSides">
              <wp:wrapPolygon edited="0">
                <wp:start x="552" y="0"/>
                <wp:lineTo x="-138" y="1287"/>
                <wp:lineTo x="-138" y="20589"/>
                <wp:lineTo x="414" y="21508"/>
                <wp:lineTo x="552" y="21508"/>
                <wp:lineTo x="20979" y="21508"/>
                <wp:lineTo x="21117" y="21508"/>
                <wp:lineTo x="21669" y="20773"/>
                <wp:lineTo x="21669" y="1287"/>
                <wp:lineTo x="21393" y="184"/>
                <wp:lineTo x="20979" y="0"/>
                <wp:lineTo x="552" y="0"/>
              </wp:wrapPolygon>
            </wp:wrapTight>
            <wp:docPr id="2" name="Рисунок 8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408E58"/>
          <w:sz w:val="32"/>
          <w:szCs w:val="32"/>
        </w:rPr>
        <w:t>В</w:t>
      </w:r>
      <w:r w:rsidR="00571536" w:rsidRPr="00416D4D">
        <w:rPr>
          <w:rFonts w:ascii="Comic Sans MS" w:hAnsi="Comic Sans MS"/>
          <w:color w:val="408E58"/>
          <w:sz w:val="32"/>
          <w:szCs w:val="32"/>
        </w:rPr>
        <w:t xml:space="preserve"> старину </w:t>
      </w:r>
      <w:r>
        <w:rPr>
          <w:rFonts w:ascii="Comic Sans MS" w:hAnsi="Comic Sans MS"/>
          <w:color w:val="408E58"/>
          <w:sz w:val="32"/>
          <w:szCs w:val="32"/>
        </w:rPr>
        <w:t xml:space="preserve">его </w:t>
      </w:r>
      <w:r w:rsidR="00571536" w:rsidRPr="00416D4D">
        <w:rPr>
          <w:rFonts w:ascii="Comic Sans MS" w:hAnsi="Comic Sans MS"/>
          <w:color w:val="408E58"/>
          <w:sz w:val="32"/>
          <w:szCs w:val="32"/>
        </w:rPr>
        <w:t xml:space="preserve">называли цветень, т.к. в этом месяце распускаются первые цветы. </w:t>
      </w:r>
    </w:p>
    <w:p w:rsidR="00416D4D" w:rsidRPr="00416D4D" w:rsidRDefault="00416D4D" w:rsidP="00416D4D">
      <w:pPr>
        <w:pStyle w:val="a5"/>
        <w:spacing w:before="0" w:beforeAutospacing="0" w:after="0" w:afterAutospacing="0"/>
        <w:ind w:firstLine="284"/>
        <w:rPr>
          <w:rFonts w:ascii="Comic Sans MS" w:hAnsi="Comic Sans MS"/>
          <w:color w:val="C00000"/>
          <w:sz w:val="32"/>
          <w:szCs w:val="32"/>
        </w:rPr>
      </w:pPr>
      <w:r w:rsidRPr="00416D4D">
        <w:rPr>
          <w:rFonts w:ascii="Comic Sans MS" w:hAnsi="Comic Sans MS"/>
          <w:color w:val="C00000"/>
          <w:sz w:val="32"/>
          <w:szCs w:val="32"/>
        </w:rPr>
        <w:t>В апреле природа как бы приоткрывает</w:t>
      </w:r>
      <w:r>
        <w:rPr>
          <w:rFonts w:ascii="Comic Sans MS" w:hAnsi="Comic Sans MS"/>
          <w:color w:val="C00000"/>
          <w:sz w:val="32"/>
          <w:szCs w:val="32"/>
        </w:rPr>
        <w:t xml:space="preserve"> </w:t>
      </w:r>
      <w:r w:rsidRPr="00416D4D">
        <w:rPr>
          <w:rFonts w:ascii="Comic Sans MS" w:hAnsi="Comic Sans MS"/>
          <w:color w:val="C00000"/>
          <w:sz w:val="32"/>
          <w:szCs w:val="32"/>
        </w:rPr>
        <w:t xml:space="preserve">свои </w:t>
      </w:r>
      <w:r>
        <w:rPr>
          <w:rFonts w:ascii="Comic Sans MS" w:hAnsi="Comic Sans MS"/>
          <w:color w:val="C00000"/>
          <w:sz w:val="32"/>
          <w:szCs w:val="32"/>
        </w:rPr>
        <w:t xml:space="preserve"> </w:t>
      </w:r>
      <w:r w:rsidRPr="00416D4D">
        <w:rPr>
          <w:rFonts w:ascii="Comic Sans MS" w:hAnsi="Comic Sans MS"/>
          <w:color w:val="C00000"/>
          <w:sz w:val="32"/>
          <w:szCs w:val="32"/>
        </w:rPr>
        <w:t xml:space="preserve">сокровищницы. Начинается сокодвижение у деревьев, растений, зацветают </w:t>
      </w:r>
      <w:hyperlink r:id="rId21" w:tooltip="Описание человека, имя которого соответствует красному цвету" w:history="1">
        <w:r w:rsidRPr="00416D4D">
          <w:rPr>
            <w:rStyle w:val="a7"/>
            <w:rFonts w:ascii="Comic Sans MS" w:hAnsi="Comic Sans MS"/>
            <w:color w:val="C00000"/>
            <w:sz w:val="32"/>
            <w:szCs w:val="32"/>
          </w:rPr>
          <w:t>красная</w:t>
        </w:r>
      </w:hyperlink>
      <w:r w:rsidRPr="00416D4D">
        <w:rPr>
          <w:rFonts w:ascii="Comic Sans MS" w:hAnsi="Comic Sans MS"/>
          <w:color w:val="C00000"/>
          <w:sz w:val="32"/>
          <w:szCs w:val="32"/>
        </w:rPr>
        <w:t xml:space="preserve"> верба, орешник, мать-и-мачеха, одуванчики.</w:t>
      </w:r>
    </w:p>
    <w:p w:rsidR="00571536" w:rsidRPr="00416D4D" w:rsidRDefault="00571536" w:rsidP="00571536">
      <w:pPr>
        <w:pStyle w:val="a5"/>
        <w:spacing w:before="0" w:beforeAutospacing="0" w:after="0" w:afterAutospacing="0"/>
        <w:ind w:firstLine="284"/>
        <w:jc w:val="both"/>
        <w:rPr>
          <w:rFonts w:ascii="Comic Sans MS" w:hAnsi="Comic Sans MS"/>
          <w:color w:val="408E58"/>
          <w:sz w:val="32"/>
          <w:szCs w:val="32"/>
        </w:rPr>
      </w:pPr>
      <w:r w:rsidRPr="00416D4D">
        <w:rPr>
          <w:rFonts w:ascii="Comic Sans MS" w:hAnsi="Comic Sans MS"/>
          <w:color w:val="408E58"/>
          <w:sz w:val="32"/>
          <w:szCs w:val="32"/>
        </w:rPr>
        <w:t xml:space="preserve">Апрель — </w:t>
      </w:r>
      <w:r w:rsidRPr="00416D4D">
        <w:rPr>
          <w:rFonts w:ascii="Comic Sans MS" w:hAnsi="Comic Sans MS"/>
          <w:b/>
          <w:color w:val="408E58"/>
          <w:sz w:val="32"/>
          <w:szCs w:val="32"/>
        </w:rPr>
        <w:t>Березозол, Березозоль, Березозор -</w:t>
      </w:r>
      <w:r w:rsidRPr="00416D4D">
        <w:rPr>
          <w:rFonts w:ascii="Comic Sans MS" w:hAnsi="Comic Sans MS"/>
          <w:color w:val="408E58"/>
          <w:sz w:val="32"/>
          <w:szCs w:val="32"/>
        </w:rPr>
        <w:t xml:space="preserve"> злой для берез, т.к. начинают заготавливать березовый сок. Соковицу. Заготовка сока наносит глубокие раны березам.</w:t>
      </w:r>
    </w:p>
    <w:p w:rsidR="00571536" w:rsidRPr="00416D4D" w:rsidRDefault="00571536" w:rsidP="00416D4D">
      <w:pPr>
        <w:pStyle w:val="a5"/>
        <w:spacing w:before="0" w:beforeAutospacing="0" w:after="0" w:afterAutospacing="0"/>
        <w:ind w:firstLine="284"/>
        <w:jc w:val="both"/>
        <w:rPr>
          <w:rFonts w:ascii="Comic Sans MS" w:hAnsi="Comic Sans MS"/>
          <w:color w:val="C00000"/>
          <w:sz w:val="32"/>
          <w:szCs w:val="32"/>
        </w:rPr>
      </w:pPr>
      <w:r w:rsidRPr="00416D4D">
        <w:rPr>
          <w:rFonts w:ascii="Comic Sans MS" w:hAnsi="Comic Sans MS"/>
          <w:color w:val="C00000"/>
          <w:sz w:val="32"/>
          <w:szCs w:val="32"/>
        </w:rPr>
        <w:t xml:space="preserve">В середине месяца сходит снег. Начинаются полевые работы. По Лесному календарю Бианки апрель с 1 по 20-е — «Месяц пробуждения от спячки» (начало </w:t>
      </w:r>
      <w:hyperlink r:id="rId22" w:tooltip="21 марта" w:history="1">
        <w:r w:rsidRPr="00416D4D">
          <w:rPr>
            <w:rStyle w:val="a7"/>
            <w:rFonts w:ascii="Comic Sans MS" w:hAnsi="Comic Sans MS"/>
            <w:color w:val="C00000"/>
            <w:sz w:val="32"/>
            <w:szCs w:val="32"/>
          </w:rPr>
          <w:t>21 марта</w:t>
        </w:r>
      </w:hyperlink>
      <w:r w:rsidRPr="00416D4D">
        <w:rPr>
          <w:rFonts w:ascii="Comic Sans MS" w:hAnsi="Comic Sans MS"/>
          <w:color w:val="C00000"/>
          <w:sz w:val="32"/>
          <w:szCs w:val="32"/>
        </w:rPr>
        <w:t xml:space="preserve">). С </w:t>
      </w:r>
      <w:hyperlink r:id="rId23" w:tooltip="21 апреля" w:history="1">
        <w:r w:rsidRPr="00416D4D">
          <w:rPr>
            <w:rStyle w:val="a7"/>
            <w:rFonts w:ascii="Comic Sans MS" w:hAnsi="Comic Sans MS"/>
            <w:color w:val="C00000"/>
            <w:sz w:val="32"/>
            <w:szCs w:val="32"/>
          </w:rPr>
          <w:t>21 апреля</w:t>
        </w:r>
      </w:hyperlink>
      <w:r w:rsidRPr="00416D4D">
        <w:rPr>
          <w:rFonts w:ascii="Comic Sans MS" w:hAnsi="Comic Sans MS"/>
          <w:color w:val="C00000"/>
          <w:sz w:val="32"/>
          <w:szCs w:val="32"/>
        </w:rPr>
        <w:t xml:space="preserve"> — начало второго месяца весны — «Месяц возвращения перелетных птиц на родину».</w:t>
      </w:r>
    </w:p>
    <w:p w:rsidR="00416D4D" w:rsidRPr="00416D4D" w:rsidRDefault="00571536" w:rsidP="00416D4D">
      <w:pPr>
        <w:pStyle w:val="a5"/>
        <w:spacing w:before="0" w:beforeAutospacing="0" w:after="0" w:afterAutospacing="0"/>
        <w:ind w:firstLine="284"/>
        <w:jc w:val="both"/>
        <w:rPr>
          <w:rFonts w:ascii="Comic Sans MS" w:hAnsi="Comic Sans MS"/>
          <w:color w:val="C00000"/>
          <w:sz w:val="32"/>
          <w:szCs w:val="32"/>
        </w:rPr>
      </w:pPr>
      <w:r w:rsidRPr="00416D4D">
        <w:rPr>
          <w:rFonts w:ascii="Comic Sans MS" w:hAnsi="Comic Sans MS"/>
          <w:color w:val="C00000"/>
          <w:sz w:val="32"/>
          <w:szCs w:val="32"/>
        </w:rPr>
        <w:t>В апреле-мае звонко перекликаются птицы. В лесу кричит синица: «Ци-ци-фи». Ей откликается московка: «Тю-пи-ти». Зяблик извещает: «Пинь-пинь-пинь». Затягивает песенку малиновка: «</w:t>
      </w:r>
      <w:hyperlink r:id="rId24" w:tgtFrame="_blank" w:tooltip="Чай и его влияние на здоровье" w:history="1">
        <w:r w:rsidRPr="00416D4D">
          <w:rPr>
            <w:rStyle w:val="a7"/>
            <w:rFonts w:ascii="Comic Sans MS" w:hAnsi="Comic Sans MS"/>
            <w:color w:val="C00000"/>
            <w:sz w:val="32"/>
            <w:szCs w:val="32"/>
          </w:rPr>
          <w:t>Чай</w:t>
        </w:r>
      </w:hyperlink>
      <w:r w:rsidRPr="00416D4D">
        <w:rPr>
          <w:rFonts w:ascii="Comic Sans MS" w:hAnsi="Comic Sans MS"/>
          <w:color w:val="C00000"/>
          <w:sz w:val="32"/>
          <w:szCs w:val="32"/>
        </w:rPr>
        <w:t xml:space="preserve">-пить, </w:t>
      </w:r>
      <w:hyperlink r:id="rId25" w:tgtFrame="_blank" w:tooltip="Тонизирующие чаи" w:history="1">
        <w:r w:rsidRPr="00416D4D">
          <w:rPr>
            <w:rStyle w:val="a7"/>
            <w:rFonts w:ascii="Comic Sans MS" w:hAnsi="Comic Sans MS"/>
            <w:color w:val="C00000"/>
            <w:sz w:val="32"/>
            <w:szCs w:val="32"/>
          </w:rPr>
          <w:t>чай</w:t>
        </w:r>
      </w:hyperlink>
      <w:r w:rsidRPr="00416D4D">
        <w:rPr>
          <w:rFonts w:ascii="Comic Sans MS" w:hAnsi="Comic Sans MS"/>
          <w:color w:val="C00000"/>
          <w:sz w:val="32"/>
          <w:szCs w:val="32"/>
        </w:rPr>
        <w:t>-пить», поют овсянки: «Покинь сани, возьми воз». Кричит кукушка: «Ку-ку! Ку-ку!».</w:t>
      </w:r>
    </w:p>
    <w:p w:rsidR="009A1828" w:rsidRDefault="007B7C6D" w:rsidP="009A1828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828CB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pict>
          <v:rect id="_x0000_s1043" style="position:absolute;margin-left:112.95pt;margin-top:-15.2pt;width:316.2pt;height:36pt;z-index:251728896" fillcolor="#f79646 [3209]" strokecolor="#f2f2f2 [3041]" strokeweight="3pt">
            <v:shadow on="t" type="perspective" color="#974706 [1609]" opacity=".5" offset="1pt" offset2="-1pt"/>
            <v:textbox style="mso-next-textbox:#_x0000_s1043">
              <w:txbxContent>
                <w:p w:rsidR="009A1828" w:rsidRPr="002E071F" w:rsidRDefault="00826373" w:rsidP="00826373">
                  <w:pP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НАРОДНЫЕ </w:t>
                  </w:r>
                  <w:r w:rsidR="009A182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ТРАДИЦИИ </w:t>
                  </w:r>
                </w:p>
              </w:txbxContent>
            </v:textbox>
          </v:rect>
        </w:pict>
      </w:r>
    </w:p>
    <w:p w:rsidR="00A94C4D" w:rsidRPr="007B7C6D" w:rsidRDefault="00A94C4D" w:rsidP="001654FD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E37842" w:rsidRPr="001654FD" w:rsidRDefault="001654FD" w:rsidP="001654FD">
      <w:pPr>
        <w:spacing w:after="0" w:line="240" w:lineRule="auto"/>
        <w:jc w:val="both"/>
        <w:rPr>
          <w:rFonts w:ascii="Comic Sans MS" w:hAnsi="Comic Sans MS"/>
          <w:color w:val="C00000"/>
          <w:sz w:val="32"/>
          <w:szCs w:val="32"/>
        </w:rPr>
      </w:pPr>
      <w:r>
        <w:rPr>
          <w:rFonts w:ascii="Comic Sans MS" w:hAnsi="Comic Sans MS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582295</wp:posOffset>
            </wp:positionV>
            <wp:extent cx="3419475" cy="1886585"/>
            <wp:effectExtent l="190500" t="152400" r="180975" b="132715"/>
            <wp:wrapTight wrapText="bothSides">
              <wp:wrapPolygon edited="0">
                <wp:start x="0" y="-1745"/>
                <wp:lineTo x="-722" y="-1091"/>
                <wp:lineTo x="-1203" y="218"/>
                <wp:lineTo x="-1203" y="20066"/>
                <wp:lineTo x="-722" y="22683"/>
                <wp:lineTo x="0" y="23119"/>
                <wp:lineTo x="21540" y="23119"/>
                <wp:lineTo x="21660" y="23119"/>
                <wp:lineTo x="22142" y="22683"/>
                <wp:lineTo x="22262" y="22683"/>
                <wp:lineTo x="22743" y="20066"/>
                <wp:lineTo x="22743" y="654"/>
                <wp:lineTo x="22142" y="-1309"/>
                <wp:lineTo x="21540" y="-1745"/>
                <wp:lineTo x="0" y="-1745"/>
              </wp:wrapPolygon>
            </wp:wrapTight>
            <wp:docPr id="4" name="Рисунок 3" descr="C:\Users\User\Desktop\690x380_0x0a330c2a_14790455181617875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90x380_0x0a330c2a_14790455181617875419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8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7842" w:rsidRPr="001654FD">
        <w:rPr>
          <w:rFonts w:ascii="Comic Sans MS" w:hAnsi="Comic Sans MS"/>
          <w:color w:val="C00000"/>
          <w:sz w:val="32"/>
          <w:szCs w:val="32"/>
        </w:rPr>
        <w:t>Благодаря вековым традициям люди чувствуют связь между поколениями, не забывают о своих истоках и ощущают их духовную поддержку.</w:t>
      </w:r>
    </w:p>
    <w:p w:rsidR="001654FD" w:rsidRPr="001654FD" w:rsidRDefault="001654FD" w:rsidP="001654FD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 w:rsidRPr="001654FD">
        <w:rPr>
          <w:rFonts w:ascii="Comic Sans MS" w:hAnsi="Comic Sans MS"/>
          <w:color w:val="C00000"/>
          <w:sz w:val="32"/>
          <w:szCs w:val="32"/>
        </w:rPr>
        <w:t>Например, много примет, присказок и обрядов, которые связаны с БЛАГОВЕЩЕНИЕМ</w:t>
      </w:r>
      <w:r w:rsidRPr="001654FD">
        <w:rPr>
          <w:rFonts w:ascii="Comic Sans MS" w:hAnsi="Comic Sans MS"/>
          <w:sz w:val="32"/>
          <w:szCs w:val="32"/>
        </w:rPr>
        <w:t>.</w:t>
      </w:r>
    </w:p>
    <w:p w:rsidR="001654FD" w:rsidRDefault="001654FD" w:rsidP="001654FD">
      <w:pPr>
        <w:spacing w:after="0" w:line="240" w:lineRule="auto"/>
        <w:jc w:val="both"/>
        <w:rPr>
          <w:rFonts w:ascii="Comic Sans MS" w:hAnsi="Comic Sans MS"/>
          <w:color w:val="0070C0"/>
          <w:sz w:val="32"/>
          <w:szCs w:val="32"/>
          <w:u w:val="single"/>
        </w:rPr>
      </w:pPr>
    </w:p>
    <w:p w:rsidR="001654FD" w:rsidRPr="001654FD" w:rsidRDefault="001654FD" w:rsidP="005F7E72">
      <w:pPr>
        <w:spacing w:after="0" w:line="240" w:lineRule="auto"/>
        <w:jc w:val="both"/>
        <w:rPr>
          <w:rFonts w:ascii="Comic Sans MS" w:hAnsi="Comic Sans MS"/>
          <w:i/>
          <w:iCs/>
          <w:color w:val="0070C0"/>
          <w:sz w:val="32"/>
          <w:szCs w:val="32"/>
        </w:rPr>
      </w:pPr>
      <w:r w:rsidRPr="001654FD">
        <w:rPr>
          <w:rFonts w:ascii="Comic Sans MS" w:hAnsi="Comic Sans MS"/>
          <w:color w:val="0070C0"/>
          <w:sz w:val="32"/>
          <w:szCs w:val="32"/>
          <w:u w:val="single"/>
        </w:rPr>
        <w:t>Благовещен</w:t>
      </w:r>
      <w:r w:rsidR="005F7E72">
        <w:rPr>
          <w:rFonts w:ascii="Comic Sans MS" w:hAnsi="Comic Sans MS"/>
          <w:color w:val="0070C0"/>
          <w:sz w:val="32"/>
          <w:szCs w:val="32"/>
          <w:u w:val="single"/>
        </w:rPr>
        <w:t>и</w:t>
      </w:r>
      <w:r w:rsidRPr="001654FD">
        <w:rPr>
          <w:rFonts w:ascii="Comic Sans MS" w:hAnsi="Comic Sans MS"/>
          <w:color w:val="0070C0"/>
          <w:sz w:val="32"/>
          <w:szCs w:val="32"/>
          <w:u w:val="single"/>
        </w:rPr>
        <w:t>е </w:t>
      </w:r>
      <w:r w:rsidR="005F7E72">
        <w:rPr>
          <w:rFonts w:ascii="Comic Sans MS" w:hAnsi="Comic Sans MS"/>
          <w:color w:val="0070C0"/>
          <w:sz w:val="32"/>
          <w:szCs w:val="32"/>
        </w:rPr>
        <w:t xml:space="preserve">— это именно праздник </w:t>
      </w:r>
      <w:r w:rsidRPr="001654FD">
        <w:rPr>
          <w:rFonts w:ascii="Comic Sans MS" w:hAnsi="Comic Sans MS"/>
          <w:color w:val="0070C0"/>
          <w:sz w:val="32"/>
          <w:szCs w:val="32"/>
        </w:rPr>
        <w:t>Земли, не тождественный приходу весны, а наступающий чуть позже по мере того как солнце согревает все своими лучами. Причем его ассоциативный ряд близок Благовещенью Богородицы — это радость, добрая весть, ожидание, предвкушение чего-либо, поворотная точка. Благовещенье — это начало нового цикла рождения, расцвета жизни, именно поэтому по характеру этого дня делали предсказания о погоде и урожае, бытовало мнение, что как день проведешь — такой и дальше год будет:</w:t>
      </w:r>
      <w:r w:rsidRPr="001654FD">
        <w:rPr>
          <w:rFonts w:ascii="Comic Sans MS" w:hAnsi="Comic Sans MS"/>
          <w:i/>
          <w:iCs/>
          <w:color w:val="0070C0"/>
          <w:sz w:val="32"/>
          <w:szCs w:val="32"/>
        </w:rPr>
        <w:t xml:space="preserve"> </w:t>
      </w:r>
    </w:p>
    <w:p w:rsidR="001654FD" w:rsidRPr="001654FD" w:rsidRDefault="001654FD" w:rsidP="001654FD">
      <w:pPr>
        <w:spacing w:after="0" w:line="240" w:lineRule="auto"/>
        <w:jc w:val="center"/>
        <w:rPr>
          <w:rFonts w:ascii="Comic Sans MS" w:hAnsi="Comic Sans MS"/>
          <w:iCs/>
          <w:color w:val="7030A0"/>
          <w:sz w:val="28"/>
          <w:szCs w:val="28"/>
        </w:rPr>
      </w:pPr>
      <w:r w:rsidRPr="001654FD">
        <w:rPr>
          <w:rFonts w:ascii="Comic Sans MS" w:hAnsi="Comic Sans MS"/>
          <w:iCs/>
          <w:color w:val="7030A0"/>
          <w:sz w:val="28"/>
          <w:szCs w:val="28"/>
        </w:rPr>
        <w:t>На Благовещенье дождь — родится рожь.</w:t>
      </w:r>
      <w:r w:rsidRPr="001654FD">
        <w:rPr>
          <w:rFonts w:ascii="Comic Sans MS" w:hAnsi="Comic Sans MS"/>
          <w:color w:val="7030A0"/>
          <w:sz w:val="28"/>
          <w:szCs w:val="28"/>
        </w:rPr>
        <w:br/>
      </w:r>
      <w:r w:rsidRPr="001654FD">
        <w:rPr>
          <w:rFonts w:ascii="Comic Sans MS" w:hAnsi="Comic Sans MS"/>
          <w:iCs/>
          <w:color w:val="7030A0"/>
          <w:sz w:val="28"/>
          <w:szCs w:val="28"/>
        </w:rPr>
        <w:t>Мокрое Благовещенье — грибное лето.</w:t>
      </w:r>
      <w:r w:rsidRPr="001654FD">
        <w:rPr>
          <w:rFonts w:ascii="Comic Sans MS" w:hAnsi="Comic Sans MS"/>
          <w:color w:val="7030A0"/>
          <w:sz w:val="28"/>
          <w:szCs w:val="28"/>
        </w:rPr>
        <w:br/>
      </w:r>
      <w:r w:rsidRPr="001654FD">
        <w:rPr>
          <w:rFonts w:ascii="Comic Sans MS" w:hAnsi="Comic Sans MS"/>
          <w:iCs/>
          <w:color w:val="7030A0"/>
          <w:sz w:val="28"/>
          <w:szCs w:val="28"/>
        </w:rPr>
        <w:t>На Благовещенье гроза — к теплому лету, к урожаю орехов.</w:t>
      </w:r>
      <w:r w:rsidRPr="001654FD">
        <w:rPr>
          <w:rFonts w:ascii="Comic Sans MS" w:hAnsi="Comic Sans MS"/>
          <w:color w:val="7030A0"/>
          <w:sz w:val="28"/>
          <w:szCs w:val="28"/>
        </w:rPr>
        <w:br/>
      </w:r>
      <w:r w:rsidRPr="001654FD">
        <w:rPr>
          <w:rFonts w:ascii="Comic Sans MS" w:hAnsi="Comic Sans MS"/>
          <w:iCs/>
          <w:color w:val="7030A0"/>
          <w:sz w:val="28"/>
          <w:szCs w:val="28"/>
        </w:rPr>
        <w:t>На Благовещенье солнечный день — пшеница уродится.</w:t>
      </w:r>
      <w:r w:rsidRPr="001654FD">
        <w:rPr>
          <w:rFonts w:ascii="Comic Sans MS" w:hAnsi="Comic Sans MS"/>
          <w:color w:val="7030A0"/>
          <w:sz w:val="28"/>
          <w:szCs w:val="28"/>
        </w:rPr>
        <w:br/>
      </w:r>
      <w:r w:rsidRPr="001654FD">
        <w:rPr>
          <w:rFonts w:ascii="Comic Sans MS" w:hAnsi="Comic Sans MS"/>
          <w:iCs/>
          <w:color w:val="7030A0"/>
          <w:sz w:val="28"/>
          <w:szCs w:val="28"/>
        </w:rPr>
        <w:t>В Благовещенье мороз — под кустом овес.</w:t>
      </w:r>
    </w:p>
    <w:p w:rsidR="001654FD" w:rsidRPr="001654FD" w:rsidRDefault="001654FD" w:rsidP="001654FD">
      <w:pPr>
        <w:spacing w:after="0" w:line="240" w:lineRule="auto"/>
        <w:rPr>
          <w:rFonts w:ascii="Comic Sans MS" w:hAnsi="Comic Sans MS"/>
          <w:sz w:val="16"/>
          <w:szCs w:val="16"/>
        </w:rPr>
      </w:pPr>
    </w:p>
    <w:p w:rsidR="00A94C4D" w:rsidRPr="001654FD" w:rsidRDefault="001654FD" w:rsidP="001654FD">
      <w:pPr>
        <w:spacing w:line="240" w:lineRule="auto"/>
        <w:jc w:val="both"/>
        <w:rPr>
          <w:rFonts w:ascii="Comic Sans MS" w:hAnsi="Comic Sans MS"/>
          <w:color w:val="00B050"/>
          <w:sz w:val="32"/>
          <w:szCs w:val="32"/>
        </w:rPr>
      </w:pPr>
      <w:r w:rsidRPr="001654FD">
        <w:rPr>
          <w:rFonts w:ascii="Comic Sans MS" w:hAnsi="Comic Sans MS"/>
          <w:color w:val="00B050"/>
          <w:sz w:val="32"/>
          <w:szCs w:val="32"/>
        </w:rPr>
        <w:t>На Благовещенье проводились различные обряды связанные с </w:t>
      </w:r>
      <w:r w:rsidRPr="001654FD">
        <w:rPr>
          <w:rFonts w:ascii="Comic Sans MS" w:hAnsi="Comic Sans MS"/>
          <w:i/>
          <w:iCs/>
          <w:color w:val="00B050"/>
          <w:sz w:val="32"/>
          <w:szCs w:val="32"/>
        </w:rPr>
        <w:t>„отпущеньем птиц на волю“</w:t>
      </w:r>
      <w:r w:rsidRPr="001654FD">
        <w:rPr>
          <w:rFonts w:ascii="Comic Sans MS" w:hAnsi="Comic Sans MS"/>
          <w:color w:val="00B050"/>
          <w:sz w:val="32"/>
          <w:szCs w:val="32"/>
        </w:rPr>
        <w:t xml:space="preserve">. Это отражено, например, в присказке — </w:t>
      </w:r>
      <w:r w:rsidRPr="001654FD">
        <w:rPr>
          <w:rFonts w:ascii="Comic Sans MS" w:hAnsi="Comic Sans MS"/>
          <w:i/>
          <w:iCs/>
          <w:color w:val="00B050"/>
          <w:sz w:val="32"/>
          <w:szCs w:val="32"/>
        </w:rPr>
        <w:t>„Благовещенье — птиц на волю отпущение“.</w:t>
      </w:r>
      <w:r w:rsidRPr="001654FD">
        <w:rPr>
          <w:rFonts w:ascii="Comic Sans MS" w:hAnsi="Comic Sans MS"/>
          <w:color w:val="00B050"/>
          <w:sz w:val="32"/>
          <w:szCs w:val="32"/>
        </w:rPr>
        <w:t xml:space="preserve"> Это идет еще из древнейших пластов нашей истории, так как славяне считали, что именно птицы приносят на своих крыльях весну.</w:t>
      </w:r>
      <w:r w:rsidRPr="001654FD">
        <w:rPr>
          <w:color w:val="00B050"/>
        </w:rPr>
        <w:t xml:space="preserve"> </w:t>
      </w:r>
      <w:r w:rsidRPr="001654FD">
        <w:rPr>
          <w:rFonts w:ascii="Comic Sans MS" w:hAnsi="Comic Sans MS"/>
          <w:color w:val="00B050"/>
          <w:sz w:val="32"/>
          <w:szCs w:val="32"/>
        </w:rPr>
        <w:t>Люди покупали у ловцов птиц, чтобы тут же их выпустить. Это сопровождалось следующей песней или стихом:</w:t>
      </w:r>
    </w:p>
    <w:p w:rsidR="001654FD" w:rsidRPr="001654FD" w:rsidRDefault="001654FD" w:rsidP="001654FD">
      <w:pPr>
        <w:pStyle w:val="a5"/>
        <w:spacing w:before="0" w:beforeAutospacing="0" w:after="0" w:afterAutospacing="0"/>
        <w:jc w:val="center"/>
        <w:rPr>
          <w:rFonts w:ascii="Comic Sans MS" w:hAnsi="Comic Sans MS"/>
          <w:iCs/>
          <w:color w:val="C00000"/>
          <w:sz w:val="28"/>
          <w:szCs w:val="28"/>
        </w:rPr>
      </w:pPr>
      <w:r w:rsidRPr="001654FD">
        <w:rPr>
          <w:rFonts w:ascii="Comic Sans MS" w:hAnsi="Comic Sans MS"/>
          <w:iCs/>
          <w:color w:val="C00000"/>
          <w:sz w:val="28"/>
          <w:szCs w:val="28"/>
        </w:rPr>
        <w:t xml:space="preserve">Синички-сестрички, </w:t>
      </w:r>
      <w:r w:rsidR="00C47A38">
        <w:rPr>
          <w:rFonts w:ascii="Comic Sans MS" w:hAnsi="Comic Sans MS"/>
          <w:iCs/>
          <w:color w:val="C00000"/>
          <w:sz w:val="28"/>
          <w:szCs w:val="28"/>
        </w:rPr>
        <w:t>т</w:t>
      </w:r>
      <w:r w:rsidRPr="001654FD">
        <w:rPr>
          <w:rFonts w:ascii="Comic Sans MS" w:hAnsi="Comic Sans MS"/>
          <w:iCs/>
          <w:color w:val="C00000"/>
          <w:sz w:val="28"/>
          <w:szCs w:val="28"/>
        </w:rPr>
        <w:t>етки-чечетки,</w:t>
      </w:r>
      <w:r w:rsidRPr="001654FD">
        <w:rPr>
          <w:rFonts w:ascii="Comic Sans MS" w:hAnsi="Comic Sans MS"/>
          <w:color w:val="C00000"/>
          <w:sz w:val="28"/>
          <w:szCs w:val="28"/>
        </w:rPr>
        <w:br/>
      </w:r>
      <w:r w:rsidRPr="001654FD">
        <w:rPr>
          <w:rFonts w:ascii="Comic Sans MS" w:hAnsi="Comic Sans MS"/>
          <w:iCs/>
          <w:color w:val="C00000"/>
          <w:sz w:val="28"/>
          <w:szCs w:val="28"/>
        </w:rPr>
        <w:t xml:space="preserve">Краснозобые снегирюшки, </w:t>
      </w:r>
      <w:r w:rsidR="00C47A38">
        <w:rPr>
          <w:rFonts w:ascii="Comic Sans MS" w:hAnsi="Comic Sans MS"/>
          <w:iCs/>
          <w:color w:val="C00000"/>
          <w:sz w:val="28"/>
          <w:szCs w:val="28"/>
        </w:rPr>
        <w:t>щ</w:t>
      </w:r>
      <w:r w:rsidRPr="001654FD">
        <w:rPr>
          <w:rFonts w:ascii="Comic Sans MS" w:hAnsi="Comic Sans MS"/>
          <w:iCs/>
          <w:color w:val="C00000"/>
          <w:sz w:val="28"/>
          <w:szCs w:val="28"/>
        </w:rPr>
        <w:t xml:space="preserve">еглята-молодцы, </w:t>
      </w:r>
      <w:r w:rsidR="00C47A38">
        <w:rPr>
          <w:rFonts w:ascii="Comic Sans MS" w:hAnsi="Comic Sans MS"/>
          <w:iCs/>
          <w:color w:val="C00000"/>
          <w:sz w:val="28"/>
          <w:szCs w:val="28"/>
        </w:rPr>
        <w:t>в</w:t>
      </w:r>
      <w:r w:rsidRPr="001654FD">
        <w:rPr>
          <w:rFonts w:ascii="Comic Sans MS" w:hAnsi="Comic Sans MS"/>
          <w:iCs/>
          <w:color w:val="C00000"/>
          <w:sz w:val="28"/>
          <w:szCs w:val="28"/>
        </w:rPr>
        <w:t xml:space="preserve">оры воробьи! </w:t>
      </w:r>
    </w:p>
    <w:p w:rsidR="001654FD" w:rsidRPr="001654FD" w:rsidRDefault="001654FD" w:rsidP="001654FD">
      <w:pPr>
        <w:pStyle w:val="a5"/>
        <w:spacing w:before="0" w:beforeAutospacing="0" w:after="0" w:afterAutospacing="0"/>
        <w:jc w:val="center"/>
        <w:rPr>
          <w:rFonts w:ascii="Comic Sans MS" w:hAnsi="Comic Sans MS"/>
          <w:iCs/>
          <w:color w:val="C00000"/>
          <w:sz w:val="28"/>
          <w:szCs w:val="28"/>
        </w:rPr>
      </w:pPr>
      <w:r w:rsidRPr="001654FD">
        <w:rPr>
          <w:rFonts w:ascii="Comic Sans MS" w:hAnsi="Comic Sans MS"/>
          <w:iCs/>
          <w:color w:val="C00000"/>
          <w:sz w:val="28"/>
          <w:szCs w:val="28"/>
        </w:rPr>
        <w:t xml:space="preserve">Вы по воле полетайте, Вы на вольной поживите, </w:t>
      </w:r>
    </w:p>
    <w:p w:rsidR="00A94C4D" w:rsidRPr="00C47A38" w:rsidRDefault="001654FD" w:rsidP="00C47A38">
      <w:pPr>
        <w:pStyle w:val="a5"/>
        <w:spacing w:before="0" w:beforeAutospacing="0" w:after="0" w:afterAutospacing="0"/>
        <w:jc w:val="center"/>
        <w:rPr>
          <w:rFonts w:ascii="Comic Sans MS" w:hAnsi="Comic Sans MS"/>
          <w:color w:val="C00000"/>
          <w:sz w:val="28"/>
          <w:szCs w:val="28"/>
        </w:rPr>
      </w:pPr>
      <w:r w:rsidRPr="001654FD">
        <w:rPr>
          <w:rFonts w:ascii="Comic Sans MS" w:hAnsi="Comic Sans MS"/>
          <w:iCs/>
          <w:color w:val="C00000"/>
          <w:sz w:val="28"/>
          <w:szCs w:val="28"/>
        </w:rPr>
        <w:t>К нам весну скорей ведите!</w:t>
      </w:r>
    </w:p>
    <w:p w:rsidR="00A94C4D" w:rsidRDefault="007B7C6D" w:rsidP="00A94C4D">
      <w:pPr>
        <w:rPr>
          <w:noProof/>
          <w:lang w:eastAsia="ru-RU"/>
        </w:rPr>
      </w:pPr>
      <w:r w:rsidRPr="007828CB">
        <w:rPr>
          <w:rFonts w:ascii="Comic Sans MS" w:hAnsi="Comic Sans MS"/>
          <w:noProof/>
          <w:color w:val="C00000"/>
          <w:sz w:val="36"/>
          <w:szCs w:val="36"/>
          <w:u w:val="single"/>
        </w:rPr>
        <w:lastRenderedPageBreak/>
        <w:pict>
          <v:rect id="_x0000_s1042" style="position:absolute;margin-left:-4.05pt;margin-top:-15.2pt;width:529.7pt;height:37pt;z-index:251726848" fillcolor="#f79646 [3209]" strokecolor="#f2f2f2 [3041]" strokeweight="3pt">
            <v:shadow on="t" type="perspective" color="#974706 [1609]" opacity=".5" offset="1pt" offset2="-1pt"/>
            <v:textbox style="mso-next-textbox:#_x0000_s1042">
              <w:txbxContent>
                <w:p w:rsidR="007E7FE8" w:rsidRPr="002E071F" w:rsidRDefault="00446885" w:rsidP="007E7FE8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ПРАЗДНИКИ И ПРИМЕТЫ</w:t>
                  </w:r>
                  <w:r w:rsidR="007E7FE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 </w:t>
                  </w:r>
                </w:p>
                <w:p w:rsidR="007E7FE8" w:rsidRPr="007E7FE8" w:rsidRDefault="007E7FE8" w:rsidP="007E7FE8">
                  <w:pPr>
                    <w:rPr>
                      <w:szCs w:val="48"/>
                    </w:rPr>
                  </w:pPr>
                </w:p>
              </w:txbxContent>
            </v:textbox>
          </v:rect>
        </w:pict>
      </w:r>
    </w:p>
    <w:p w:rsidR="00446885" w:rsidRPr="005F7E72" w:rsidRDefault="00446885" w:rsidP="00446885">
      <w:pPr>
        <w:pStyle w:val="a5"/>
        <w:spacing w:before="0" w:beforeAutospacing="0" w:after="0" w:afterAutospacing="0"/>
        <w:ind w:firstLine="567"/>
        <w:jc w:val="center"/>
        <w:rPr>
          <w:b/>
          <w:color w:val="00B050"/>
          <w:sz w:val="16"/>
          <w:szCs w:val="16"/>
        </w:rPr>
      </w:pPr>
    </w:p>
    <w:p w:rsidR="00A94C4D" w:rsidRPr="00C47A38" w:rsidRDefault="00A94C4D" w:rsidP="00C47A38">
      <w:pPr>
        <w:spacing w:after="0" w:line="240" w:lineRule="auto"/>
        <w:jc w:val="center"/>
        <w:rPr>
          <w:rFonts w:ascii="Comic Sans MS" w:hAnsi="Comic Sans MS"/>
          <w:color w:val="009900"/>
          <w:sz w:val="36"/>
          <w:szCs w:val="36"/>
        </w:rPr>
      </w:pPr>
      <w:r w:rsidRPr="00C47A38">
        <w:rPr>
          <w:rFonts w:ascii="Comic Sans MS" w:hAnsi="Comic Sans MS"/>
          <w:color w:val="009900"/>
          <w:sz w:val="36"/>
          <w:szCs w:val="36"/>
        </w:rPr>
        <w:t>Чем, помимо капризной погоды, Дня смеха и Вербного воскресенья, знаменит апрель?</w:t>
      </w:r>
      <w:r w:rsidRPr="00C47A38">
        <w:rPr>
          <w:rFonts w:ascii="Comic Sans MS" w:hAnsi="Comic Sans MS"/>
          <w:color w:val="009900"/>
          <w:sz w:val="36"/>
          <w:szCs w:val="36"/>
        </w:rPr>
        <w:br/>
        <w:t xml:space="preserve">Один из самых значительных праздников в апреле, конечно, </w:t>
      </w:r>
      <w:r w:rsidR="005F7E72" w:rsidRPr="005F7E72">
        <w:rPr>
          <w:rFonts w:ascii="Comic Sans MS" w:hAnsi="Comic Sans MS"/>
          <w:b/>
          <w:color w:val="7030A0"/>
          <w:sz w:val="36"/>
          <w:szCs w:val="36"/>
          <w:u w:val="single"/>
        </w:rPr>
        <w:t>ПАСХА</w:t>
      </w:r>
      <w:r w:rsidRPr="00567982">
        <w:rPr>
          <w:rFonts w:ascii="Comic Sans MS" w:hAnsi="Comic Sans MS"/>
          <w:b/>
          <w:color w:val="009900"/>
          <w:sz w:val="36"/>
          <w:szCs w:val="36"/>
        </w:rPr>
        <w:t xml:space="preserve"> — Светлое Христово Воскресенье</w:t>
      </w:r>
      <w:r w:rsidRPr="00C47A38">
        <w:rPr>
          <w:rFonts w:ascii="Comic Sans MS" w:hAnsi="Comic Sans MS"/>
          <w:color w:val="009900"/>
          <w:sz w:val="36"/>
          <w:szCs w:val="36"/>
        </w:rPr>
        <w:t>.</w:t>
      </w:r>
    </w:p>
    <w:p w:rsidR="00A94C4D" w:rsidRDefault="00567982" w:rsidP="00C47A38">
      <w:pPr>
        <w:spacing w:after="0" w:line="240" w:lineRule="auto"/>
        <w:jc w:val="both"/>
        <w:rPr>
          <w:rStyle w:val="a9"/>
          <w:rFonts w:ascii="Comic Sans MS" w:hAnsi="Comic Sans MS"/>
          <w:color w:val="C00000"/>
          <w:sz w:val="16"/>
          <w:szCs w:val="16"/>
        </w:rPr>
      </w:pPr>
      <w:r w:rsidRPr="00785DA4">
        <w:rPr>
          <w:rStyle w:val="a9"/>
          <w:rFonts w:ascii="Comic Sans MS" w:hAnsi="Comic Sans MS"/>
          <w:i w:val="0"/>
          <w:color w:val="C00000"/>
          <w:sz w:val="32"/>
          <w:szCs w:val="32"/>
        </w:rPr>
        <w:t>Это</w:t>
      </w:r>
      <w:r>
        <w:rPr>
          <w:rStyle w:val="a9"/>
          <w:rFonts w:ascii="Comic Sans MS" w:hAnsi="Comic Sans MS"/>
          <w:b/>
          <w:color w:val="C00000"/>
          <w:sz w:val="32"/>
          <w:szCs w:val="32"/>
        </w:rPr>
        <w:t xml:space="preserve"> </w:t>
      </w:r>
      <w:r w:rsidR="00A94C4D" w:rsidRPr="00C47A38">
        <w:rPr>
          <w:rStyle w:val="a9"/>
          <w:rFonts w:ascii="Comic Sans MS" w:hAnsi="Comic Sans MS"/>
          <w:color w:val="C00000"/>
          <w:sz w:val="32"/>
          <w:szCs w:val="32"/>
        </w:rPr>
        <w:t>— главный православный праздник. На</w:t>
      </w:r>
      <w:r w:rsidR="00C47A38">
        <w:rPr>
          <w:rStyle w:val="a9"/>
          <w:rFonts w:ascii="Comic Sans MS" w:hAnsi="Comic Sans MS"/>
          <w:color w:val="C00000"/>
          <w:sz w:val="32"/>
          <w:szCs w:val="32"/>
        </w:rPr>
        <w:t xml:space="preserve"> </w:t>
      </w:r>
      <w:r w:rsidR="00A94C4D" w:rsidRPr="00C47A38">
        <w:rPr>
          <w:rStyle w:val="a9"/>
          <w:rFonts w:ascii="Comic Sans MS" w:hAnsi="Comic Sans MS"/>
          <w:color w:val="C00000"/>
          <w:sz w:val="32"/>
          <w:szCs w:val="32"/>
        </w:rPr>
        <w:t> </w:t>
      </w:r>
      <w:hyperlink r:id="rId27" w:history="1">
        <w:r w:rsidR="00A94C4D" w:rsidRPr="00785DA4">
          <w:rPr>
            <w:rStyle w:val="a7"/>
            <w:rFonts w:ascii="Comic Sans MS" w:hAnsi="Comic Sans MS"/>
            <w:i/>
            <w:iCs/>
            <w:color w:val="C00000"/>
            <w:sz w:val="32"/>
            <w:szCs w:val="32"/>
            <w:u w:val="none"/>
          </w:rPr>
          <w:t>Руси</w:t>
        </w:r>
      </w:hyperlink>
      <w:r w:rsidR="00A94C4D" w:rsidRPr="00C47A38">
        <w:rPr>
          <w:rStyle w:val="a9"/>
          <w:rFonts w:ascii="Comic Sans MS" w:hAnsi="Comic Sans MS"/>
          <w:color w:val="C00000"/>
          <w:sz w:val="32"/>
          <w:szCs w:val="32"/>
        </w:rPr>
        <w:t xml:space="preserve"> </w:t>
      </w:r>
      <w:r>
        <w:rPr>
          <w:rStyle w:val="a9"/>
          <w:rFonts w:ascii="Comic Sans MS" w:hAnsi="Comic Sans MS"/>
          <w:color w:val="C00000"/>
          <w:sz w:val="32"/>
          <w:szCs w:val="32"/>
        </w:rPr>
        <w:t xml:space="preserve">и </w:t>
      </w:r>
      <w:r w:rsidR="00A94C4D" w:rsidRPr="00C47A38">
        <w:rPr>
          <w:rStyle w:val="a9"/>
          <w:rFonts w:ascii="Comic Sans MS" w:hAnsi="Comic Sans MS"/>
          <w:color w:val="C00000"/>
          <w:sz w:val="32"/>
          <w:szCs w:val="32"/>
        </w:rPr>
        <w:t xml:space="preserve">этот день, и всю последующую неделю проводили весело: готовили </w:t>
      </w:r>
      <w:hyperlink r:id="rId28" w:history="1">
        <w:r w:rsidR="00A94C4D" w:rsidRPr="00785DA4">
          <w:rPr>
            <w:rStyle w:val="a7"/>
            <w:rFonts w:ascii="Comic Sans MS" w:hAnsi="Comic Sans MS"/>
            <w:i/>
            <w:iCs/>
            <w:color w:val="C00000"/>
            <w:sz w:val="32"/>
            <w:szCs w:val="32"/>
            <w:u w:val="none"/>
          </w:rPr>
          <w:t>пасхальные традиционные блюда</w:t>
        </w:r>
      </w:hyperlink>
      <w:r w:rsidR="00A94C4D" w:rsidRPr="00785DA4">
        <w:rPr>
          <w:rStyle w:val="a9"/>
          <w:rFonts w:ascii="Comic Sans MS" w:hAnsi="Comic Sans MS"/>
          <w:color w:val="C00000"/>
          <w:sz w:val="32"/>
          <w:szCs w:val="32"/>
        </w:rPr>
        <w:t> — куличи, творожные пасхи, —</w:t>
      </w:r>
      <w:r w:rsidR="00A94C4D" w:rsidRPr="00C47A38">
        <w:rPr>
          <w:rStyle w:val="a9"/>
          <w:rFonts w:ascii="Comic Sans MS" w:hAnsi="Comic Sans MS"/>
          <w:color w:val="C00000"/>
          <w:sz w:val="32"/>
          <w:szCs w:val="32"/>
        </w:rPr>
        <w:t xml:space="preserve"> красили яйца, водили </w:t>
      </w:r>
      <w:hyperlink r:id="rId29" w:history="1">
        <w:r w:rsidR="00A94C4D" w:rsidRPr="00785DA4">
          <w:rPr>
            <w:rStyle w:val="a7"/>
            <w:rFonts w:ascii="Comic Sans MS" w:hAnsi="Comic Sans MS"/>
            <w:i/>
            <w:iCs/>
            <w:color w:val="C00000"/>
            <w:sz w:val="32"/>
            <w:szCs w:val="32"/>
            <w:u w:val="none"/>
          </w:rPr>
          <w:t>хороводы</w:t>
        </w:r>
      </w:hyperlink>
      <w:r w:rsidR="00A94C4D" w:rsidRPr="00785DA4">
        <w:rPr>
          <w:rStyle w:val="a9"/>
          <w:rFonts w:ascii="Comic Sans MS" w:hAnsi="Comic Sans MS"/>
          <w:color w:val="C00000"/>
          <w:sz w:val="32"/>
          <w:szCs w:val="32"/>
        </w:rPr>
        <w:t>,</w:t>
      </w:r>
      <w:r w:rsidR="00A94C4D" w:rsidRPr="00C47A38">
        <w:rPr>
          <w:rStyle w:val="a9"/>
          <w:rFonts w:ascii="Comic Sans MS" w:hAnsi="Comic Sans MS"/>
          <w:color w:val="C00000"/>
          <w:sz w:val="32"/>
          <w:szCs w:val="32"/>
        </w:rPr>
        <w:t xml:space="preserve"> качались на качелях, обходили дома с поздравлениями.</w:t>
      </w:r>
    </w:p>
    <w:p w:rsidR="005F7E72" w:rsidRPr="005F7E72" w:rsidRDefault="005F7E72" w:rsidP="00C47A38">
      <w:pPr>
        <w:spacing w:after="0" w:line="240" w:lineRule="auto"/>
        <w:jc w:val="both"/>
        <w:rPr>
          <w:rStyle w:val="a9"/>
          <w:rFonts w:ascii="Comic Sans MS" w:hAnsi="Comic Sans MS"/>
          <w:color w:val="C00000"/>
          <w:sz w:val="16"/>
          <w:szCs w:val="16"/>
        </w:rPr>
      </w:pPr>
    </w:p>
    <w:p w:rsidR="00A94C4D" w:rsidRPr="00C47A38" w:rsidRDefault="00A94C4D" w:rsidP="00C47A38">
      <w:pPr>
        <w:spacing w:after="0" w:line="240" w:lineRule="auto"/>
        <w:jc w:val="both"/>
        <w:rPr>
          <w:rFonts w:ascii="Comic Sans MS" w:hAnsi="Comic Sans MS"/>
          <w:color w:val="002060"/>
          <w:sz w:val="32"/>
          <w:szCs w:val="32"/>
        </w:rPr>
      </w:pPr>
      <w:r w:rsidRPr="00C47A38">
        <w:rPr>
          <w:rFonts w:ascii="Comic Sans MS" w:hAnsi="Comic Sans MS"/>
          <w:color w:val="002060"/>
          <w:sz w:val="32"/>
          <w:szCs w:val="32"/>
        </w:rPr>
        <w:t xml:space="preserve">Встреча </w:t>
      </w:r>
      <w:r w:rsidRPr="00C47A38">
        <w:rPr>
          <w:rFonts w:ascii="Comic Sans MS" w:hAnsi="Comic Sans MS"/>
          <w:b/>
          <w:color w:val="002060"/>
          <w:sz w:val="32"/>
          <w:szCs w:val="32"/>
        </w:rPr>
        <w:t>Светлого Христова Воскресения</w:t>
      </w:r>
      <w:r w:rsidRPr="00C47A38">
        <w:rPr>
          <w:rFonts w:ascii="Comic Sans MS" w:hAnsi="Comic Sans MS"/>
          <w:color w:val="002060"/>
          <w:sz w:val="32"/>
          <w:szCs w:val="32"/>
        </w:rPr>
        <w:t xml:space="preserve"> включала не только торжественное богослужение в храме, но и народные гулянья. После многодневного поста и отказа от развлечений празднование проходило широко — с хороводами, играми, песнями. Пасху на Руси отмечали от 3 до 7 дней, а в некоторых регионах — и до </w:t>
      </w:r>
      <w:hyperlink r:id="rId30" w:history="1">
        <w:r w:rsidRPr="00785DA4">
          <w:rPr>
            <w:rStyle w:val="a7"/>
            <w:rFonts w:ascii="Comic Sans MS" w:hAnsi="Comic Sans MS"/>
            <w:color w:val="002060"/>
            <w:sz w:val="32"/>
            <w:szCs w:val="32"/>
            <w:u w:val="none"/>
          </w:rPr>
          <w:t>Троицы</w:t>
        </w:r>
      </w:hyperlink>
      <w:r w:rsidRPr="00C47A38">
        <w:rPr>
          <w:rFonts w:ascii="Comic Sans MS" w:hAnsi="Comic Sans MS"/>
          <w:color w:val="002060"/>
          <w:sz w:val="32"/>
          <w:szCs w:val="32"/>
        </w:rPr>
        <w:t xml:space="preserve"> (празднуется через 50 дней после Пасхи).</w:t>
      </w:r>
    </w:p>
    <w:p w:rsidR="00A94C4D" w:rsidRPr="00C47A38" w:rsidRDefault="00A94C4D" w:rsidP="00C47A38">
      <w:pPr>
        <w:spacing w:after="0" w:line="240" w:lineRule="auto"/>
        <w:jc w:val="both"/>
        <w:rPr>
          <w:rFonts w:ascii="Comic Sans MS" w:hAnsi="Comic Sans MS"/>
          <w:color w:val="0070C0"/>
          <w:sz w:val="32"/>
          <w:szCs w:val="32"/>
        </w:rPr>
      </w:pPr>
      <w:r w:rsidRPr="00C47A38">
        <w:rPr>
          <w:rFonts w:ascii="Comic Sans MS" w:hAnsi="Comic Sans MS"/>
          <w:color w:val="0070C0"/>
          <w:sz w:val="32"/>
          <w:szCs w:val="32"/>
        </w:rPr>
        <w:t xml:space="preserve">Также </w:t>
      </w:r>
      <w:r w:rsidRPr="00C47A38">
        <w:rPr>
          <w:rFonts w:ascii="Comic Sans MS" w:hAnsi="Comic Sans MS"/>
          <w:b/>
          <w:color w:val="0070C0"/>
          <w:sz w:val="32"/>
          <w:szCs w:val="32"/>
        </w:rPr>
        <w:t>на Пасху ставили карусели и большие качели</w:t>
      </w:r>
      <w:r w:rsidRPr="00C47A38">
        <w:rPr>
          <w:rFonts w:ascii="Comic Sans MS" w:hAnsi="Comic Sans MS"/>
          <w:color w:val="0070C0"/>
          <w:sz w:val="32"/>
          <w:szCs w:val="32"/>
        </w:rPr>
        <w:t>, в Псковской области их называли «зыбки». Считалось, что от качания на них зависит будущий урожай. Именно поэтому качались чаще всего с Пасхи до Троицы, как раз во время активного роста пшеницы. Также существовало поверье, что качели помогают быстрее найти мужа или жену.</w:t>
      </w:r>
    </w:p>
    <w:p w:rsidR="00C47A38" w:rsidRDefault="00A94C4D" w:rsidP="00C47A38">
      <w:pPr>
        <w:spacing w:after="0" w:line="240" w:lineRule="auto"/>
        <w:jc w:val="both"/>
        <w:rPr>
          <w:rFonts w:ascii="Comic Sans MS" w:hAnsi="Comic Sans MS"/>
          <w:color w:val="C00000"/>
          <w:sz w:val="32"/>
          <w:szCs w:val="32"/>
        </w:rPr>
      </w:pPr>
      <w:r w:rsidRPr="00C47A38">
        <w:rPr>
          <w:rFonts w:ascii="Comic Sans MS" w:hAnsi="Comic Sans MS"/>
          <w:color w:val="C00000"/>
          <w:sz w:val="32"/>
          <w:szCs w:val="32"/>
        </w:rPr>
        <w:t xml:space="preserve">С окончанием </w:t>
      </w:r>
      <w:r w:rsidRPr="00C47A38">
        <w:rPr>
          <w:rFonts w:ascii="Comic Sans MS" w:hAnsi="Comic Sans MS"/>
          <w:b/>
          <w:color w:val="C00000"/>
          <w:sz w:val="32"/>
          <w:szCs w:val="32"/>
        </w:rPr>
        <w:t>Великого поста</w:t>
      </w:r>
      <w:r w:rsidRPr="00C47A38">
        <w:rPr>
          <w:rFonts w:ascii="Comic Sans MS" w:hAnsi="Comic Sans MS"/>
          <w:color w:val="C00000"/>
          <w:sz w:val="32"/>
          <w:szCs w:val="32"/>
        </w:rPr>
        <w:t xml:space="preserve"> снимался и запрет на танцы. Неотъемлемой частью пасхального гулянья были </w:t>
      </w:r>
      <w:hyperlink r:id="rId31" w:history="1">
        <w:r w:rsidRPr="00C47A38">
          <w:rPr>
            <w:rStyle w:val="a7"/>
            <w:rFonts w:ascii="Comic Sans MS" w:hAnsi="Comic Sans MS"/>
            <w:color w:val="C00000"/>
            <w:sz w:val="32"/>
            <w:szCs w:val="32"/>
          </w:rPr>
          <w:t>хороводы</w:t>
        </w:r>
      </w:hyperlink>
      <w:r w:rsidRPr="00C47A38">
        <w:rPr>
          <w:rFonts w:ascii="Comic Sans MS" w:hAnsi="Comic Sans MS"/>
          <w:color w:val="C00000"/>
          <w:sz w:val="32"/>
          <w:szCs w:val="32"/>
        </w:rPr>
        <w:t xml:space="preserve">, которые водили под особые песни. </w:t>
      </w:r>
    </w:p>
    <w:p w:rsidR="00A94C4D" w:rsidRPr="00C47A38" w:rsidRDefault="00A94C4D" w:rsidP="00C47A38">
      <w:pPr>
        <w:spacing w:after="0" w:line="240" w:lineRule="auto"/>
        <w:jc w:val="both"/>
        <w:rPr>
          <w:rStyle w:val="a9"/>
          <w:rFonts w:ascii="Comic Sans MS" w:hAnsi="Comic Sans MS"/>
          <w:color w:val="C00000"/>
          <w:sz w:val="32"/>
          <w:szCs w:val="32"/>
        </w:rPr>
      </w:pPr>
      <w:r w:rsidRPr="00C47A38">
        <w:rPr>
          <w:rFonts w:ascii="Comic Sans MS" w:hAnsi="Comic Sans MS"/>
          <w:color w:val="C00000"/>
          <w:sz w:val="32"/>
          <w:szCs w:val="32"/>
        </w:rPr>
        <w:t>В </w:t>
      </w:r>
      <w:hyperlink r:id="rId32" w:tgtFrame="_blank" w:history="1">
        <w:r w:rsidRPr="00C47A38">
          <w:rPr>
            <w:rStyle w:val="a7"/>
            <w:rFonts w:ascii="Comic Sans MS" w:hAnsi="Comic Sans MS"/>
            <w:color w:val="C00000"/>
            <w:sz w:val="32"/>
            <w:szCs w:val="32"/>
          </w:rPr>
          <w:t>деревне Стропицы Курской области</w:t>
        </w:r>
      </w:hyperlink>
      <w:r w:rsidRPr="00C47A38">
        <w:rPr>
          <w:rFonts w:ascii="Comic Sans MS" w:hAnsi="Comic Sans MS"/>
          <w:color w:val="C00000"/>
          <w:sz w:val="32"/>
          <w:szCs w:val="32"/>
        </w:rPr>
        <w:t xml:space="preserve"> водили танки</w:t>
      </w:r>
      <w:r w:rsidRPr="00C47A38">
        <w:rPr>
          <w:color w:val="C00000"/>
          <w:sz w:val="32"/>
          <w:szCs w:val="32"/>
        </w:rPr>
        <w:t>́</w:t>
      </w:r>
      <w:r w:rsidRPr="00C47A38">
        <w:rPr>
          <w:rFonts w:ascii="Comic Sans MS" w:hAnsi="Comic Sans MS"/>
          <w:color w:val="C00000"/>
          <w:sz w:val="32"/>
          <w:szCs w:val="32"/>
        </w:rPr>
        <w:t> — особые хороводы двух видов: круговые и продольные. Круговые были похожи на театральное представление. Танцоры пели сюжетные песни и играли в них разные роли. Продольные танки</w:t>
      </w:r>
      <w:r w:rsidRPr="00C47A38">
        <w:rPr>
          <w:color w:val="C00000"/>
          <w:sz w:val="32"/>
          <w:szCs w:val="32"/>
        </w:rPr>
        <w:t>́</w:t>
      </w:r>
      <w:r w:rsidRPr="00C47A38">
        <w:rPr>
          <w:rFonts w:ascii="Comic Sans MS" w:hAnsi="Comic Sans MS"/>
          <w:color w:val="C00000"/>
          <w:sz w:val="32"/>
          <w:szCs w:val="32"/>
        </w:rPr>
        <w:t xml:space="preserve"> действовали по принципу ручейка. Эти танцы исполняли только один раз в году, на Красную горку.</w:t>
      </w:r>
    </w:p>
    <w:p w:rsidR="00A94C4D" w:rsidRDefault="00A94C4D" w:rsidP="00A94C4D">
      <w:pPr>
        <w:rPr>
          <w:noProof/>
          <w:lang w:eastAsia="ru-RU"/>
        </w:rPr>
      </w:pPr>
    </w:p>
    <w:p w:rsidR="00567982" w:rsidRDefault="00567982" w:rsidP="00A94C4D">
      <w:pPr>
        <w:rPr>
          <w:noProof/>
          <w:lang w:eastAsia="ru-RU"/>
        </w:rPr>
      </w:pPr>
    </w:p>
    <w:p w:rsidR="00567982" w:rsidRPr="007B7C6D" w:rsidRDefault="007B7C6D" w:rsidP="007B7C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  <w:r w:rsidRPr="007828CB">
        <w:rPr>
          <w:b/>
          <w:i/>
          <w:noProof/>
          <w:sz w:val="24"/>
          <w:szCs w:val="24"/>
          <w:lang w:eastAsia="ru-RU"/>
        </w:rPr>
        <w:lastRenderedPageBreak/>
        <w:pict>
          <v:rect id="_x0000_s1028" style="position:absolute;left:0;text-align:left;margin-left:27.75pt;margin-top:-13.7pt;width:482.5pt;height:32.9pt;z-index:251659264" fillcolor="#f79646 [3209]" strokecolor="#f2f2f2 [3041]" strokeweight="3pt">
            <v:shadow on="t" type="perspective" color="#974706 [1609]" opacity=".5" offset="1pt" offset2="-1pt"/>
            <v:textbox style="mso-next-textbox:#_x0000_s1028">
              <w:txbxContent>
                <w:p w:rsidR="003E3A21" w:rsidRPr="007B7C6D" w:rsidRDefault="0000424D" w:rsidP="0000424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7B7C6D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НАРОДНАЯ</w:t>
                  </w:r>
                  <w:r w:rsidRPr="007B7C6D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КУХНЯ</w:t>
                  </w:r>
                </w:p>
              </w:txbxContent>
            </v:textbox>
          </v:rect>
        </w:pict>
      </w:r>
    </w:p>
    <w:p w:rsidR="00567982" w:rsidRPr="00567982" w:rsidRDefault="00567982" w:rsidP="00567982">
      <w:pPr>
        <w:pStyle w:val="a5"/>
        <w:jc w:val="both"/>
        <w:rPr>
          <w:rFonts w:ascii="Comic Sans MS" w:hAnsi="Comic Sans MS"/>
          <w:sz w:val="32"/>
          <w:szCs w:val="32"/>
        </w:rPr>
      </w:pPr>
      <w:r w:rsidRPr="00567982">
        <w:rPr>
          <w:rFonts w:ascii="Comic Sans MS" w:hAnsi="Comic Sans MS"/>
          <w:sz w:val="32"/>
          <w:szCs w:val="32"/>
        </w:rPr>
        <w:t>Завершалась пасхальная трапеза сладостями. На стол подавали не только кулич и творожную пасху, но и другие десерты. Их ассортимент зависел от достатка семьи. На столах у аристократов было множество сладких блюд: в первую очередь, бабы и мазурки (разновидности сладких пирогов), торты и пряники, желе и муссы, компоты и кисели.</w:t>
      </w:r>
    </w:p>
    <w:p w:rsidR="00567982" w:rsidRPr="00567982" w:rsidRDefault="00567982" w:rsidP="00567982">
      <w:pPr>
        <w:pStyle w:val="2"/>
        <w:spacing w:before="0" w:line="240" w:lineRule="auto"/>
        <w:jc w:val="center"/>
        <w:rPr>
          <w:rFonts w:ascii="Comic Sans MS" w:hAnsi="Comic Sans MS"/>
          <w:color w:val="C00000"/>
          <w:sz w:val="36"/>
          <w:szCs w:val="36"/>
        </w:rPr>
      </w:pPr>
      <w:r w:rsidRPr="00567982">
        <w:rPr>
          <w:rFonts w:ascii="Comic Sans MS" w:hAnsi="Comic Sans MS"/>
          <w:color w:val="C00000"/>
          <w:sz w:val="36"/>
          <w:szCs w:val="36"/>
        </w:rPr>
        <w:t>«Баба очень высокая и легкая к пасхальному столу»</w:t>
      </w:r>
    </w:p>
    <w:p w:rsidR="00567982" w:rsidRDefault="009B3CFD" w:rsidP="00567982">
      <w:pPr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66675</wp:posOffset>
            </wp:positionV>
            <wp:extent cx="1581150" cy="2257425"/>
            <wp:effectExtent l="19050" t="0" r="0" b="0"/>
            <wp:wrapTight wrapText="bothSides">
              <wp:wrapPolygon edited="0">
                <wp:start x="-260" y="0"/>
                <wp:lineTo x="-260" y="21509"/>
                <wp:lineTo x="21600" y="21509"/>
                <wp:lineTo x="21600" y="0"/>
                <wp:lineTo x="-260" y="0"/>
              </wp:wrapPolygon>
            </wp:wrapTight>
            <wp:docPr id="5" name="Рисунок 4" descr="C:\Users\User\Desktop\f7972b3021c6dc68ff55450d341c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7972b3021c6dc68ff55450d341c49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982" w:rsidRPr="00567982">
        <w:rPr>
          <w:rFonts w:ascii="Comic Sans MS" w:hAnsi="Comic Sans MS"/>
          <w:sz w:val="36"/>
          <w:szCs w:val="36"/>
        </w:rPr>
        <w:t xml:space="preserve">При приготовлении этой бабы надо быть весьма осторожным, ибо от всякой неосторожности и сильного толчка она легко опадает. </w:t>
      </w:r>
    </w:p>
    <w:p w:rsidR="00567982" w:rsidRDefault="00567982" w:rsidP="00567982">
      <w:pPr>
        <w:spacing w:after="0" w:line="240" w:lineRule="auto"/>
        <w:jc w:val="both"/>
        <w:rPr>
          <w:rFonts w:ascii="Comic Sans MS" w:hAnsi="Comic Sans MS"/>
          <w:color w:val="C00000"/>
          <w:sz w:val="36"/>
          <w:szCs w:val="36"/>
        </w:rPr>
      </w:pPr>
      <w:r w:rsidRPr="00567982">
        <w:rPr>
          <w:rFonts w:ascii="Comic Sans MS" w:hAnsi="Comic Sans MS"/>
          <w:color w:val="C00000"/>
          <w:sz w:val="36"/>
          <w:szCs w:val="36"/>
        </w:rPr>
        <w:t xml:space="preserve">Размешать как можно лучше </w:t>
      </w:r>
      <w:r w:rsidRPr="00567982">
        <w:rPr>
          <w:rFonts w:ascii="Comic Sans MS" w:hAnsi="Comic Sans MS"/>
          <w:color w:val="7030A0"/>
          <w:sz w:val="36"/>
          <w:szCs w:val="36"/>
        </w:rPr>
        <w:t>½ гарнца</w:t>
      </w:r>
      <w:r w:rsidRPr="00567982">
        <w:rPr>
          <w:rFonts w:ascii="Comic Sans MS" w:hAnsi="Comic Sans MS"/>
          <w:color w:val="C00000"/>
          <w:sz w:val="36"/>
          <w:szCs w:val="36"/>
        </w:rPr>
        <w:t xml:space="preserve"> муки</w:t>
      </w:r>
      <w:r w:rsidRPr="00567982">
        <w:rPr>
          <w:rFonts w:ascii="Comic Sans MS" w:hAnsi="Comic Sans MS"/>
          <w:sz w:val="36"/>
          <w:szCs w:val="36"/>
        </w:rPr>
        <w:t xml:space="preserve"> (1 гарнец — 3,2 кг. — Прим. ред.), </w:t>
      </w:r>
      <w:r w:rsidRPr="00567982">
        <w:rPr>
          <w:rFonts w:ascii="Comic Sans MS" w:hAnsi="Comic Sans MS"/>
          <w:color w:val="7030A0"/>
          <w:sz w:val="36"/>
          <w:szCs w:val="36"/>
        </w:rPr>
        <w:t>¼ гарнца</w:t>
      </w:r>
      <w:r w:rsidRPr="00567982">
        <w:rPr>
          <w:rFonts w:ascii="Comic Sans MS" w:hAnsi="Comic Sans MS"/>
          <w:color w:val="C00000"/>
          <w:sz w:val="36"/>
          <w:szCs w:val="36"/>
        </w:rPr>
        <w:t xml:space="preserve"> молока, влить </w:t>
      </w:r>
      <w:r w:rsidRPr="00567982">
        <w:rPr>
          <w:rFonts w:ascii="Comic Sans MS" w:hAnsi="Comic Sans MS"/>
          <w:color w:val="7030A0"/>
          <w:sz w:val="36"/>
          <w:szCs w:val="36"/>
        </w:rPr>
        <w:t>¾ стакана</w:t>
      </w:r>
      <w:r w:rsidRPr="00567982">
        <w:rPr>
          <w:rFonts w:ascii="Comic Sans MS" w:hAnsi="Comic Sans MS"/>
          <w:color w:val="C00000"/>
          <w:sz w:val="36"/>
          <w:szCs w:val="36"/>
        </w:rPr>
        <w:t xml:space="preserve"> процеженных дрожжей, размешать, накрыть и поставить в теплое место; </w:t>
      </w:r>
    </w:p>
    <w:p w:rsidR="00567982" w:rsidRDefault="00567982" w:rsidP="00567982">
      <w:pPr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 w:rsidRPr="00567982">
        <w:rPr>
          <w:rFonts w:ascii="Comic Sans MS" w:hAnsi="Comic Sans MS"/>
          <w:color w:val="C00000"/>
          <w:sz w:val="36"/>
          <w:szCs w:val="36"/>
        </w:rPr>
        <w:t xml:space="preserve">когда дрожжи начнут подниматься, выбить тесто лопаткой, всыпать соли, влить </w:t>
      </w:r>
      <w:r w:rsidRPr="00567982">
        <w:rPr>
          <w:rFonts w:ascii="Comic Sans MS" w:hAnsi="Comic Sans MS"/>
          <w:color w:val="7030A0"/>
          <w:sz w:val="36"/>
          <w:szCs w:val="36"/>
        </w:rPr>
        <w:t>¼ гарнца</w:t>
      </w:r>
      <w:r w:rsidRPr="00567982">
        <w:rPr>
          <w:rFonts w:ascii="Comic Sans MS" w:hAnsi="Comic Sans MS"/>
          <w:color w:val="C00000"/>
          <w:sz w:val="36"/>
          <w:szCs w:val="36"/>
        </w:rPr>
        <w:t xml:space="preserve"> желтков, бить лопаткой до гладкости, положить </w:t>
      </w:r>
      <w:r w:rsidRPr="00567982">
        <w:rPr>
          <w:rFonts w:ascii="Comic Sans MS" w:hAnsi="Comic Sans MS"/>
          <w:color w:val="7030A0"/>
          <w:sz w:val="36"/>
          <w:szCs w:val="36"/>
        </w:rPr>
        <w:t>1 ½ стакана</w:t>
      </w:r>
      <w:r w:rsidRPr="00567982">
        <w:rPr>
          <w:rFonts w:ascii="Comic Sans MS" w:hAnsi="Comic Sans MS"/>
          <w:color w:val="C00000"/>
          <w:sz w:val="36"/>
          <w:szCs w:val="36"/>
        </w:rPr>
        <w:t xml:space="preserve"> растопленного масла, другие </w:t>
      </w:r>
      <w:r w:rsidRPr="00567982">
        <w:rPr>
          <w:rFonts w:ascii="Comic Sans MS" w:hAnsi="Comic Sans MS"/>
          <w:color w:val="7030A0"/>
          <w:sz w:val="36"/>
          <w:szCs w:val="36"/>
        </w:rPr>
        <w:t>½ гарнца</w:t>
      </w:r>
      <w:r w:rsidRPr="00567982">
        <w:rPr>
          <w:rFonts w:ascii="Comic Sans MS" w:hAnsi="Comic Sans MS"/>
          <w:color w:val="C00000"/>
          <w:sz w:val="36"/>
          <w:szCs w:val="36"/>
        </w:rPr>
        <w:t xml:space="preserve"> муки опять размешать, всыпать, наконец, 2 стакана сахара, изюму с</w:t>
      </w:r>
      <w:r>
        <w:rPr>
          <w:rFonts w:ascii="Comic Sans MS" w:hAnsi="Comic Sans MS"/>
          <w:color w:val="C00000"/>
          <w:sz w:val="36"/>
          <w:szCs w:val="36"/>
        </w:rPr>
        <w:t xml:space="preserve"> </w:t>
      </w:r>
      <w:r w:rsidRPr="00567982">
        <w:rPr>
          <w:rFonts w:ascii="Comic Sans MS" w:hAnsi="Comic Sans MS"/>
          <w:color w:val="C00000"/>
          <w:sz w:val="36"/>
          <w:szCs w:val="36"/>
        </w:rPr>
        <w:t> </w:t>
      </w:r>
      <w:r w:rsidRPr="00567982">
        <w:rPr>
          <w:rFonts w:ascii="Comic Sans MS" w:hAnsi="Comic Sans MS"/>
          <w:color w:val="7030A0"/>
          <w:sz w:val="36"/>
          <w:szCs w:val="36"/>
        </w:rPr>
        <w:t>½ стакана</w:t>
      </w:r>
      <w:r w:rsidRPr="00567982">
        <w:rPr>
          <w:rFonts w:ascii="Comic Sans MS" w:hAnsi="Comic Sans MS"/>
          <w:color w:val="C00000"/>
          <w:sz w:val="36"/>
          <w:szCs w:val="36"/>
        </w:rPr>
        <w:t>, изрубленного сладкого миндаля с </w:t>
      </w:r>
      <w:r w:rsidRPr="00567982">
        <w:rPr>
          <w:rFonts w:ascii="Comic Sans MS" w:hAnsi="Comic Sans MS"/>
          <w:color w:val="7030A0"/>
          <w:sz w:val="36"/>
          <w:szCs w:val="36"/>
        </w:rPr>
        <w:t>½ стакана</w:t>
      </w:r>
      <w:r w:rsidRPr="00567982">
        <w:rPr>
          <w:rFonts w:ascii="Comic Sans MS" w:hAnsi="Comic Sans MS"/>
          <w:color w:val="C00000"/>
          <w:sz w:val="36"/>
          <w:szCs w:val="36"/>
        </w:rPr>
        <w:t xml:space="preserve"> горького — штук 15,</w:t>
      </w:r>
      <w:r w:rsidRPr="00567982">
        <w:rPr>
          <w:rFonts w:ascii="Comic Sans MS" w:hAnsi="Comic Sans MS"/>
          <w:sz w:val="36"/>
          <w:szCs w:val="36"/>
        </w:rPr>
        <w:t xml:space="preserve"> </w:t>
      </w:r>
    </w:p>
    <w:p w:rsidR="00567982" w:rsidRDefault="00567982" w:rsidP="00567982">
      <w:pPr>
        <w:spacing w:after="0" w:line="240" w:lineRule="auto"/>
        <w:jc w:val="both"/>
        <w:rPr>
          <w:rFonts w:ascii="Comic Sans MS" w:hAnsi="Comic Sans MS"/>
          <w:sz w:val="36"/>
          <w:szCs w:val="36"/>
        </w:rPr>
      </w:pPr>
      <w:r w:rsidRPr="00567982">
        <w:rPr>
          <w:rFonts w:ascii="Comic Sans MS" w:hAnsi="Comic Sans MS"/>
          <w:sz w:val="36"/>
          <w:szCs w:val="36"/>
        </w:rPr>
        <w:t xml:space="preserve">все это хорошенько размешать и поставить в теплое место; когда теста прибудет вдвое, выбить его лопаткою, перелить в форму, намазанную маслом, которую надо наполнить </w:t>
      </w:r>
      <w:r w:rsidRPr="00567982">
        <w:rPr>
          <w:rFonts w:ascii="Comic Sans MS" w:hAnsi="Comic Sans MS"/>
          <w:color w:val="7030A0"/>
          <w:sz w:val="36"/>
          <w:szCs w:val="36"/>
        </w:rPr>
        <w:t>на ¼ части</w:t>
      </w:r>
      <w:r w:rsidRPr="00567982">
        <w:rPr>
          <w:rFonts w:ascii="Comic Sans MS" w:hAnsi="Comic Sans MS"/>
          <w:sz w:val="36"/>
          <w:szCs w:val="36"/>
        </w:rPr>
        <w:t>; когда тесто поднимется до трети формы, вставить ее осторожно в печь на </w:t>
      </w:r>
      <w:r w:rsidRPr="00567982">
        <w:rPr>
          <w:rFonts w:ascii="Comic Sans MS" w:hAnsi="Comic Sans MS"/>
          <w:color w:val="7030A0"/>
          <w:sz w:val="36"/>
          <w:szCs w:val="36"/>
        </w:rPr>
        <w:t>1 ¼ часа</w:t>
      </w:r>
      <w:r w:rsidRPr="00567982">
        <w:rPr>
          <w:rFonts w:ascii="Comic Sans MS" w:hAnsi="Comic Sans MS"/>
          <w:sz w:val="36"/>
          <w:szCs w:val="36"/>
        </w:rPr>
        <w:t>.</w:t>
      </w:r>
    </w:p>
    <w:p w:rsidR="00567982" w:rsidRDefault="00567982" w:rsidP="00567982">
      <w:pPr>
        <w:spacing w:after="0" w:line="240" w:lineRule="auto"/>
        <w:jc w:val="both"/>
        <w:rPr>
          <w:rFonts w:ascii="Comic Sans MS" w:hAnsi="Comic Sans MS"/>
          <w:sz w:val="36"/>
          <w:szCs w:val="36"/>
        </w:rPr>
      </w:pPr>
    </w:p>
    <w:p w:rsidR="009B3CFD" w:rsidRDefault="00567982" w:rsidP="009B3CFD">
      <w:pPr>
        <w:spacing w:after="0" w:line="240" w:lineRule="auto"/>
        <w:jc w:val="both"/>
        <w:rPr>
          <w:rStyle w:val="HTML"/>
          <w:rFonts w:ascii="Comic Sans MS" w:hAnsi="Comic Sans MS"/>
          <w:sz w:val="28"/>
          <w:szCs w:val="28"/>
        </w:rPr>
      </w:pPr>
      <w:r w:rsidRPr="005F7E72">
        <w:rPr>
          <w:rStyle w:val="HTML"/>
          <w:rFonts w:ascii="Comic Sans MS" w:hAnsi="Comic Sans MS"/>
          <w:sz w:val="28"/>
          <w:szCs w:val="28"/>
        </w:rPr>
        <w:t>Рецепт из «Поварской книги известного кулинара Д.И. Бобринского» 1913 года</w:t>
      </w:r>
    </w:p>
    <w:p w:rsidR="005F7E72" w:rsidRPr="005F7E72" w:rsidRDefault="005F7E72" w:rsidP="009B3C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E79B6" w:rsidRDefault="007828CB" w:rsidP="00B67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7828CB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lastRenderedPageBreak/>
        <w:pict>
          <v:rect id="_x0000_s1029" style="position:absolute;left:0;text-align:left;margin-left:60.2pt;margin-top:-15.3pt;width:407.65pt;height:37.45pt;z-index:251660288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6C7F4C" w:rsidRPr="006C7F4C" w:rsidRDefault="003557F3" w:rsidP="006C7F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ИЗБА - ЧИТАЛЬНЯ</w:t>
                  </w:r>
                </w:p>
                <w:p w:rsidR="006C7F4C" w:rsidRDefault="006C7F4C"/>
              </w:txbxContent>
            </v:textbox>
          </v:rect>
        </w:pict>
      </w:r>
    </w:p>
    <w:p w:rsidR="005E79B6" w:rsidRDefault="005E79B6" w:rsidP="00F72D6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785DA4" w:rsidRPr="00785DA4" w:rsidRDefault="00785DA4" w:rsidP="00785DA4">
      <w:pPr>
        <w:pStyle w:val="1"/>
        <w:spacing w:before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DA4">
        <w:rPr>
          <w:rFonts w:ascii="Times New Roman" w:hAnsi="Times New Roman" w:cs="Times New Roman"/>
          <w:sz w:val="32"/>
          <w:szCs w:val="32"/>
        </w:rPr>
        <w:t>РАССКАЗ ПРО АПРЕЛЬ ДЕТЯМ</w:t>
      </w:r>
    </w:p>
    <w:p w:rsidR="00785DA4" w:rsidRPr="00785DA4" w:rsidRDefault="00785DA4" w:rsidP="00785DA4">
      <w:pPr>
        <w:pStyle w:val="a5"/>
        <w:spacing w:before="0" w:beforeAutospacing="0" w:after="0" w:afterAutospacing="0"/>
        <w:ind w:firstLine="284"/>
        <w:jc w:val="both"/>
        <w:rPr>
          <w:b/>
          <w:color w:val="984806" w:themeColor="accent6" w:themeShade="80"/>
          <w:sz w:val="32"/>
          <w:szCs w:val="32"/>
        </w:rPr>
      </w:pPr>
      <w:r w:rsidRPr="00785DA4">
        <w:rPr>
          <w:b/>
          <w:color w:val="984806" w:themeColor="accent6" w:themeShade="80"/>
          <w:sz w:val="32"/>
          <w:szCs w:val="32"/>
        </w:rPr>
        <w:t>Из детской сказки мы знаем, что братец Апрель дарит подснежники. А чем ещё знаменит этот месяц и почему он так называется?</w:t>
      </w:r>
    </w:p>
    <w:p w:rsidR="00785DA4" w:rsidRPr="00785DA4" w:rsidRDefault="00785DA4" w:rsidP="00785DA4">
      <w:pPr>
        <w:pStyle w:val="a5"/>
        <w:spacing w:before="0" w:beforeAutospacing="0" w:after="0" w:afterAutospacing="0"/>
        <w:ind w:firstLine="284"/>
        <w:jc w:val="both"/>
        <w:rPr>
          <w:b/>
          <w:color w:val="984806" w:themeColor="accent6" w:themeShade="80"/>
          <w:sz w:val="32"/>
          <w:szCs w:val="32"/>
        </w:rPr>
      </w:pPr>
      <w:r w:rsidRPr="00785DA4">
        <w:rPr>
          <w:b/>
          <w:color w:val="984806" w:themeColor="accent6" w:themeShade="80"/>
          <w:sz w:val="32"/>
          <w:szCs w:val="32"/>
        </w:rPr>
        <w:t>По одной из версий своё название этот месяц получил от латинского слова Aprilis («согреваемый солнцем», «солнечный», «согревающий землю»). Когда-то на Руси имя этого весеннего месяца звучало как «априллий».</w:t>
      </w:r>
    </w:p>
    <w:p w:rsidR="00785DA4" w:rsidRPr="00785DA4" w:rsidRDefault="00785DA4" w:rsidP="00785DA4">
      <w:pPr>
        <w:pStyle w:val="a5"/>
        <w:spacing w:before="0" w:beforeAutospacing="0" w:after="0" w:afterAutospacing="0"/>
        <w:ind w:firstLine="284"/>
        <w:jc w:val="both"/>
        <w:rPr>
          <w:b/>
          <w:color w:val="C00000"/>
          <w:sz w:val="32"/>
          <w:szCs w:val="32"/>
        </w:rPr>
      </w:pPr>
      <w:r w:rsidRPr="00785DA4">
        <w:rPr>
          <w:b/>
          <w:color w:val="C00000"/>
          <w:sz w:val="32"/>
          <w:szCs w:val="32"/>
        </w:rPr>
        <w:t>Апрель славен удивительными запахами. Крупные слои оттаявшей пашни пахнут свежей землей, в лесу преобладают запахи прелых листьев и нагретой коры. Откуда только не сочатся ароматы в апреле: от первоцветов, нежной зелени, ивовых завитушек, мхов, уцелевших прошлогодних листьев.</w:t>
      </w:r>
    </w:p>
    <w:p w:rsidR="00785DA4" w:rsidRPr="00785DA4" w:rsidRDefault="00785DA4" w:rsidP="00785DA4">
      <w:pPr>
        <w:pStyle w:val="a5"/>
        <w:spacing w:before="0" w:beforeAutospacing="0" w:after="0" w:afterAutospacing="0"/>
        <w:ind w:firstLine="284"/>
        <w:jc w:val="both"/>
        <w:rPr>
          <w:b/>
          <w:color w:val="0070C0"/>
          <w:sz w:val="32"/>
          <w:szCs w:val="32"/>
        </w:rPr>
      </w:pPr>
      <w:r w:rsidRPr="00785DA4">
        <w:rPr>
          <w:b/>
          <w:color w:val="0070C0"/>
          <w:sz w:val="32"/>
          <w:szCs w:val="32"/>
        </w:rPr>
        <w:t>Проснувшиеся пчёлы, радуясь благоуханию природы, лавируют между первыми весенними цветами. Серебристые ручейки, объединившись в один поток, журчат уже совсем по-другому. Перелётные птицы, возвратившиеся в родные края, на все лады поют апрелю свои песни.</w:t>
      </w:r>
    </w:p>
    <w:p w:rsidR="00785DA4" w:rsidRPr="00785DA4" w:rsidRDefault="00785DA4" w:rsidP="00785DA4">
      <w:pPr>
        <w:pStyle w:val="a5"/>
        <w:spacing w:before="0" w:beforeAutospacing="0" w:after="0" w:afterAutospacing="0"/>
        <w:ind w:firstLine="284"/>
        <w:jc w:val="both"/>
        <w:rPr>
          <w:b/>
          <w:color w:val="00B050"/>
          <w:sz w:val="32"/>
          <w:szCs w:val="32"/>
        </w:rPr>
      </w:pPr>
      <w:r w:rsidRPr="007B7C6D">
        <w:rPr>
          <w:b/>
          <w:color w:val="00B050"/>
          <w:sz w:val="32"/>
          <w:szCs w:val="32"/>
          <w:u w:val="single"/>
        </w:rPr>
        <w:t>Апрель</w:t>
      </w:r>
      <w:r w:rsidRPr="00785DA4">
        <w:rPr>
          <w:b/>
          <w:color w:val="00B050"/>
          <w:sz w:val="32"/>
          <w:szCs w:val="32"/>
        </w:rPr>
        <w:t xml:space="preserve"> – снегогон, водолей, цветень, имеет ещё и несколько шуточных названий. «Капризник и обманщик, плут и лукавец» — называли его на Руси. Распоряжается природой братец Апрель по-своему. То тепло, а то такого холоду напустит. Что касается скачков температуры воздуха — этому месяцу нет равных. И первая плюсовая температура принадлежит именно апрелю.</w:t>
      </w:r>
    </w:p>
    <w:p w:rsidR="00785DA4" w:rsidRPr="00785DA4" w:rsidRDefault="00785DA4" w:rsidP="00785DA4">
      <w:pPr>
        <w:pStyle w:val="a5"/>
        <w:spacing w:before="0" w:beforeAutospacing="0" w:after="0" w:afterAutospacing="0"/>
        <w:ind w:firstLine="284"/>
        <w:jc w:val="both"/>
        <w:rPr>
          <w:b/>
          <w:color w:val="4A442A" w:themeColor="background2" w:themeShade="40"/>
          <w:sz w:val="32"/>
          <w:szCs w:val="32"/>
        </w:rPr>
      </w:pPr>
      <w:r w:rsidRPr="00785DA4">
        <w:rPr>
          <w:b/>
          <w:color w:val="4A442A" w:themeColor="background2" w:themeShade="40"/>
          <w:sz w:val="32"/>
          <w:szCs w:val="32"/>
        </w:rPr>
        <w:t xml:space="preserve">Как только заступит на вахту братец </w:t>
      </w:r>
      <w:r w:rsidRPr="007B7C6D">
        <w:rPr>
          <w:b/>
          <w:color w:val="4A442A" w:themeColor="background2" w:themeShade="40"/>
          <w:sz w:val="32"/>
          <w:szCs w:val="32"/>
          <w:u w:val="single"/>
        </w:rPr>
        <w:t>Апрель</w:t>
      </w:r>
      <w:r w:rsidRPr="00785DA4">
        <w:rPr>
          <w:b/>
          <w:color w:val="4A442A" w:themeColor="background2" w:themeShade="40"/>
          <w:sz w:val="32"/>
          <w:szCs w:val="32"/>
        </w:rPr>
        <w:t xml:space="preserve"> — еще кругом лежат снега. А когда сдаёт её молодому Маю, то уже вовсю зеленеет трава, благоухают первоцветы. А зайчишки активно работают носами – чуют косые молодую траву.</w:t>
      </w:r>
    </w:p>
    <w:p w:rsidR="00785DA4" w:rsidRPr="00785DA4" w:rsidRDefault="00785DA4" w:rsidP="00785DA4">
      <w:pPr>
        <w:pStyle w:val="a5"/>
        <w:spacing w:before="0" w:beforeAutospacing="0" w:after="0" w:afterAutospacing="0"/>
        <w:jc w:val="right"/>
        <w:rPr>
          <w:i/>
          <w:sz w:val="32"/>
          <w:szCs w:val="32"/>
        </w:rPr>
      </w:pPr>
      <w:r w:rsidRPr="00785DA4">
        <w:rPr>
          <w:i/>
          <w:sz w:val="32"/>
          <w:szCs w:val="32"/>
        </w:rPr>
        <w:t>Автор рассказа: Ирис Ревю</w:t>
      </w:r>
    </w:p>
    <w:p w:rsidR="00785DA4" w:rsidRDefault="00785DA4" w:rsidP="00785DA4">
      <w:pPr>
        <w:pStyle w:val="a5"/>
      </w:pPr>
    </w:p>
    <w:p w:rsidR="00785DA4" w:rsidRPr="00785DA4" w:rsidRDefault="00785DA4" w:rsidP="00785DA4">
      <w:pPr>
        <w:pStyle w:val="a5"/>
        <w:spacing w:before="0" w:beforeAutospacing="0" w:after="0" w:afterAutospacing="0"/>
        <w:jc w:val="center"/>
        <w:rPr>
          <w:color w:val="FF0000"/>
          <w:sz w:val="28"/>
          <w:szCs w:val="28"/>
        </w:rPr>
        <w:sectPr w:rsidR="00785DA4" w:rsidRPr="00785DA4" w:rsidSect="00D15B5A">
          <w:type w:val="continuous"/>
          <w:pgSz w:w="11906" w:h="16838"/>
          <w:pgMar w:top="709" w:right="707" w:bottom="284" w:left="851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  <w:r w:rsidRPr="00785DA4">
        <w:rPr>
          <w:color w:val="FF0000"/>
          <w:sz w:val="28"/>
          <w:szCs w:val="28"/>
        </w:rPr>
        <w:t>***</w:t>
      </w:r>
    </w:p>
    <w:p w:rsidR="00785DA4" w:rsidRPr="00785DA4" w:rsidRDefault="00785DA4" w:rsidP="00785DA4">
      <w:pPr>
        <w:pStyle w:val="a5"/>
        <w:spacing w:before="0" w:beforeAutospacing="0" w:after="0" w:afterAutospacing="0"/>
        <w:rPr>
          <w:b/>
          <w:color w:val="7030A0"/>
          <w:sz w:val="32"/>
          <w:szCs w:val="32"/>
        </w:rPr>
      </w:pPr>
      <w:r w:rsidRPr="00785DA4">
        <w:rPr>
          <w:b/>
          <w:color w:val="7030A0"/>
          <w:sz w:val="32"/>
          <w:szCs w:val="32"/>
        </w:rPr>
        <w:lastRenderedPageBreak/>
        <w:t>Снимал весну фотокружок.</w:t>
      </w:r>
      <w:r w:rsidRPr="00785DA4">
        <w:rPr>
          <w:b/>
          <w:color w:val="7030A0"/>
          <w:sz w:val="32"/>
          <w:szCs w:val="32"/>
        </w:rPr>
        <w:br/>
        <w:t>Решили: снимок первый</w:t>
      </w:r>
      <w:r w:rsidRPr="00785DA4">
        <w:rPr>
          <w:b/>
          <w:color w:val="7030A0"/>
          <w:sz w:val="32"/>
          <w:szCs w:val="32"/>
        </w:rPr>
        <w:br/>
        <w:t>Пусть будет ветка вербы</w:t>
      </w:r>
      <w:r w:rsidRPr="00785DA4">
        <w:rPr>
          <w:b/>
          <w:color w:val="7030A0"/>
          <w:sz w:val="32"/>
          <w:szCs w:val="32"/>
        </w:rPr>
        <w:br/>
        <w:t>И тающий снежок.</w:t>
      </w:r>
    </w:p>
    <w:p w:rsidR="00785DA4" w:rsidRPr="00785DA4" w:rsidRDefault="00785DA4" w:rsidP="00785DA4">
      <w:pPr>
        <w:pStyle w:val="a5"/>
        <w:spacing w:before="0" w:beforeAutospacing="0" w:after="0" w:afterAutospacing="0"/>
        <w:rPr>
          <w:b/>
          <w:color w:val="7030A0"/>
          <w:sz w:val="32"/>
          <w:szCs w:val="32"/>
        </w:rPr>
      </w:pPr>
      <w:r w:rsidRPr="00785DA4">
        <w:rPr>
          <w:b/>
          <w:color w:val="7030A0"/>
          <w:sz w:val="32"/>
          <w:szCs w:val="32"/>
        </w:rPr>
        <w:t>Я предлагаю Димке</w:t>
      </w:r>
      <w:r w:rsidRPr="00785DA4">
        <w:rPr>
          <w:b/>
          <w:color w:val="7030A0"/>
          <w:sz w:val="32"/>
          <w:szCs w:val="32"/>
        </w:rPr>
        <w:br/>
        <w:t>Снять рощу в белой дымке,</w:t>
      </w:r>
      <w:r w:rsidRPr="00785DA4">
        <w:rPr>
          <w:b/>
          <w:color w:val="7030A0"/>
          <w:sz w:val="32"/>
          <w:szCs w:val="32"/>
        </w:rPr>
        <w:br/>
        <w:t>Где взрослые берёзки</w:t>
      </w:r>
      <w:r w:rsidRPr="00785DA4">
        <w:rPr>
          <w:b/>
          <w:color w:val="7030A0"/>
          <w:sz w:val="32"/>
          <w:szCs w:val="32"/>
        </w:rPr>
        <w:br/>
        <w:t>Стоят в воде по грудь,</w:t>
      </w:r>
      <w:r w:rsidRPr="00785DA4">
        <w:rPr>
          <w:b/>
          <w:color w:val="7030A0"/>
          <w:sz w:val="32"/>
          <w:szCs w:val="32"/>
        </w:rPr>
        <w:br/>
      </w:r>
      <w:r w:rsidRPr="00785DA4">
        <w:rPr>
          <w:b/>
          <w:color w:val="7030A0"/>
          <w:sz w:val="32"/>
          <w:szCs w:val="32"/>
        </w:rPr>
        <w:lastRenderedPageBreak/>
        <w:t>А саженцы-подростки</w:t>
      </w:r>
      <w:r w:rsidRPr="00785DA4">
        <w:rPr>
          <w:b/>
          <w:color w:val="7030A0"/>
          <w:sz w:val="32"/>
          <w:szCs w:val="32"/>
        </w:rPr>
        <w:br/>
        <w:t>Готовы утонуть…</w:t>
      </w:r>
    </w:p>
    <w:p w:rsidR="00785DA4" w:rsidRPr="00785DA4" w:rsidRDefault="00785DA4" w:rsidP="00785DA4">
      <w:pPr>
        <w:pStyle w:val="a5"/>
        <w:spacing w:before="0" w:beforeAutospacing="0" w:after="0" w:afterAutospacing="0"/>
        <w:rPr>
          <w:b/>
          <w:color w:val="7030A0"/>
          <w:sz w:val="32"/>
          <w:szCs w:val="32"/>
        </w:rPr>
      </w:pPr>
      <w:r w:rsidRPr="00785DA4">
        <w:rPr>
          <w:b/>
          <w:color w:val="7030A0"/>
          <w:sz w:val="32"/>
          <w:szCs w:val="32"/>
        </w:rPr>
        <w:t>Кругом вода! Хоть плавай!</w:t>
      </w:r>
      <w:r w:rsidRPr="00785DA4">
        <w:rPr>
          <w:b/>
          <w:color w:val="7030A0"/>
          <w:sz w:val="32"/>
          <w:szCs w:val="32"/>
        </w:rPr>
        <w:br/>
        <w:t>Я влез на край канавы,</w:t>
      </w:r>
      <w:r w:rsidRPr="00785DA4">
        <w:rPr>
          <w:b/>
          <w:color w:val="7030A0"/>
          <w:sz w:val="32"/>
          <w:szCs w:val="32"/>
        </w:rPr>
        <w:br/>
        <w:t>Пошёл по самой кромке…</w:t>
      </w:r>
      <w:r w:rsidRPr="00785DA4">
        <w:rPr>
          <w:b/>
          <w:color w:val="7030A0"/>
          <w:sz w:val="32"/>
          <w:szCs w:val="32"/>
        </w:rPr>
        <w:br/>
        <w:t>И угодил я с ходу</w:t>
      </w:r>
      <w:r w:rsidRPr="00785DA4">
        <w:rPr>
          <w:b/>
          <w:color w:val="7030A0"/>
          <w:sz w:val="32"/>
          <w:szCs w:val="32"/>
        </w:rPr>
        <w:br/>
        <w:t>Двумя ногами в воду!</w:t>
      </w:r>
    </w:p>
    <w:p w:rsidR="00785DA4" w:rsidRDefault="00785DA4" w:rsidP="00785DA4">
      <w:pPr>
        <w:pStyle w:val="a5"/>
        <w:spacing w:before="0" w:beforeAutospacing="0" w:after="0" w:afterAutospacing="0"/>
        <w:rPr>
          <w:rStyle w:val="a9"/>
          <w:b/>
          <w:bCs/>
        </w:rPr>
        <w:sectPr w:rsidR="00785DA4" w:rsidSect="00785DA4">
          <w:type w:val="continuous"/>
          <w:pgSz w:w="11906" w:h="16838"/>
          <w:pgMar w:top="709" w:right="707" w:bottom="284" w:left="851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num="2" w:space="708"/>
          <w:docGrid w:linePitch="360"/>
        </w:sectPr>
      </w:pPr>
    </w:p>
    <w:p w:rsidR="00785DA4" w:rsidRDefault="00785DA4" w:rsidP="00785DA4">
      <w:pPr>
        <w:pStyle w:val="a5"/>
        <w:spacing w:before="0" w:beforeAutospacing="0" w:after="0" w:afterAutospacing="0"/>
        <w:rPr>
          <w:rStyle w:val="a9"/>
          <w:b/>
          <w:bCs/>
        </w:rPr>
      </w:pPr>
    </w:p>
    <w:p w:rsidR="009B3CFD" w:rsidRPr="00785DA4" w:rsidRDefault="00785DA4" w:rsidP="00785DA4">
      <w:pPr>
        <w:pStyle w:val="a5"/>
        <w:spacing w:before="0" w:beforeAutospacing="0" w:after="0" w:afterAutospacing="0"/>
      </w:pPr>
      <w:r>
        <w:rPr>
          <w:rStyle w:val="a9"/>
          <w:b/>
          <w:bCs/>
        </w:rPr>
        <w:t>Из стихотворения Агнии Барто «О премии, о Димке и о весеннем снимке»</w:t>
      </w:r>
    </w:p>
    <w:p w:rsidR="009B3CFD" w:rsidRDefault="009B3CFD" w:rsidP="0078676C">
      <w:pPr>
        <w:rPr>
          <w:rFonts w:ascii="Times New Roman" w:hAnsi="Times New Roman" w:cs="Times New Roman"/>
          <w:b/>
          <w:sz w:val="28"/>
          <w:szCs w:val="28"/>
        </w:rPr>
        <w:sectPr w:rsidR="009B3CFD" w:rsidSect="00D15B5A">
          <w:type w:val="continuous"/>
          <w:pgSz w:w="11906" w:h="16838"/>
          <w:pgMar w:top="709" w:right="707" w:bottom="284" w:left="851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78676C" w:rsidRDefault="007828CB" w:rsidP="0078676C">
      <w:pPr>
        <w:rPr>
          <w:rFonts w:ascii="Times New Roman" w:hAnsi="Times New Roman" w:cs="Times New Roman"/>
          <w:b/>
          <w:sz w:val="28"/>
          <w:szCs w:val="28"/>
        </w:rPr>
      </w:pPr>
      <w:r w:rsidRPr="007828CB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pict>
          <v:rect id="_x0000_s1036" style="position:absolute;margin-left:73pt;margin-top:-11.8pt;width:407.65pt;height:32.1pt;z-index:251663360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78676C" w:rsidRPr="006C7F4C" w:rsidRDefault="003126FC" w:rsidP="0078676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ИГРЫ</w:t>
                  </w:r>
                </w:p>
                <w:p w:rsidR="0078676C" w:rsidRDefault="0078676C" w:rsidP="0078676C"/>
              </w:txbxContent>
            </v:textbox>
          </v:rect>
        </w:pict>
      </w:r>
    </w:p>
    <w:p w:rsidR="007F582D" w:rsidRPr="00785DA4" w:rsidRDefault="00785DA4" w:rsidP="007F582D">
      <w:pPr>
        <w:pStyle w:val="3"/>
        <w:spacing w:before="0" w:beforeAutospacing="0" w:after="0" w:afterAutospacing="0"/>
        <w:jc w:val="center"/>
        <w:rPr>
          <w:rFonts w:ascii="Comic Sans MS" w:hAnsi="Comic Sans MS"/>
          <w:color w:val="4A442A" w:themeColor="background2" w:themeShade="40"/>
          <w:sz w:val="16"/>
          <w:szCs w:val="16"/>
        </w:rPr>
      </w:pPr>
      <w:r w:rsidRPr="00785DA4">
        <w:rPr>
          <w:rFonts w:ascii="Comic Sans MS" w:hAnsi="Comic Sans MS"/>
          <w:color w:val="4A442A" w:themeColor="background2" w:themeShade="40"/>
          <w:sz w:val="20"/>
          <w:szCs w:val="20"/>
        </w:rPr>
        <w:t>СТАРИННЫЕ ПАСХАЛЬНЫЕ ИГРЫ</w:t>
      </w:r>
    </w:p>
    <w:p w:rsidR="00785DA4" w:rsidRPr="007B7C6D" w:rsidRDefault="00785DA4" w:rsidP="00F01CF9">
      <w:pPr>
        <w:spacing w:after="0" w:line="240" w:lineRule="auto"/>
        <w:ind w:firstLine="567"/>
        <w:rPr>
          <w:rFonts w:ascii="Comic Sans MS" w:hAnsi="Comic Sans MS" w:cs="Times New Roman"/>
          <w:b/>
          <w:color w:val="4A442A" w:themeColor="background2" w:themeShade="40"/>
          <w:sz w:val="16"/>
          <w:szCs w:val="16"/>
        </w:rPr>
      </w:pPr>
    </w:p>
    <w:p w:rsidR="00785DA4" w:rsidRPr="00785DA4" w:rsidRDefault="00EB03B3" w:rsidP="00EB03B3">
      <w:pPr>
        <w:spacing w:after="0" w:line="240" w:lineRule="auto"/>
        <w:jc w:val="center"/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</w:pPr>
      <w:r w:rsidRPr="00785DA4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ИГРА «В КАТОЧКИ»</w:t>
      </w:r>
    </w:p>
    <w:p w:rsidR="00785DA4" w:rsidRPr="00785DA4" w:rsidRDefault="00785DA4" w:rsidP="00EB03B3">
      <w:pPr>
        <w:spacing w:after="0" w:line="240" w:lineRule="auto"/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</w:pPr>
      <w:r w:rsidRPr="00785DA4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Веками любимой пасхальной игрой на Руси было катанье яиц. Устраивали эту игру так: </w:t>
      </w:r>
      <w:r w:rsidRPr="00785DA4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 xml:space="preserve">устанавливали деревянный или картонный «каток» и вокруг него освобождали ровное место, на котором раскладывали крашеные яйца, игрушечки, незамысловатые сувениры. Играющие дети подходили по очереди к «катку» и катили каждый свое яйцо. Выигрышем становился тот предмет, которого яичко коснулось. </w:t>
      </w:r>
    </w:p>
    <w:tbl>
      <w:tblPr>
        <w:tblW w:w="0" w:type="dxa"/>
        <w:tblCellSpacing w:w="75" w:type="dxa"/>
        <w:tblCellMar>
          <w:left w:w="0" w:type="dxa"/>
          <w:right w:w="0" w:type="dxa"/>
        </w:tblCellMar>
        <w:tblLook w:val="04A0"/>
      </w:tblPr>
      <w:tblGrid>
        <w:gridCol w:w="5595"/>
        <w:gridCol w:w="5195"/>
      </w:tblGrid>
      <w:tr w:rsidR="00785DA4" w:rsidRPr="00785DA4" w:rsidTr="00785DA4">
        <w:trPr>
          <w:tblCellSpacing w:w="75" w:type="dxa"/>
        </w:trPr>
        <w:tc>
          <w:tcPr>
            <w:tcW w:w="0" w:type="auto"/>
            <w:vAlign w:val="center"/>
            <w:hideMark/>
          </w:tcPr>
          <w:p w:rsidR="00785DA4" w:rsidRPr="00785DA4" w:rsidRDefault="00785DA4" w:rsidP="00EB03B3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EB03B3">
              <w:rPr>
                <w:rFonts w:ascii="Comic Sans MS" w:eastAsia="Times New Roman" w:hAnsi="Comic Sans MS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24130</wp:posOffset>
                  </wp:positionV>
                  <wp:extent cx="3048000" cy="1930400"/>
                  <wp:effectExtent l="190500" t="152400" r="171450" b="127000"/>
                  <wp:wrapTight wrapText="bothSides">
                    <wp:wrapPolygon edited="0">
                      <wp:start x="0" y="-1705"/>
                      <wp:lineTo x="-810" y="-1066"/>
                      <wp:lineTo x="-1350" y="213"/>
                      <wp:lineTo x="-1080" y="22168"/>
                      <wp:lineTo x="-135" y="23021"/>
                      <wp:lineTo x="0" y="23021"/>
                      <wp:lineTo x="21465" y="23021"/>
                      <wp:lineTo x="21600" y="23021"/>
                      <wp:lineTo x="22410" y="22168"/>
                      <wp:lineTo x="22545" y="22168"/>
                      <wp:lineTo x="22815" y="19397"/>
                      <wp:lineTo x="22815" y="639"/>
                      <wp:lineTo x="22140" y="-1279"/>
                      <wp:lineTo x="21465" y="-1705"/>
                      <wp:lineTo x="0" y="-1705"/>
                    </wp:wrapPolygon>
                  </wp:wrapTight>
                  <wp:docPr id="6" name="Рисунок 6" descr="пасхальная г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асхальная г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3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:rsidR="00785DA4" w:rsidRPr="00785DA4" w:rsidRDefault="00785DA4" w:rsidP="00EB03B3">
            <w:pPr>
              <w:spacing w:after="0" w:line="240" w:lineRule="auto"/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eastAsia="ru-RU"/>
              </w:rPr>
            </w:pPr>
            <w:r w:rsidRPr="00785DA4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eastAsia="ru-RU"/>
              </w:rPr>
              <w:t xml:space="preserve">Можно катать яйца и по земле, взобравшись на пригорок или небольшой холмик. Катать можно обычные яйца или раскрашенные деревянные - «писанки». </w:t>
            </w:r>
          </w:p>
          <w:p w:rsidR="00785DA4" w:rsidRPr="00785DA4" w:rsidRDefault="00785DA4" w:rsidP="00EB03B3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</w:pPr>
            <w:r w:rsidRPr="00785DA4">
              <w:rPr>
                <w:rFonts w:ascii="Comic Sans MS" w:eastAsia="Times New Roman" w:hAnsi="Comic Sans MS" w:cs="Times New Roman"/>
                <w:color w:val="7030A0"/>
                <w:sz w:val="28"/>
                <w:szCs w:val="28"/>
                <w:lang w:eastAsia="ru-RU"/>
              </w:rPr>
              <w:t>Эту забаву очень любят малыши, особенно, если, выбив раскрашенное яйцо, его потом можно взять себе в подарок.</w:t>
            </w:r>
            <w:r w:rsidRPr="00785DA4">
              <w:rPr>
                <w:rFonts w:ascii="Comic Sans MS" w:eastAsia="Times New Roman" w:hAnsi="Comic Sans MS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785DA4" w:rsidRDefault="00785DA4" w:rsidP="00EB03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03B3" w:rsidRPr="00EB03B3" w:rsidRDefault="00EB03B3" w:rsidP="00EB03B3">
      <w:pPr>
        <w:pStyle w:val="a5"/>
        <w:spacing w:before="0" w:beforeAutospacing="0" w:after="0" w:afterAutospacing="0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EB03B3">
        <w:rPr>
          <w:rFonts w:ascii="Comic Sans MS" w:hAnsi="Comic Sans MS"/>
          <w:b/>
          <w:bCs/>
          <w:color w:val="FF0000"/>
          <w:sz w:val="32"/>
          <w:szCs w:val="32"/>
        </w:rPr>
        <w:t xml:space="preserve">ЯИЧНАЯ ЭСТАФЕТА </w:t>
      </w:r>
    </w:p>
    <w:p w:rsidR="00EB03B3" w:rsidRPr="00EB03B3" w:rsidRDefault="00EB03B3" w:rsidP="00EB03B3">
      <w:pPr>
        <w:pStyle w:val="a5"/>
        <w:spacing w:before="0" w:beforeAutospacing="0" w:after="0" w:afterAutospacing="0"/>
        <w:jc w:val="center"/>
        <w:rPr>
          <w:rFonts w:ascii="Comic Sans MS" w:hAnsi="Comic Sans MS"/>
          <w:color w:val="7030A0"/>
          <w:sz w:val="32"/>
          <w:szCs w:val="32"/>
        </w:rPr>
      </w:pPr>
      <w:r w:rsidRPr="00EB03B3">
        <w:rPr>
          <w:rFonts w:ascii="Comic Sans MS" w:hAnsi="Comic Sans MS"/>
          <w:b/>
          <w:bCs/>
          <w:color w:val="7030A0"/>
          <w:sz w:val="32"/>
          <w:szCs w:val="32"/>
        </w:rPr>
        <w:t>(усложненный вариант, для ребят постарше и взрослых)</w:t>
      </w:r>
    </w:p>
    <w:p w:rsidR="00EB03B3" w:rsidRPr="00EB03B3" w:rsidRDefault="00EB03B3" w:rsidP="00EB03B3">
      <w:pPr>
        <w:pStyle w:val="a5"/>
        <w:spacing w:before="0" w:beforeAutospacing="0" w:after="0" w:afterAutospacing="0"/>
        <w:rPr>
          <w:rFonts w:ascii="Comic Sans MS" w:hAnsi="Comic Sans MS"/>
          <w:color w:val="C00000"/>
          <w:sz w:val="32"/>
          <w:szCs w:val="32"/>
        </w:rPr>
      </w:pPr>
      <w:r w:rsidRPr="00EB03B3">
        <w:rPr>
          <w:rFonts w:ascii="Comic Sans MS" w:hAnsi="Comic Sans MS"/>
          <w:color w:val="C00000"/>
          <w:sz w:val="32"/>
          <w:szCs w:val="32"/>
        </w:rPr>
        <w:t xml:space="preserve">Для игры необходимо 2 сваренных «вкрутую» яйца; дополнительно: 2 цветка с длинным стеблем (или 2 деревянных карандаша). </w:t>
      </w:r>
    </w:p>
    <w:p w:rsidR="00EB03B3" w:rsidRPr="00EB03B3" w:rsidRDefault="00EB03B3" w:rsidP="00EB03B3">
      <w:pPr>
        <w:pStyle w:val="a5"/>
        <w:spacing w:before="0" w:beforeAutospacing="0" w:after="0" w:afterAutospacing="0"/>
        <w:rPr>
          <w:rFonts w:ascii="Comic Sans MS" w:hAnsi="Comic Sans MS"/>
          <w:color w:val="7030A0"/>
          <w:sz w:val="32"/>
          <w:szCs w:val="32"/>
        </w:rPr>
      </w:pPr>
      <w:r w:rsidRPr="00EB03B3">
        <w:rPr>
          <w:rFonts w:ascii="Comic Sans MS" w:hAnsi="Comic Sans MS"/>
          <w:color w:val="7030A0"/>
          <w:sz w:val="32"/>
          <w:szCs w:val="32"/>
        </w:rPr>
        <w:t xml:space="preserve">Игроки делятся на 2 команды. Каждая команда получает крашеное яичко, которое кладется на ладошку игрока. Цель - пробежать определенное расстояние (отмеченное флажком или кеглей), развернуться и передать яйцо, не уронив его, следующему участнику. </w:t>
      </w:r>
    </w:p>
    <w:p w:rsidR="00785DA4" w:rsidRPr="00EB03B3" w:rsidRDefault="00EB03B3" w:rsidP="00EB03B3">
      <w:pPr>
        <w:pStyle w:val="a5"/>
        <w:spacing w:before="0" w:beforeAutospacing="0" w:after="0" w:afterAutospacing="0"/>
        <w:rPr>
          <w:rFonts w:ascii="Comic Sans MS" w:hAnsi="Comic Sans MS"/>
          <w:color w:val="002060"/>
          <w:sz w:val="32"/>
          <w:szCs w:val="32"/>
        </w:rPr>
      </w:pPr>
      <w:r w:rsidRPr="00EB03B3">
        <w:rPr>
          <w:rFonts w:ascii="Comic Sans MS" w:hAnsi="Comic Sans MS"/>
          <w:color w:val="002060"/>
          <w:sz w:val="32"/>
          <w:szCs w:val="32"/>
        </w:rPr>
        <w:t>Чтобы усложнить бега, можно построить какое-нибудь препятствие на дистанции или давать игрокам дополнительные задания. Например, трижды повернуться вокруг своей оси на обозначенном месте. Или пробежать дистанцию не только с яйцом, но и с цветком (карандашом), заложенным за ухо или зажатым между Носом и верхней губой. Дополнительный предмет нельзя ронять и нужно передавать вместе с яйцом следующему игроку.</w:t>
      </w:r>
    </w:p>
    <w:p w:rsidR="007F582D" w:rsidRDefault="007828CB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67.2pt;margin-top:-13.7pt;width:407.65pt;height:32.6pt;z-index:251664384" fillcolor="#f79646 [3209]" strokecolor="#f2f2f2 [3041]" strokeweight="3pt">
            <v:shadow on="t" type="perspective" color="#974706 [1609]" opacity=".5" offset="1pt" offset2="-1pt"/>
            <v:textbox style="mso-next-textbox:#_x0000_s1037">
              <w:txbxContent>
                <w:p w:rsidR="003126FC" w:rsidRPr="006C7F4C" w:rsidRDefault="003126FC" w:rsidP="003126F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ЗОЛОТЫЕ РУЧКИ</w:t>
                  </w:r>
                </w:p>
                <w:p w:rsidR="003126FC" w:rsidRDefault="003126FC" w:rsidP="003126FC"/>
              </w:txbxContent>
            </v:textbox>
          </v:rect>
        </w:pict>
      </w:r>
    </w:p>
    <w:p w:rsidR="0078676C" w:rsidRPr="007B7C6D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16"/>
          <w:szCs w:val="16"/>
        </w:rPr>
      </w:pPr>
    </w:p>
    <w:p w:rsidR="0078676C" w:rsidRPr="00C81BD3" w:rsidRDefault="0078676C" w:rsidP="003A3C5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EB03B3" w:rsidRPr="00EA03DF" w:rsidRDefault="00EA03DF" w:rsidP="0082637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9933FF"/>
          <w:sz w:val="32"/>
          <w:szCs w:val="32"/>
          <w:lang w:eastAsia="ru-RU"/>
        </w:rPr>
      </w:pPr>
      <w:r w:rsidRPr="00EA03DF">
        <w:rPr>
          <w:rFonts w:ascii="Comic Sans MS" w:eastAsia="Times New Roman" w:hAnsi="Comic Sans MS" w:cs="Times New Roman"/>
          <w:b/>
          <w:color w:val="9933FF"/>
          <w:sz w:val="32"/>
          <w:szCs w:val="32"/>
          <w:lang w:eastAsia="ru-RU"/>
        </w:rPr>
        <w:t>УКРАШЕНИЕ К ПАСХАЛЬНОМУ СТОЛУ.</w:t>
      </w:r>
    </w:p>
    <w:p w:rsidR="00EB03B3" w:rsidRPr="00C81BD3" w:rsidRDefault="00EA03DF" w:rsidP="00826373">
      <w:pPr>
        <w:spacing w:after="0" w:line="240" w:lineRule="auto"/>
        <w:jc w:val="center"/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</w:pPr>
      <w:r w:rsidRPr="00C81BD3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Для не</w:t>
      </w:r>
      <w:r w:rsidR="00C81BD3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>го</w:t>
      </w:r>
      <w:r w:rsidRPr="00C81BD3">
        <w:rPr>
          <w:rFonts w:ascii="Comic Sans MS" w:eastAsia="Times New Roman" w:hAnsi="Comic Sans MS" w:cs="Times New Roman"/>
          <w:color w:val="C00000"/>
          <w:sz w:val="32"/>
          <w:szCs w:val="32"/>
          <w:lang w:eastAsia="ru-RU"/>
        </w:rPr>
        <w:t xml:space="preserve"> нужно замесить соленое тесто.</w:t>
      </w:r>
    </w:p>
    <w:p w:rsidR="00EA03DF" w:rsidRPr="00EA03DF" w:rsidRDefault="00EA03DF" w:rsidP="00826373">
      <w:pPr>
        <w:spacing w:after="0" w:line="240" w:lineRule="auto"/>
        <w:jc w:val="center"/>
        <w:rPr>
          <w:rFonts w:ascii="Comic Sans MS" w:eastAsia="Times New Roman" w:hAnsi="Comic Sans MS" w:cs="Times New Roman"/>
          <w:color w:val="9933FF"/>
          <w:sz w:val="32"/>
          <w:szCs w:val="32"/>
          <w:lang w:eastAsia="ru-RU"/>
        </w:rPr>
      </w:pPr>
    </w:p>
    <w:p w:rsidR="00EA03DF" w:rsidRDefault="00C81BD3" w:rsidP="00C81BD3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9933FF"/>
          <w:sz w:val="32"/>
          <w:szCs w:val="32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13970</wp:posOffset>
            </wp:positionV>
            <wp:extent cx="2526030" cy="2000250"/>
            <wp:effectExtent l="209550" t="266700" r="255270" b="247650"/>
            <wp:wrapTight wrapText="bothSides">
              <wp:wrapPolygon edited="0">
                <wp:start x="20296" y="-1708"/>
                <wp:lineTo x="13603" y="-1965"/>
                <wp:lineTo x="-824" y="-1790"/>
                <wp:lineTo x="-1628" y="11962"/>
                <wp:lineTo x="-1518" y="18594"/>
                <wp:lineTo x="-1301" y="21932"/>
                <wp:lineTo x="-397" y="22878"/>
                <wp:lineTo x="-235" y="22899"/>
                <wp:lineTo x="1548" y="23133"/>
                <wp:lineTo x="2520" y="23260"/>
                <wp:lineTo x="7755" y="23327"/>
                <wp:lineTo x="7772" y="23122"/>
                <wp:lineTo x="12957" y="23802"/>
                <wp:lineTo x="22846" y="23032"/>
                <wp:lineTo x="22785" y="21783"/>
                <wp:lineTo x="23055" y="18509"/>
                <wp:lineTo x="22983" y="15397"/>
                <wp:lineTo x="23000" y="15193"/>
                <wp:lineTo x="23090" y="12102"/>
                <wp:lineTo x="23107" y="11898"/>
                <wp:lineTo x="23036" y="8786"/>
                <wp:lineTo x="23053" y="8581"/>
                <wp:lineTo x="22981" y="5470"/>
                <wp:lineTo x="22998" y="5265"/>
                <wp:lineTo x="23088" y="2175"/>
                <wp:lineTo x="23334" y="1173"/>
                <wp:lineTo x="22223" y="-1248"/>
                <wp:lineTo x="21592" y="-1538"/>
                <wp:lineTo x="20296" y="-1708"/>
              </wp:wrapPolygon>
            </wp:wrapTight>
            <wp:docPr id="8" name="Рисунок 8" descr="C:\Users\User\Desktop\podelki-na-pashu-tematicheskij-dekor-i-prezenty-dlya-blizkih-svoimi-rukam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odelki-na-pashu-tematicheskij-dekor-i-prezenty-dlya-blizkih-svoimi-rukami-2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21244133">
                      <a:off x="0" y="0"/>
                      <a:ext cx="252603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03DF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1 ст.муки</w:t>
      </w:r>
    </w:p>
    <w:p w:rsidR="00EA03DF" w:rsidRDefault="00EA03DF" w:rsidP="00C81BD3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1 ст. соли</w:t>
      </w:r>
    </w:p>
    <w:p w:rsidR="00EA03DF" w:rsidRDefault="00EA03DF" w:rsidP="00C81BD3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В основу ввести 5 ст.</w:t>
      </w:r>
      <w:r w:rsidR="00C81BD3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 xml:space="preserve">ложек </w:t>
      </w:r>
      <w:r w:rsidR="00C81BD3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р</w:t>
      </w:r>
      <w:r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астительного масла;</w:t>
      </w:r>
    </w:p>
    <w:p w:rsidR="00EA03DF" w:rsidRPr="00C81BD3" w:rsidRDefault="00EA03DF" w:rsidP="00C81BD3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Постепенно ввести, одновременно замешивая муку(примерно уйдет 1 стакан) до получения мягкого и эластичного теста;</w:t>
      </w:r>
    </w:p>
    <w:p w:rsidR="00EA03DF" w:rsidRDefault="00EA03DF" w:rsidP="00C81BD3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раскатать</w:t>
      </w:r>
      <w:r w:rsidR="00C81BD3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;</w:t>
      </w:r>
    </w:p>
    <w:p w:rsidR="00EA03DF" w:rsidRDefault="00C81BD3" w:rsidP="00C81BD3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9933FF"/>
          <w:sz w:val="32"/>
          <w:szCs w:val="32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699770</wp:posOffset>
            </wp:positionV>
            <wp:extent cx="2733675" cy="1666875"/>
            <wp:effectExtent l="266700" t="285750" r="219075" b="276225"/>
            <wp:wrapTight wrapText="bothSides">
              <wp:wrapPolygon edited="0">
                <wp:start x="19521" y="-2078"/>
                <wp:lineTo x="122" y="-2198"/>
                <wp:lineTo x="-679" y="-1611"/>
                <wp:lineTo x="-1403" y="-15"/>
                <wp:lineTo x="-1502" y="13642"/>
                <wp:lineTo x="-1333" y="21633"/>
                <wp:lineTo x="-527" y="23036"/>
                <wp:lineTo x="-378" y="23066"/>
                <wp:lineTo x="1416" y="23422"/>
                <wp:lineTo x="2163" y="23570"/>
                <wp:lineTo x="7764" y="23687"/>
                <wp:lineTo x="7782" y="23442"/>
                <wp:lineTo x="11070" y="24095"/>
                <wp:lineTo x="22494" y="23378"/>
                <wp:lineTo x="22856" y="18477"/>
                <wp:lineTo x="22978" y="14771"/>
                <wp:lineTo x="22996" y="14526"/>
                <wp:lineTo x="22968" y="10791"/>
                <wp:lineTo x="22986" y="10546"/>
                <wp:lineTo x="22959" y="6811"/>
                <wp:lineTo x="22977" y="6565"/>
                <wp:lineTo x="22949" y="2830"/>
                <wp:lineTo x="23153" y="2125"/>
                <wp:lineTo x="22587" y="-474"/>
                <wp:lineTo x="22061" y="-1573"/>
                <wp:lineTo x="19521" y="-2078"/>
              </wp:wrapPolygon>
            </wp:wrapTight>
            <wp:docPr id="9" name="Рисунок 9" descr="C:\Users\User\Desktop\podelki-na-pashu-tematicheskij-dekor-i-prezenty-dlya-blizkih-svoimi-rukam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odelki-na-pashu-tematicheskij-dekor-i-prezenty-dlya-blizkih-svoimi-rukami-2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21185928">
                      <a:off x="0" y="0"/>
                      <a:ext cx="273367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03DF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Придать фигуркам форму яйца, сделать отверстие;</w:t>
      </w:r>
    </w:p>
    <w:p w:rsidR="00EA03DF" w:rsidRDefault="00C81BD3" w:rsidP="00C81BD3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9933FF"/>
          <w:sz w:val="32"/>
          <w:szCs w:val="32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5169535</wp:posOffset>
            </wp:positionH>
            <wp:positionV relativeFrom="paragraph">
              <wp:posOffset>1479550</wp:posOffset>
            </wp:positionV>
            <wp:extent cx="1571625" cy="2237105"/>
            <wp:effectExtent l="285750" t="266700" r="371475" b="239395"/>
            <wp:wrapTight wrapText="bothSides">
              <wp:wrapPolygon edited="0">
                <wp:start x="-368" y="-1295"/>
                <wp:lineTo x="-1603" y="-938"/>
                <wp:lineTo x="-2899" y="1114"/>
                <wp:lineTo x="-2484" y="16988"/>
                <wp:lineTo x="-777" y="23125"/>
                <wp:lineTo x="17142" y="23289"/>
                <wp:lineTo x="19198" y="23006"/>
                <wp:lineTo x="22538" y="22548"/>
                <wp:lineTo x="23052" y="22477"/>
                <wp:lineTo x="23941" y="19919"/>
                <wp:lineTo x="23790" y="19377"/>
                <wp:lineTo x="23808" y="16564"/>
                <wp:lineTo x="23758" y="16383"/>
                <wp:lineTo x="24032" y="13534"/>
                <wp:lineTo x="23982" y="13354"/>
                <wp:lineTo x="24000" y="10540"/>
                <wp:lineTo x="23949" y="10359"/>
                <wp:lineTo x="23967" y="7546"/>
                <wp:lineTo x="23917" y="7365"/>
                <wp:lineTo x="23934" y="4552"/>
                <wp:lineTo x="23884" y="4371"/>
                <wp:lineTo x="23901" y="1558"/>
                <wp:lineTo x="23851" y="1377"/>
                <wp:lineTo x="24215" y="765"/>
                <wp:lineTo x="23349" y="-428"/>
                <wp:lineTo x="21970" y="-1551"/>
                <wp:lineTo x="917" y="-1471"/>
                <wp:lineTo x="-368" y="-1295"/>
              </wp:wrapPolygon>
            </wp:wrapTight>
            <wp:docPr id="3" name="Рисунок 10" descr="C:\Users\User\Desktop\podelki-na-pashu-tematicheskij-dekor-i-prezenty-dlya-blizkih-svoimi-rukam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odelki-na-pashu-tematicheskij-dekor-i-prezenty-dlya-blizkih-svoimi-rukami-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663553">
                      <a:off x="0" y="0"/>
                      <a:ext cx="1571625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9933FF"/>
          <w:sz w:val="32"/>
          <w:szCs w:val="32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71065" cy="1857375"/>
            <wp:effectExtent l="190500" t="152400" r="172085" b="142875"/>
            <wp:wrapTight wrapText="bothSides">
              <wp:wrapPolygon edited="0">
                <wp:start x="0" y="-1772"/>
                <wp:lineTo x="-1137" y="-1108"/>
                <wp:lineTo x="-1895" y="222"/>
                <wp:lineTo x="-1895" y="20382"/>
                <wp:lineTo x="-948" y="23040"/>
                <wp:lineTo x="0" y="23262"/>
                <wp:lineTo x="21417" y="23262"/>
                <wp:lineTo x="21606" y="23262"/>
                <wp:lineTo x="21985" y="23040"/>
                <wp:lineTo x="22364" y="23040"/>
                <wp:lineTo x="23312" y="20382"/>
                <wp:lineTo x="23312" y="665"/>
                <wp:lineTo x="22364" y="-1329"/>
                <wp:lineTo x="21417" y="-1772"/>
                <wp:lineTo x="0" y="-1772"/>
              </wp:wrapPolygon>
            </wp:wrapTight>
            <wp:docPr id="11" name="Рисунок 11" descr="C:\Users\User\Desktop\podelki-na-pashu-tematicheskij-dekor-i-prezenty-dlya-blizkih-svoimi-rukam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odelki-na-pashu-tematicheskij-dekor-i-prezenty-dlya-blizkih-svoimi-rukami-2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03DF"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Подсушить около суток на солнце либо в слегка нагретой духовке около 4х часов;</w:t>
      </w:r>
    </w:p>
    <w:p w:rsidR="00C81BD3" w:rsidRDefault="00C81BD3" w:rsidP="00C81BD3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Привязать ниточку</w:t>
      </w:r>
    </w:p>
    <w:p w:rsidR="00EA03DF" w:rsidRDefault="00EA03DF" w:rsidP="00C81BD3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Покрасить пищевыми красками.</w:t>
      </w:r>
    </w:p>
    <w:p w:rsidR="00C81BD3" w:rsidRPr="00EA03DF" w:rsidRDefault="00C81BD3" w:rsidP="00C81BD3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  <w:t>Повесить на веточки в вазе</w:t>
      </w:r>
    </w:p>
    <w:p w:rsidR="00EB03B3" w:rsidRDefault="00C81BD3" w:rsidP="00C81BD3">
      <w:pPr>
        <w:spacing w:after="0" w:line="240" w:lineRule="auto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9933FF"/>
          <w:sz w:val="32"/>
          <w:szCs w:val="32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156845</wp:posOffset>
            </wp:positionV>
            <wp:extent cx="1685290" cy="2386965"/>
            <wp:effectExtent l="190500" t="152400" r="162560" b="127635"/>
            <wp:wrapTight wrapText="bothSides">
              <wp:wrapPolygon edited="0">
                <wp:start x="0" y="-1379"/>
                <wp:lineTo x="-1465" y="-862"/>
                <wp:lineTo x="-2442" y="172"/>
                <wp:lineTo x="-2442" y="21376"/>
                <wp:lineTo x="-732" y="22755"/>
                <wp:lineTo x="0" y="22755"/>
                <wp:lineTo x="21242" y="22755"/>
                <wp:lineTo x="21974" y="22755"/>
                <wp:lineTo x="23683" y="21204"/>
                <wp:lineTo x="23683" y="517"/>
                <wp:lineTo x="22463" y="-1034"/>
                <wp:lineTo x="21242" y="-1379"/>
                <wp:lineTo x="0" y="-1379"/>
              </wp:wrapPolygon>
            </wp:wrapTight>
            <wp:docPr id="12" name="Рисунок 12" descr="C:\Users\User\Desktop\podelki-na-pashu-tematicheskij-dekor-i-prezenty-dlya-blizkih-svoimi-rukam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odelki-na-pashu-tematicheskij-dekor-i-prezenty-dlya-blizkih-svoimi-rukami-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386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3B3" w:rsidRDefault="00C81BD3" w:rsidP="00C81BD3">
      <w:pPr>
        <w:spacing w:after="0" w:line="240" w:lineRule="auto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9933FF"/>
          <w:sz w:val="32"/>
          <w:szCs w:val="32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38100</wp:posOffset>
            </wp:positionV>
            <wp:extent cx="1687830" cy="2476500"/>
            <wp:effectExtent l="190500" t="152400" r="179070" b="133350"/>
            <wp:wrapTight wrapText="bothSides">
              <wp:wrapPolygon edited="0">
                <wp:start x="0" y="-1329"/>
                <wp:lineTo x="-1463" y="-831"/>
                <wp:lineTo x="-2438" y="166"/>
                <wp:lineTo x="-2438" y="20603"/>
                <wp:lineTo x="-1219" y="22597"/>
                <wp:lineTo x="0" y="22763"/>
                <wp:lineTo x="21454" y="22763"/>
                <wp:lineTo x="21698" y="22763"/>
                <wp:lineTo x="22185" y="22597"/>
                <wp:lineTo x="22673" y="22597"/>
                <wp:lineTo x="23892" y="20603"/>
                <wp:lineTo x="23892" y="498"/>
                <wp:lineTo x="22673" y="-997"/>
                <wp:lineTo x="21454" y="-1329"/>
                <wp:lineTo x="0" y="-1329"/>
              </wp:wrapPolygon>
            </wp:wrapTight>
            <wp:docPr id="13" name="Рисунок 13" descr="C:\Users\User\Desktop\podelki-na-pashu-tematicheskij-dekor-i-prezenty-dlya-blizkih-svoimi-rukam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odelki-na-pashu-tematicheskij-dekor-i-prezenty-dlya-blizkih-svoimi-rukami-1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3B3" w:rsidRDefault="00EB03B3" w:rsidP="00C81BD3">
      <w:pPr>
        <w:spacing w:after="0" w:line="240" w:lineRule="auto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</w:p>
    <w:p w:rsidR="00EB03B3" w:rsidRDefault="00EB03B3" w:rsidP="00C81BD3">
      <w:pPr>
        <w:spacing w:after="0" w:line="240" w:lineRule="auto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</w:p>
    <w:p w:rsidR="00EB03B3" w:rsidRDefault="00EB03B3" w:rsidP="008263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</w:p>
    <w:p w:rsidR="00EB03B3" w:rsidRDefault="00EB03B3" w:rsidP="008263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</w:p>
    <w:p w:rsidR="00EB03B3" w:rsidRDefault="00EB03B3" w:rsidP="008263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</w:p>
    <w:p w:rsidR="00EB03B3" w:rsidRDefault="00EB03B3" w:rsidP="008263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</w:p>
    <w:p w:rsidR="00EB03B3" w:rsidRDefault="00EB03B3" w:rsidP="008263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</w:p>
    <w:p w:rsidR="00EB03B3" w:rsidRDefault="00EB03B3" w:rsidP="008263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</w:p>
    <w:p w:rsidR="00EA03DF" w:rsidRDefault="00EA03DF" w:rsidP="00C81BD3">
      <w:pPr>
        <w:spacing w:after="0" w:line="240" w:lineRule="auto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</w:p>
    <w:p w:rsidR="00C81BD3" w:rsidRDefault="00C81BD3" w:rsidP="00C81BD3">
      <w:pPr>
        <w:spacing w:after="0" w:line="240" w:lineRule="auto"/>
        <w:rPr>
          <w:rFonts w:ascii="Times New Roman" w:eastAsia="Times New Roman" w:hAnsi="Times New Roman" w:cs="Times New Roman"/>
          <w:color w:val="9933FF"/>
          <w:sz w:val="32"/>
          <w:szCs w:val="32"/>
          <w:lang w:eastAsia="ru-RU"/>
        </w:rPr>
      </w:pPr>
    </w:p>
    <w:p w:rsidR="007F582D" w:rsidRPr="007B7C6D" w:rsidRDefault="00826373" w:rsidP="00C81BD3">
      <w:pPr>
        <w:spacing w:after="0" w:line="240" w:lineRule="auto"/>
        <w:jc w:val="center"/>
        <w:rPr>
          <w:b/>
          <w:color w:val="7030A0"/>
        </w:rPr>
      </w:pPr>
      <w:r w:rsidRPr="007B7C6D">
        <w:rPr>
          <w:b/>
          <w:color w:val="7030A0"/>
        </w:rPr>
        <w:lastRenderedPageBreak/>
        <w:t>(все представленные фотографии и картинки взяты с разных сайтов сети интернет)</w:t>
      </w:r>
    </w:p>
    <w:p w:rsidR="007F582D" w:rsidRDefault="007F582D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F18" w:rsidRPr="000A7B20" w:rsidRDefault="007B7C6D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8CB">
        <w:rPr>
          <w:i/>
          <w:noProof/>
          <w:sz w:val="24"/>
          <w:szCs w:val="24"/>
          <w:lang w:eastAsia="ru-RU"/>
        </w:rPr>
        <w:pict>
          <v:rect id="Прямоугольник 14" o:spid="_x0000_s1038" style="position:absolute;left:0;text-align:left;margin-left:20.8pt;margin-top:8.5pt;width:478.5pt;height:360.4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974706 [1609]" strokeweight="2pt">
            <v:textbox style="mso-next-textbox:#Прямоугольник 14">
              <w:txbxContent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Написать в редакцию Вы можете по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Е-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BD1F18" w:rsidRPr="00826373" w:rsidRDefault="007828C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41" w:history="1"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sadovaya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.72@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mail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Главный редактор: </w:t>
                  </w: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Усевич И.М.</w:t>
                  </w:r>
                  <w:r w:rsidR="000E29B9" w:rsidRPr="0082637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старший воспитатель</w:t>
                  </w:r>
                  <w:r w:rsidR="000E29B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Редактор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ы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и составител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и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: </w:t>
                  </w:r>
                </w:p>
                <w:p w:rsidR="000E29B9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Титова Е.М., Скрыпченко Н.М., </w:t>
                  </w:r>
                </w:p>
                <w:p w:rsidR="00BD1F18" w:rsidRPr="00826373" w:rsidRDefault="007B7C6D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в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оспитатели</w:t>
                  </w: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7B7C6D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7B7C6D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Сайт детского сада:</w:t>
                  </w:r>
                </w:p>
                <w:p w:rsidR="00BD1F18" w:rsidRPr="00826373" w:rsidRDefault="007828CB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42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BD1F18" w:rsidRDefault="00826373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наш сад в сети интернет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826373" w:rsidRPr="00826373" w:rsidRDefault="007828CB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43" w:history="1">
                    <w:r w:rsidR="00826373"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https://vk.com/public202225052</w:t>
                    </w:r>
                  </w:hyperlink>
                  <w:r w:rsid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Default="007828CB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44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826373" w:rsidRPr="00826373" w:rsidRDefault="007828CB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45" w:history="1">
                    <w:r w:rsidR="00826373"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https://ok.ru/group/70000001609055</w:t>
                    </w:r>
                  </w:hyperlink>
                  <w:r w:rsid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22225</wp:posOffset>
            </wp:positionV>
            <wp:extent cx="6492240" cy="4867275"/>
            <wp:effectExtent l="19050" t="0" r="3810" b="0"/>
            <wp:wrapTight wrapText="bothSides">
              <wp:wrapPolygon edited="0">
                <wp:start x="-63" y="0"/>
                <wp:lineTo x="-63" y="21558"/>
                <wp:lineTo x="21613" y="21558"/>
                <wp:lineTo x="21613" y="0"/>
                <wp:lineTo x="-63" y="0"/>
              </wp:wrapPolygon>
            </wp:wrapTight>
            <wp:docPr id="16" name="Рисунок 16" descr="C:\Users\User\Desktop\Q1rWPOJvp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Q1rWPOJvp3c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1F18" w:rsidRPr="000A7B20" w:rsidSect="00D15B5A">
      <w:type w:val="continuous"/>
      <w:pgSz w:w="11906" w:h="16838"/>
      <w:pgMar w:top="709" w:right="707" w:bottom="568" w:left="709" w:header="708" w:footer="708" w:gutter="0"/>
      <w:pgBorders w:offsetFrom="page">
        <w:top w:val="single" w:sz="36" w:space="11" w:color="9BBB59" w:themeColor="accent3"/>
        <w:left w:val="single" w:sz="36" w:space="11" w:color="9BBB59" w:themeColor="accent3"/>
        <w:bottom w:val="single" w:sz="36" w:space="11" w:color="9BBB59" w:themeColor="accent3"/>
        <w:right w:val="single" w:sz="36" w:space="11" w:color="9BBB59" w:themeColor="accent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83E" w:rsidRDefault="0014083E" w:rsidP="00B15DBF">
      <w:pPr>
        <w:spacing w:after="0" w:line="240" w:lineRule="auto"/>
      </w:pPr>
      <w:r>
        <w:separator/>
      </w:r>
    </w:p>
  </w:endnote>
  <w:endnote w:type="continuationSeparator" w:id="1">
    <w:p w:rsidR="0014083E" w:rsidRDefault="0014083E" w:rsidP="00B15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83E" w:rsidRDefault="0014083E" w:rsidP="00B15DBF">
      <w:pPr>
        <w:spacing w:after="0" w:line="240" w:lineRule="auto"/>
      </w:pPr>
      <w:r>
        <w:separator/>
      </w:r>
    </w:p>
  </w:footnote>
  <w:footnote w:type="continuationSeparator" w:id="1">
    <w:p w:rsidR="0014083E" w:rsidRDefault="0014083E" w:rsidP="00B15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1.25pt;height:11.25pt" o:bullet="t">
        <v:imagedata r:id="rId1" o:title="mso9741"/>
      </v:shape>
    </w:pict>
  </w:numPicBullet>
  <w:abstractNum w:abstractNumId="0">
    <w:nsid w:val="005277A1"/>
    <w:multiLevelType w:val="multilevel"/>
    <w:tmpl w:val="529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E135D"/>
    <w:multiLevelType w:val="hybridMultilevel"/>
    <w:tmpl w:val="0C30D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8BE23E9"/>
    <w:multiLevelType w:val="multilevel"/>
    <w:tmpl w:val="9634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D1C5A"/>
    <w:multiLevelType w:val="hybridMultilevel"/>
    <w:tmpl w:val="BE5A2F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61179"/>
    <w:multiLevelType w:val="hybridMultilevel"/>
    <w:tmpl w:val="F6248AA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3E791C"/>
    <w:multiLevelType w:val="multilevel"/>
    <w:tmpl w:val="0CD81B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16BC6C6B"/>
    <w:multiLevelType w:val="hybridMultilevel"/>
    <w:tmpl w:val="F6023A3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D766409"/>
    <w:multiLevelType w:val="hybridMultilevel"/>
    <w:tmpl w:val="D56048DA"/>
    <w:lvl w:ilvl="0" w:tplc="04190007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>
    <w:nsid w:val="215458F8"/>
    <w:multiLevelType w:val="multilevel"/>
    <w:tmpl w:val="AFD0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7B564E"/>
    <w:multiLevelType w:val="multilevel"/>
    <w:tmpl w:val="48C4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50788B"/>
    <w:multiLevelType w:val="hybridMultilevel"/>
    <w:tmpl w:val="520C2C16"/>
    <w:lvl w:ilvl="0" w:tplc="04190007">
      <w:start w:val="1"/>
      <w:numFmt w:val="bullet"/>
      <w:lvlText w:val=""/>
      <w:lvlPicBulletId w:val="0"/>
      <w:lvlJc w:val="left"/>
      <w:pPr>
        <w:ind w:left="5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11">
    <w:nsid w:val="2B6D28EC"/>
    <w:multiLevelType w:val="hybridMultilevel"/>
    <w:tmpl w:val="4D98104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CAC7724"/>
    <w:multiLevelType w:val="hybridMultilevel"/>
    <w:tmpl w:val="DA3CCCA6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343C2E45"/>
    <w:multiLevelType w:val="hybridMultilevel"/>
    <w:tmpl w:val="AFF0236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8A96137"/>
    <w:multiLevelType w:val="hybridMultilevel"/>
    <w:tmpl w:val="9968C33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CFC5242"/>
    <w:multiLevelType w:val="hybridMultilevel"/>
    <w:tmpl w:val="F21A5F7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41B90958"/>
    <w:multiLevelType w:val="multilevel"/>
    <w:tmpl w:val="26D07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8C58F2"/>
    <w:multiLevelType w:val="multilevel"/>
    <w:tmpl w:val="0B16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CA3FBE"/>
    <w:multiLevelType w:val="hybridMultilevel"/>
    <w:tmpl w:val="278443E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2C04C4"/>
    <w:multiLevelType w:val="multilevel"/>
    <w:tmpl w:val="2508E9D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8164F3"/>
    <w:multiLevelType w:val="hybridMultilevel"/>
    <w:tmpl w:val="FE4684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6"/>
  </w:num>
  <w:num w:numId="5">
    <w:abstractNumId w:val="14"/>
  </w:num>
  <w:num w:numId="6">
    <w:abstractNumId w:val="3"/>
  </w:num>
  <w:num w:numId="7">
    <w:abstractNumId w:val="20"/>
  </w:num>
  <w:num w:numId="8">
    <w:abstractNumId w:val="13"/>
  </w:num>
  <w:num w:numId="9">
    <w:abstractNumId w:val="4"/>
  </w:num>
  <w:num w:numId="10">
    <w:abstractNumId w:val="8"/>
  </w:num>
  <w:num w:numId="11">
    <w:abstractNumId w:val="18"/>
  </w:num>
  <w:num w:numId="12">
    <w:abstractNumId w:val="2"/>
  </w:num>
  <w:num w:numId="13">
    <w:abstractNumId w:val="15"/>
  </w:num>
  <w:num w:numId="14">
    <w:abstractNumId w:val="12"/>
  </w:num>
  <w:num w:numId="15">
    <w:abstractNumId w:val="0"/>
  </w:num>
  <w:num w:numId="16">
    <w:abstractNumId w:val="9"/>
  </w:num>
  <w:num w:numId="17">
    <w:abstractNumId w:val="5"/>
  </w:num>
  <w:num w:numId="18">
    <w:abstractNumId w:val="17"/>
  </w:num>
  <w:num w:numId="19">
    <w:abstractNumId w:val="19"/>
  </w:num>
  <w:num w:numId="20">
    <w:abstractNumId w:val="16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945"/>
    <w:rsid w:val="0000424D"/>
    <w:rsid w:val="00034DB0"/>
    <w:rsid w:val="00050A0A"/>
    <w:rsid w:val="0005416C"/>
    <w:rsid w:val="00080E00"/>
    <w:rsid w:val="00080E48"/>
    <w:rsid w:val="000A7B20"/>
    <w:rsid w:val="000B2D12"/>
    <w:rsid w:val="000C4EB9"/>
    <w:rsid w:val="000E29B9"/>
    <w:rsid w:val="0010203C"/>
    <w:rsid w:val="00102180"/>
    <w:rsid w:val="00106173"/>
    <w:rsid w:val="001072C3"/>
    <w:rsid w:val="001353EA"/>
    <w:rsid w:val="0014083E"/>
    <w:rsid w:val="00151C45"/>
    <w:rsid w:val="001654FD"/>
    <w:rsid w:val="00170F8B"/>
    <w:rsid w:val="00176439"/>
    <w:rsid w:val="0018644B"/>
    <w:rsid w:val="001D387B"/>
    <w:rsid w:val="001D716D"/>
    <w:rsid w:val="002733A3"/>
    <w:rsid w:val="00286B3E"/>
    <w:rsid w:val="002A6252"/>
    <w:rsid w:val="002C1B68"/>
    <w:rsid w:val="002D4854"/>
    <w:rsid w:val="002D6D9A"/>
    <w:rsid w:val="002E071F"/>
    <w:rsid w:val="002F0A4C"/>
    <w:rsid w:val="00305C91"/>
    <w:rsid w:val="003126FC"/>
    <w:rsid w:val="00331720"/>
    <w:rsid w:val="00336C99"/>
    <w:rsid w:val="003557F3"/>
    <w:rsid w:val="00366012"/>
    <w:rsid w:val="0036647D"/>
    <w:rsid w:val="0038254E"/>
    <w:rsid w:val="00393D30"/>
    <w:rsid w:val="003A3C52"/>
    <w:rsid w:val="003E3A21"/>
    <w:rsid w:val="003F6D26"/>
    <w:rsid w:val="00402898"/>
    <w:rsid w:val="0040388A"/>
    <w:rsid w:val="00416D4D"/>
    <w:rsid w:val="00442AB3"/>
    <w:rsid w:val="00442B7C"/>
    <w:rsid w:val="00446885"/>
    <w:rsid w:val="004A0817"/>
    <w:rsid w:val="004A0824"/>
    <w:rsid w:val="004F1704"/>
    <w:rsid w:val="005464E9"/>
    <w:rsid w:val="005527AD"/>
    <w:rsid w:val="00565579"/>
    <w:rsid w:val="00567982"/>
    <w:rsid w:val="00571536"/>
    <w:rsid w:val="00584477"/>
    <w:rsid w:val="005A4A67"/>
    <w:rsid w:val="005A6587"/>
    <w:rsid w:val="005B057D"/>
    <w:rsid w:val="005B09E2"/>
    <w:rsid w:val="005B4D41"/>
    <w:rsid w:val="005C6A90"/>
    <w:rsid w:val="005C7D25"/>
    <w:rsid w:val="005E79B6"/>
    <w:rsid w:val="005F3438"/>
    <w:rsid w:val="005F7E72"/>
    <w:rsid w:val="0064703B"/>
    <w:rsid w:val="006767A2"/>
    <w:rsid w:val="00680436"/>
    <w:rsid w:val="006B1514"/>
    <w:rsid w:val="006C33A3"/>
    <w:rsid w:val="006C7F4C"/>
    <w:rsid w:val="006D5517"/>
    <w:rsid w:val="006E03CF"/>
    <w:rsid w:val="006E4F17"/>
    <w:rsid w:val="006E68A6"/>
    <w:rsid w:val="007172D3"/>
    <w:rsid w:val="00744BE6"/>
    <w:rsid w:val="00776540"/>
    <w:rsid w:val="007828CB"/>
    <w:rsid w:val="00785DA4"/>
    <w:rsid w:val="0078676C"/>
    <w:rsid w:val="007A09BB"/>
    <w:rsid w:val="007B7C6D"/>
    <w:rsid w:val="007E7FE8"/>
    <w:rsid w:val="007F582D"/>
    <w:rsid w:val="008029D4"/>
    <w:rsid w:val="00810F01"/>
    <w:rsid w:val="00824F04"/>
    <w:rsid w:val="00826373"/>
    <w:rsid w:val="00892659"/>
    <w:rsid w:val="00894314"/>
    <w:rsid w:val="008D1566"/>
    <w:rsid w:val="008D2926"/>
    <w:rsid w:val="008E2535"/>
    <w:rsid w:val="00904D4C"/>
    <w:rsid w:val="00940396"/>
    <w:rsid w:val="009908EC"/>
    <w:rsid w:val="009A1828"/>
    <w:rsid w:val="009B3CFD"/>
    <w:rsid w:val="009C6340"/>
    <w:rsid w:val="009D40BA"/>
    <w:rsid w:val="009E41D5"/>
    <w:rsid w:val="009F5F2F"/>
    <w:rsid w:val="009F6067"/>
    <w:rsid w:val="00A2039B"/>
    <w:rsid w:val="00A4285F"/>
    <w:rsid w:val="00A91C13"/>
    <w:rsid w:val="00A94C4D"/>
    <w:rsid w:val="00AA045C"/>
    <w:rsid w:val="00AF68C2"/>
    <w:rsid w:val="00B1225D"/>
    <w:rsid w:val="00B15DBF"/>
    <w:rsid w:val="00B30EAA"/>
    <w:rsid w:val="00B61E09"/>
    <w:rsid w:val="00B65153"/>
    <w:rsid w:val="00B6722B"/>
    <w:rsid w:val="00B721F8"/>
    <w:rsid w:val="00BA6EF5"/>
    <w:rsid w:val="00BC07D6"/>
    <w:rsid w:val="00BD1F18"/>
    <w:rsid w:val="00C109CF"/>
    <w:rsid w:val="00C26EFC"/>
    <w:rsid w:val="00C31A6A"/>
    <w:rsid w:val="00C47A38"/>
    <w:rsid w:val="00C601AB"/>
    <w:rsid w:val="00C638A0"/>
    <w:rsid w:val="00C81BD3"/>
    <w:rsid w:val="00CA6521"/>
    <w:rsid w:val="00D15B5A"/>
    <w:rsid w:val="00D665D0"/>
    <w:rsid w:val="00D850B9"/>
    <w:rsid w:val="00DA0231"/>
    <w:rsid w:val="00DB6EA3"/>
    <w:rsid w:val="00DC0FDF"/>
    <w:rsid w:val="00DD3F17"/>
    <w:rsid w:val="00E12A18"/>
    <w:rsid w:val="00E15158"/>
    <w:rsid w:val="00E37842"/>
    <w:rsid w:val="00E40D24"/>
    <w:rsid w:val="00E514EF"/>
    <w:rsid w:val="00E555E1"/>
    <w:rsid w:val="00E96A1D"/>
    <w:rsid w:val="00EA03DF"/>
    <w:rsid w:val="00EB03B3"/>
    <w:rsid w:val="00EB0DB2"/>
    <w:rsid w:val="00EB518C"/>
    <w:rsid w:val="00EC5549"/>
    <w:rsid w:val="00EC6708"/>
    <w:rsid w:val="00EF122A"/>
    <w:rsid w:val="00F01CF9"/>
    <w:rsid w:val="00F032CB"/>
    <w:rsid w:val="00F056B4"/>
    <w:rsid w:val="00F17945"/>
    <w:rsid w:val="00F72D6F"/>
    <w:rsid w:val="00FA6910"/>
    <w:rsid w:val="00FA7A19"/>
    <w:rsid w:val="00FB22D7"/>
    <w:rsid w:val="00FF50D6"/>
    <w:rsid w:val="00FF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665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21"/>
  </w:style>
  <w:style w:type="paragraph" w:styleId="1">
    <w:name w:val="heading 1"/>
    <w:basedOn w:val="a"/>
    <w:next w:val="a"/>
    <w:link w:val="10"/>
    <w:uiPriority w:val="9"/>
    <w:qFormat/>
    <w:rsid w:val="00B61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3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3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3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3A21"/>
    <w:rPr>
      <w:b/>
      <w:bCs/>
    </w:rPr>
  </w:style>
  <w:style w:type="character" w:styleId="a7">
    <w:name w:val="Hyperlink"/>
    <w:basedOn w:val="a0"/>
    <w:uiPriority w:val="99"/>
    <w:unhideWhenUsed/>
    <w:rsid w:val="003E3A21"/>
    <w:rPr>
      <w:color w:val="0000FF"/>
      <w:u w:val="single"/>
    </w:rPr>
  </w:style>
  <w:style w:type="paragraph" w:customStyle="1" w:styleId="c1">
    <w:name w:val="c1"/>
    <w:basedOn w:val="a"/>
    <w:rsid w:val="003F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F6D26"/>
  </w:style>
  <w:style w:type="paragraph" w:styleId="a8">
    <w:name w:val="List Paragraph"/>
    <w:basedOn w:val="a"/>
    <w:uiPriority w:val="34"/>
    <w:qFormat/>
    <w:rsid w:val="00940396"/>
    <w:pPr>
      <w:ind w:left="720"/>
      <w:contextualSpacing/>
    </w:pPr>
  </w:style>
  <w:style w:type="paragraph" w:customStyle="1" w:styleId="c5">
    <w:name w:val="c5"/>
    <w:basedOn w:val="a"/>
    <w:rsid w:val="000A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7B20"/>
  </w:style>
  <w:style w:type="character" w:customStyle="1" w:styleId="c0">
    <w:name w:val="c0"/>
    <w:basedOn w:val="a0"/>
    <w:rsid w:val="000A7B20"/>
  </w:style>
  <w:style w:type="character" w:styleId="a9">
    <w:name w:val="Emphasis"/>
    <w:basedOn w:val="a0"/>
    <w:uiPriority w:val="20"/>
    <w:qFormat/>
    <w:rsid w:val="0078676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E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bel">
    <w:name w:val="label"/>
    <w:basedOn w:val="a0"/>
    <w:rsid w:val="00B61E09"/>
  </w:style>
  <w:style w:type="character" w:customStyle="1" w:styleId="squant">
    <w:name w:val="squant"/>
    <w:basedOn w:val="a0"/>
    <w:rsid w:val="00B61E09"/>
  </w:style>
  <w:style w:type="character" w:customStyle="1" w:styleId="ingredient-info">
    <w:name w:val="ingredient-info"/>
    <w:basedOn w:val="a0"/>
    <w:rsid w:val="00B61E09"/>
  </w:style>
  <w:style w:type="character" w:customStyle="1" w:styleId="type">
    <w:name w:val="type"/>
    <w:basedOn w:val="a0"/>
    <w:rsid w:val="00B61E09"/>
  </w:style>
  <w:style w:type="character" w:customStyle="1" w:styleId="dropcaps">
    <w:name w:val="dropcaps"/>
    <w:basedOn w:val="a0"/>
    <w:rsid w:val="009C6340"/>
  </w:style>
  <w:style w:type="paragraph" w:customStyle="1" w:styleId="c26">
    <w:name w:val="c26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029D4"/>
  </w:style>
  <w:style w:type="paragraph" w:customStyle="1" w:styleId="c3">
    <w:name w:val="c3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29D4"/>
  </w:style>
  <w:style w:type="paragraph" w:customStyle="1" w:styleId="wp-caption-text">
    <w:name w:val="wp-caption-text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5DBF"/>
  </w:style>
  <w:style w:type="paragraph" w:styleId="ac">
    <w:name w:val="footer"/>
    <w:basedOn w:val="a"/>
    <w:link w:val="ad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15DBF"/>
  </w:style>
  <w:style w:type="character" w:styleId="HTML">
    <w:name w:val="HTML Cite"/>
    <w:basedOn w:val="a0"/>
    <w:uiPriority w:val="99"/>
    <w:semiHidden/>
    <w:unhideWhenUsed/>
    <w:rsid w:val="0056798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76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223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267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01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388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83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33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808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035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9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04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105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5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o-name.ru/biography/bog.htm" TargetMode="External"/><Relationship Id="rId18" Type="http://schemas.openxmlformats.org/officeDocument/2006/relationships/hyperlink" Target="https://www.doctorate.ru/period-childs-age/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to-name.ru/rainbow/red.htm" TargetMode="External"/><Relationship Id="rId34" Type="http://schemas.openxmlformats.org/officeDocument/2006/relationships/image" Target="media/image7.jpeg"/><Relationship Id="rId42" Type="http://schemas.openxmlformats.org/officeDocument/2006/relationships/hyperlink" Target="https://dsalenushka.yak-uo.ru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o-name.ru/rainbow/green.htm" TargetMode="External"/><Relationship Id="rId17" Type="http://schemas.openxmlformats.org/officeDocument/2006/relationships/hyperlink" Target="https://to-name.ru/otchectv/brak/brak.htm" TargetMode="External"/><Relationship Id="rId25" Type="http://schemas.openxmlformats.org/officeDocument/2006/relationships/hyperlink" Target="https://www.doctorate.ru/tonizirujuschie-chai/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to-name.ru/psychology/zhizn.htm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www.culture.ru/materials/142180/khorovod-istoriya-i-tradicii" TargetMode="External"/><Relationship Id="rId41" Type="http://schemas.openxmlformats.org/officeDocument/2006/relationships/hyperlink" Target="mailto:sadovaya.72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Nw2nnNwoT3A" TargetMode="External"/><Relationship Id="rId24" Type="http://schemas.openxmlformats.org/officeDocument/2006/relationships/hyperlink" Target="https://www.doctorate.ru/chaj-vlianie-na-zdorove/" TargetMode="External"/><Relationship Id="rId32" Type="http://schemas.openxmlformats.org/officeDocument/2006/relationships/hyperlink" Target="https://www.culture.ru/objects/2950/vesennie-horovodi-tanki-v-sele-stropitsi-rilskogo-rayona-kurskoy-oblasti" TargetMode="Externa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hyperlink" Target="https://ok.ru/group/700000016090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octorate.ru/love-what-is-it/" TargetMode="External"/><Relationship Id="rId23" Type="http://schemas.openxmlformats.org/officeDocument/2006/relationships/hyperlink" Target="https://to-name.ru/primeti/04/21.htm" TargetMode="External"/><Relationship Id="rId28" Type="http://schemas.openxmlformats.org/officeDocument/2006/relationships/hyperlink" Target="https://www.culture.ru/materials/188920/tradicionnye-paskhalnye-blyuda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s://to-name.ru/primeti/vecna.htm" TargetMode="External"/><Relationship Id="rId19" Type="http://schemas.openxmlformats.org/officeDocument/2006/relationships/hyperlink" Target="https://www.doctorate.ru/love-infatuation/" TargetMode="External"/><Relationship Id="rId31" Type="http://schemas.openxmlformats.org/officeDocument/2006/relationships/hyperlink" Target="https://www.culture.ru/materials/142180/khorovod-istoriya-i-tradicii" TargetMode="External"/><Relationship Id="rId44" Type="http://schemas.openxmlformats.org/officeDocument/2006/relationships/hyperlink" Target="https://t.me/yakalenush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doctorate.ru/beauty-woman/" TargetMode="External"/><Relationship Id="rId22" Type="http://schemas.openxmlformats.org/officeDocument/2006/relationships/hyperlink" Target="https://to-name.ru/primeti/03/21.htm" TargetMode="External"/><Relationship Id="rId27" Type="http://schemas.openxmlformats.org/officeDocument/2006/relationships/hyperlink" Target="https://www.culture.ru/s/vopros/rossiya/" TargetMode="External"/><Relationship Id="rId30" Type="http://schemas.openxmlformats.org/officeDocument/2006/relationships/hyperlink" Target="https://www.culture.ru/materials/119313/gulyanya-na-troicu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s://vk.com/public202225052" TargetMode="Externa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FAE93-B928-4FEA-A3F7-B75BFB11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</Pages>
  <Words>1909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dcterms:created xsi:type="dcterms:W3CDTF">2022-10-17T14:30:00Z</dcterms:created>
  <dcterms:modified xsi:type="dcterms:W3CDTF">2023-04-17T19:59:00Z</dcterms:modified>
</cp:coreProperties>
</file>