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72" w:rsidRPr="00050ED3" w:rsidRDefault="00E734BF" w:rsidP="00050ED3">
      <w:pPr>
        <w:jc w:val="right"/>
        <w:rPr>
          <w:b/>
          <w:sz w:val="32"/>
          <w:szCs w:val="32"/>
        </w:rPr>
      </w:pPr>
      <w:r w:rsidRPr="00050ED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87980" cy="1895475"/>
            <wp:effectExtent l="19050" t="0" r="7620" b="0"/>
            <wp:wrapSquare wrapText="bothSides"/>
            <wp:docPr id="1" name="Рисунок 1" descr="C:\Documents and Settings\Гриша\Local Settings\Temporary Internet Files\Content.IE5\1S20PN2V\MCj03973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риша\Local Settings\Temporary Internet Files\Content.IE5\1S20PN2V\MCj0397362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ED3">
        <w:rPr>
          <w:b/>
          <w:sz w:val="32"/>
          <w:szCs w:val="32"/>
        </w:rPr>
        <w:t>РЕКОМЕНДАЦИИ РОДИТЕЛЯМ</w:t>
      </w:r>
    </w:p>
    <w:p w:rsidR="00E734BF" w:rsidRPr="00E734BF" w:rsidRDefault="00E734BF" w:rsidP="00A74E44">
      <w:pPr>
        <w:pStyle w:val="a3"/>
        <w:jc w:val="center"/>
        <w:rPr>
          <w:color w:val="7030A0"/>
        </w:rPr>
      </w:pPr>
      <w:r w:rsidRPr="00E734BF">
        <w:rPr>
          <w:color w:val="7030A0"/>
        </w:rPr>
        <w:t>ВЫПОЛНЕНИЕ ДОМАШНИХ ЗАДАНИЙ</w:t>
      </w:r>
    </w:p>
    <w:p w:rsidR="00A74E44" w:rsidRPr="00A74E44" w:rsidRDefault="00A74E44" w:rsidP="00A74E44">
      <w:pPr>
        <w:rPr>
          <w:rFonts w:ascii="Comic Sans MS" w:hAnsi="Comic Sans MS"/>
          <w:sz w:val="32"/>
          <w:szCs w:val="32"/>
        </w:rPr>
      </w:pP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>Сядьте с ребенком за стол, приготовьте все необходимое, выключите телевизор. Вам ничто не должно мешать.</w:t>
      </w: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>Внимательно и  вдумчиво прочитайте задание, спрашивайте у ребенка, понятно ли ему и что надо делать.</w:t>
      </w: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 xml:space="preserve">Если инструкция многоступенчатая, читайте и выполняйте ее поэтапно. </w:t>
      </w: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>Хвалите ребенка за правильные ответы, но не ругайте за неправильные. Проявляйте терпение.</w:t>
      </w: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>Удел</w:t>
      </w:r>
      <w:r>
        <w:rPr>
          <w:rFonts w:ascii="Comic Sans MS" w:hAnsi="Comic Sans MS"/>
          <w:sz w:val="32"/>
          <w:szCs w:val="32"/>
        </w:rPr>
        <w:t>ите больше времени тому заданию,</w:t>
      </w:r>
      <w:r w:rsidRPr="00E734BF">
        <w:rPr>
          <w:rFonts w:ascii="Comic Sans MS" w:hAnsi="Comic Sans MS"/>
          <w:sz w:val="32"/>
          <w:szCs w:val="32"/>
        </w:rPr>
        <w:t xml:space="preserve"> которое вызывает трудности, выполните его еще раз.</w:t>
      </w:r>
    </w:p>
    <w:p w:rsidR="00E734BF" w:rsidRPr="00E734BF" w:rsidRDefault="00E734BF" w:rsidP="00050ED3">
      <w:pPr>
        <w:pStyle w:val="a5"/>
        <w:numPr>
          <w:ilvl w:val="0"/>
          <w:numId w:val="1"/>
        </w:numPr>
        <w:ind w:left="0" w:firstLine="567"/>
        <w:jc w:val="both"/>
        <w:rPr>
          <w:rFonts w:ascii="Comic Sans MS" w:hAnsi="Comic Sans MS"/>
          <w:sz w:val="32"/>
          <w:szCs w:val="32"/>
        </w:rPr>
      </w:pPr>
      <w:r w:rsidRPr="00E734BF">
        <w:rPr>
          <w:rFonts w:ascii="Comic Sans MS" w:hAnsi="Comic Sans MS"/>
          <w:sz w:val="32"/>
          <w:szCs w:val="32"/>
        </w:rPr>
        <w:t xml:space="preserve">Обязательно проконсультируйтесь с логопедом, если у Вас возникли вопросы по поводу домашнего задания.   </w:t>
      </w:r>
    </w:p>
    <w:sectPr w:rsidR="00E734BF" w:rsidRPr="00E734BF" w:rsidSect="00050ED3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7C15"/>
    <w:multiLevelType w:val="hybridMultilevel"/>
    <w:tmpl w:val="106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4BF"/>
    <w:rsid w:val="00050ED3"/>
    <w:rsid w:val="001E597E"/>
    <w:rsid w:val="00A73F72"/>
    <w:rsid w:val="00A74E44"/>
    <w:rsid w:val="00E7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734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2</cp:revision>
  <dcterms:created xsi:type="dcterms:W3CDTF">2009-11-10T12:24:00Z</dcterms:created>
  <dcterms:modified xsi:type="dcterms:W3CDTF">2023-09-10T18:58:00Z</dcterms:modified>
</cp:coreProperties>
</file>